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0D8" w:rsidRDefault="00817577">
      <w:r>
        <w:rPr>
          <w:noProof/>
        </w:rPr>
        <w:drawing>
          <wp:inline distT="0" distB="0" distL="0" distR="0">
            <wp:extent cx="6581775" cy="7296150"/>
            <wp:effectExtent l="0" t="0" r="0" b="0"/>
            <wp:docPr id="2" name="Рисунок 2" descr="Звезда | Телепедия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везда | Телепедия | Fando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729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577" w:rsidRDefault="00817577"/>
    <w:p w:rsidR="00817577" w:rsidRDefault="00817577"/>
    <w:p w:rsidR="00817577" w:rsidRDefault="00817577"/>
    <w:p w:rsidR="00817577" w:rsidRDefault="00817577"/>
    <w:p w:rsidR="00817577" w:rsidRDefault="00817577">
      <w:pPr>
        <w:rPr>
          <w:sz w:val="72"/>
          <w:szCs w:val="72"/>
        </w:rPr>
        <w:sectPr w:rsidR="00817577" w:rsidSect="00817577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  <w:r w:rsidRPr="00817577">
        <w:rPr>
          <w:sz w:val="72"/>
          <w:szCs w:val="72"/>
        </w:rPr>
        <w:t xml:space="preserve"> </w:t>
      </w:r>
    </w:p>
    <w:p w:rsidR="00817577" w:rsidRDefault="00817577" w:rsidP="00817577">
      <w:pPr>
        <w:jc w:val="both"/>
        <w:rPr>
          <w:rFonts w:ascii="Times New Roman" w:hAnsi="Times New Roman" w:cs="Times New Roman"/>
          <w:sz w:val="108"/>
          <w:szCs w:val="108"/>
        </w:rPr>
      </w:pPr>
    </w:p>
    <w:p w:rsidR="00817577" w:rsidRDefault="00817577" w:rsidP="00817577">
      <w:pPr>
        <w:jc w:val="both"/>
        <w:rPr>
          <w:rFonts w:ascii="Times New Roman" w:hAnsi="Times New Roman" w:cs="Times New Roman"/>
          <w:sz w:val="108"/>
          <w:szCs w:val="108"/>
        </w:rPr>
      </w:pPr>
    </w:p>
    <w:p w:rsidR="00817577" w:rsidRPr="00817577" w:rsidRDefault="00817577" w:rsidP="00817577">
      <w:pPr>
        <w:jc w:val="center"/>
        <w:rPr>
          <w:rFonts w:ascii="Times New Roman" w:hAnsi="Times New Roman" w:cs="Times New Roman"/>
          <w:b/>
          <w:bCs/>
          <w:sz w:val="108"/>
          <w:szCs w:val="108"/>
        </w:rPr>
      </w:pPr>
      <w:r w:rsidRPr="00817577">
        <w:rPr>
          <w:rFonts w:ascii="Times New Roman" w:hAnsi="Times New Roman" w:cs="Times New Roman"/>
          <w:b/>
          <w:bCs/>
          <w:sz w:val="108"/>
          <w:szCs w:val="108"/>
        </w:rPr>
        <w:t>САМООТВЕРЖЕННОСТЬ</w:t>
      </w:r>
    </w:p>
    <w:p w:rsidR="00817577" w:rsidRDefault="00817577"/>
    <w:p w:rsidR="00817577" w:rsidRDefault="00817577"/>
    <w:p w:rsidR="00817577" w:rsidRDefault="00817577"/>
    <w:p w:rsidR="00817577" w:rsidRDefault="00817577"/>
    <w:p w:rsidR="00817577" w:rsidRDefault="00817577"/>
    <w:p w:rsidR="00817577" w:rsidRDefault="00817577"/>
    <w:p w:rsidR="00817577" w:rsidRDefault="00817577"/>
    <w:p w:rsidR="00817577" w:rsidRDefault="00817577"/>
    <w:p w:rsidR="00817577" w:rsidRDefault="00817577"/>
    <w:p w:rsidR="00817577" w:rsidRDefault="00817577"/>
    <w:p w:rsidR="00817577" w:rsidRDefault="00817577"/>
    <w:p w:rsidR="00817577" w:rsidRDefault="00817577" w:rsidP="00817577">
      <w:pPr>
        <w:jc w:val="center"/>
        <w:rPr>
          <w:rFonts w:ascii="Times New Roman" w:hAnsi="Times New Roman" w:cs="Times New Roman"/>
          <w:sz w:val="116"/>
          <w:szCs w:val="116"/>
        </w:rPr>
      </w:pPr>
    </w:p>
    <w:p w:rsidR="00817577" w:rsidRDefault="00817577" w:rsidP="00817577">
      <w:pPr>
        <w:jc w:val="center"/>
        <w:rPr>
          <w:rFonts w:ascii="Times New Roman" w:hAnsi="Times New Roman" w:cs="Times New Roman"/>
          <w:sz w:val="116"/>
          <w:szCs w:val="116"/>
        </w:rPr>
      </w:pPr>
    </w:p>
    <w:p w:rsidR="00817577" w:rsidRPr="00817577" w:rsidRDefault="00817577" w:rsidP="00817577">
      <w:pPr>
        <w:jc w:val="center"/>
        <w:rPr>
          <w:rFonts w:ascii="Times New Roman" w:hAnsi="Times New Roman" w:cs="Times New Roman"/>
          <w:b/>
          <w:bCs/>
          <w:sz w:val="144"/>
          <w:szCs w:val="144"/>
        </w:rPr>
      </w:pPr>
      <w:r w:rsidRPr="00817577">
        <w:rPr>
          <w:rFonts w:ascii="Times New Roman" w:hAnsi="Times New Roman" w:cs="Times New Roman"/>
          <w:b/>
          <w:bCs/>
          <w:sz w:val="144"/>
          <w:szCs w:val="144"/>
        </w:rPr>
        <w:t>ПОДВИГ</w:t>
      </w:r>
    </w:p>
    <w:p w:rsidR="00817577" w:rsidRDefault="00817577">
      <w:pPr>
        <w:rPr>
          <w:sz w:val="72"/>
          <w:szCs w:val="72"/>
        </w:rPr>
      </w:pPr>
    </w:p>
    <w:p w:rsidR="00817577" w:rsidRDefault="00817577">
      <w:pPr>
        <w:rPr>
          <w:sz w:val="72"/>
          <w:szCs w:val="72"/>
        </w:rPr>
      </w:pPr>
    </w:p>
    <w:p w:rsidR="00817577" w:rsidRDefault="00817577">
      <w:pPr>
        <w:rPr>
          <w:sz w:val="72"/>
          <w:szCs w:val="72"/>
        </w:rPr>
      </w:pPr>
    </w:p>
    <w:p w:rsidR="00817577" w:rsidRDefault="00817577">
      <w:pPr>
        <w:rPr>
          <w:sz w:val="72"/>
          <w:szCs w:val="72"/>
        </w:rPr>
      </w:pPr>
    </w:p>
    <w:p w:rsidR="00817577" w:rsidRDefault="00817577" w:rsidP="00817577">
      <w:pPr>
        <w:jc w:val="center"/>
        <w:rPr>
          <w:rFonts w:ascii="Times New Roman" w:hAnsi="Times New Roman" w:cs="Times New Roman"/>
          <w:b/>
          <w:bCs/>
          <w:sz w:val="144"/>
          <w:szCs w:val="144"/>
        </w:rPr>
      </w:pPr>
    </w:p>
    <w:p w:rsidR="00817577" w:rsidRPr="00817577" w:rsidRDefault="00817577" w:rsidP="00817577">
      <w:pPr>
        <w:jc w:val="center"/>
        <w:rPr>
          <w:rFonts w:ascii="Times New Roman" w:hAnsi="Times New Roman" w:cs="Times New Roman"/>
          <w:b/>
          <w:bCs/>
          <w:sz w:val="144"/>
          <w:szCs w:val="144"/>
        </w:rPr>
      </w:pPr>
    </w:p>
    <w:p w:rsidR="00817577" w:rsidRPr="00817577" w:rsidRDefault="00817577" w:rsidP="00817577">
      <w:pPr>
        <w:jc w:val="center"/>
        <w:rPr>
          <w:rFonts w:ascii="Times New Roman" w:hAnsi="Times New Roman" w:cs="Times New Roman"/>
          <w:b/>
          <w:bCs/>
          <w:sz w:val="144"/>
          <w:szCs w:val="144"/>
        </w:rPr>
      </w:pPr>
      <w:r w:rsidRPr="00817577">
        <w:rPr>
          <w:rFonts w:ascii="Times New Roman" w:hAnsi="Times New Roman" w:cs="Times New Roman"/>
          <w:b/>
          <w:bCs/>
          <w:sz w:val="144"/>
          <w:szCs w:val="144"/>
        </w:rPr>
        <w:t>СКРОМНОСТЬ</w:t>
      </w:r>
    </w:p>
    <w:p w:rsidR="00817577" w:rsidRPr="00817577" w:rsidRDefault="00817577" w:rsidP="00817577">
      <w:pPr>
        <w:jc w:val="center"/>
        <w:rPr>
          <w:rFonts w:ascii="Times New Roman" w:hAnsi="Times New Roman" w:cs="Times New Roman"/>
          <w:b/>
          <w:bCs/>
          <w:sz w:val="144"/>
          <w:szCs w:val="144"/>
        </w:rPr>
      </w:pPr>
    </w:p>
    <w:p w:rsidR="00817577" w:rsidRPr="00817577" w:rsidRDefault="00817577" w:rsidP="00817577">
      <w:pPr>
        <w:jc w:val="center"/>
        <w:rPr>
          <w:rFonts w:ascii="Times New Roman" w:hAnsi="Times New Roman" w:cs="Times New Roman"/>
          <w:b/>
          <w:bCs/>
          <w:sz w:val="144"/>
          <w:szCs w:val="144"/>
        </w:rPr>
      </w:pPr>
    </w:p>
    <w:p w:rsidR="00817577" w:rsidRPr="00817577" w:rsidRDefault="00817577" w:rsidP="00817577">
      <w:pPr>
        <w:jc w:val="center"/>
        <w:rPr>
          <w:rFonts w:ascii="Times New Roman" w:hAnsi="Times New Roman" w:cs="Times New Roman"/>
          <w:b/>
          <w:bCs/>
          <w:sz w:val="144"/>
          <w:szCs w:val="144"/>
        </w:rPr>
      </w:pPr>
    </w:p>
    <w:p w:rsidR="00817577" w:rsidRPr="00817577" w:rsidRDefault="00817577" w:rsidP="00817577">
      <w:pPr>
        <w:jc w:val="center"/>
        <w:rPr>
          <w:rFonts w:ascii="Times New Roman" w:hAnsi="Times New Roman" w:cs="Times New Roman"/>
          <w:b/>
          <w:bCs/>
          <w:sz w:val="144"/>
          <w:szCs w:val="144"/>
        </w:rPr>
      </w:pPr>
      <w:r w:rsidRPr="00817577">
        <w:rPr>
          <w:rFonts w:ascii="Times New Roman" w:hAnsi="Times New Roman" w:cs="Times New Roman"/>
          <w:b/>
          <w:bCs/>
          <w:sz w:val="144"/>
          <w:szCs w:val="144"/>
        </w:rPr>
        <w:t xml:space="preserve">ПРИМЕР </w:t>
      </w:r>
      <w:r>
        <w:rPr>
          <w:rFonts w:ascii="Times New Roman" w:hAnsi="Times New Roman" w:cs="Times New Roman"/>
          <w:b/>
          <w:bCs/>
          <w:sz w:val="144"/>
          <w:szCs w:val="144"/>
        </w:rPr>
        <w:t>ДЛЯ</w:t>
      </w:r>
      <w:bookmarkStart w:id="0" w:name="_GoBack"/>
      <w:bookmarkEnd w:id="0"/>
      <w:r w:rsidRPr="00817577">
        <w:rPr>
          <w:rFonts w:ascii="Times New Roman" w:hAnsi="Times New Roman" w:cs="Times New Roman"/>
          <w:b/>
          <w:bCs/>
          <w:sz w:val="144"/>
          <w:szCs w:val="144"/>
        </w:rPr>
        <w:t xml:space="preserve"> ПОДРАЖАНИЯ</w:t>
      </w:r>
    </w:p>
    <w:p w:rsidR="00817577" w:rsidRPr="00817577" w:rsidRDefault="00817577" w:rsidP="00817577">
      <w:pPr>
        <w:jc w:val="center"/>
        <w:rPr>
          <w:rFonts w:ascii="Times New Roman" w:hAnsi="Times New Roman" w:cs="Times New Roman"/>
          <w:b/>
          <w:bCs/>
          <w:sz w:val="144"/>
          <w:szCs w:val="144"/>
        </w:rPr>
      </w:pPr>
    </w:p>
    <w:sectPr w:rsidR="00817577" w:rsidRPr="00817577" w:rsidSect="00817577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577"/>
    <w:rsid w:val="00817577"/>
    <w:rsid w:val="00A5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CEF04"/>
  <w15:chartTrackingRefBased/>
  <w15:docId w15:val="{493B14AA-DA38-4CBD-AC85-A543D0684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1</cp:revision>
  <dcterms:created xsi:type="dcterms:W3CDTF">2025-03-24T12:15:00Z</dcterms:created>
  <dcterms:modified xsi:type="dcterms:W3CDTF">2025-03-24T12:23:00Z</dcterms:modified>
</cp:coreProperties>
</file>