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5A" w:rsidRDefault="00CF455A" w:rsidP="00CF455A">
      <w:pPr>
        <w:pStyle w:val="ab"/>
        <w:jc w:val="both"/>
      </w:pPr>
      <w:r>
        <w:rPr>
          <w:noProof/>
          <w:lang w:bidi="ar-SA"/>
        </w:rPr>
        <w:drawing>
          <wp:inline distT="0" distB="0" distL="0" distR="0">
            <wp:extent cx="6848475" cy="9677568"/>
            <wp:effectExtent l="19050" t="0" r="9525" b="0"/>
            <wp:docPr id="9" name="Рисунок 9" descr="C:\Users\Лилия\Desktop\программы на 24-25 уч г\титульные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Лилия\Desktop\программы на 24-25 уч г\титульные_007.jpg"/>
                    <pic:cNvPicPr>
                      <a:picLocks noChangeAspect="1" noChangeArrowheads="1"/>
                    </pic:cNvPicPr>
                  </pic:nvPicPr>
                  <pic:blipFill>
                    <a:blip r:embed="rId8" cstate="print"/>
                    <a:srcRect/>
                    <a:stretch>
                      <a:fillRect/>
                    </a:stretch>
                  </pic:blipFill>
                  <pic:spPr bwMode="auto">
                    <a:xfrm>
                      <a:off x="0" y="0"/>
                      <a:ext cx="6853041" cy="9684020"/>
                    </a:xfrm>
                    <a:prstGeom prst="rect">
                      <a:avLst/>
                    </a:prstGeom>
                    <a:noFill/>
                    <a:ln w="9525">
                      <a:noFill/>
                      <a:miter lim="800000"/>
                      <a:headEnd/>
                      <a:tailEnd/>
                    </a:ln>
                  </pic:spPr>
                </pic:pic>
              </a:graphicData>
            </a:graphic>
          </wp:inline>
        </w:drawing>
      </w:r>
    </w:p>
    <w:p w:rsidR="00CF455A" w:rsidRDefault="00CF455A" w:rsidP="001F64A1">
      <w:pPr>
        <w:pStyle w:val="ab"/>
        <w:ind w:firstLineChars="1350" w:firstLine="3795"/>
        <w:jc w:val="both"/>
      </w:pPr>
    </w:p>
    <w:p w:rsidR="001F64A1" w:rsidRDefault="00CF455A" w:rsidP="001F64A1">
      <w:pPr>
        <w:pStyle w:val="ab"/>
        <w:ind w:firstLineChars="1350" w:firstLine="3795"/>
        <w:jc w:val="both"/>
      </w:pPr>
      <w:r>
        <w:lastRenderedPageBreak/>
        <w:t>СОДЕРЖАНИЕ</w:t>
      </w:r>
    </w:p>
    <w:tbl>
      <w:tblPr>
        <w:tblW w:w="0" w:type="auto"/>
        <w:jc w:val="center"/>
        <w:tblLayout w:type="fixed"/>
        <w:tblCellMar>
          <w:left w:w="10" w:type="dxa"/>
          <w:right w:w="10" w:type="dxa"/>
        </w:tblCellMar>
        <w:tblLook w:val="04A0"/>
      </w:tblPr>
      <w:tblGrid>
        <w:gridCol w:w="8846"/>
        <w:gridCol w:w="1368"/>
      </w:tblGrid>
      <w:tr w:rsidR="001F64A1">
        <w:trPr>
          <w:trHeight w:hRule="exact" w:val="331"/>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tabs>
                <w:tab w:val="left" w:pos="822"/>
              </w:tabs>
              <w:ind w:firstLine="280"/>
              <w:rPr>
                <w:color w:val="auto"/>
              </w:rPr>
            </w:pPr>
            <w:r>
              <w:rPr>
                <w:b/>
                <w:bCs/>
                <w:color w:val="auto"/>
              </w:rPr>
              <w:t>I.</w:t>
            </w:r>
            <w:r>
              <w:rPr>
                <w:b/>
                <w:bCs/>
                <w:color w:val="auto"/>
              </w:rPr>
              <w:tab/>
              <w:t>Общие положения</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960"/>
            </w:pPr>
            <w:r>
              <w:t>3</w:t>
            </w:r>
          </w:p>
        </w:tc>
      </w:tr>
      <w:tr w:rsidR="001F64A1">
        <w:trPr>
          <w:trHeight w:hRule="exact" w:val="331"/>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tabs>
                <w:tab w:val="left" w:pos="818"/>
              </w:tabs>
              <w:ind w:firstLine="180"/>
              <w:rPr>
                <w:color w:val="auto"/>
              </w:rPr>
            </w:pPr>
            <w:r>
              <w:rPr>
                <w:b/>
                <w:bCs/>
                <w:color w:val="auto"/>
              </w:rPr>
              <w:t>II.</w:t>
            </w:r>
            <w:r>
              <w:rPr>
                <w:b/>
                <w:bCs/>
                <w:color w:val="auto"/>
              </w:rPr>
              <w:tab/>
              <w:t>Целевой раздел АООП УО (вариант 1)</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960"/>
            </w:pPr>
            <w:r>
              <w:t>5</w:t>
            </w:r>
          </w:p>
        </w:tc>
      </w:tr>
      <w:tr w:rsidR="001F64A1">
        <w:trPr>
          <w:trHeight w:hRule="exact" w:val="336"/>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ind w:firstLine="0"/>
              <w:rPr>
                <w:color w:val="auto"/>
              </w:rPr>
            </w:pPr>
            <w:r>
              <w:rPr>
                <w:color w:val="auto"/>
              </w:rPr>
              <w:t>Пояснительная записка</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960"/>
            </w:pPr>
            <w:r>
              <w:t>5</w:t>
            </w:r>
          </w:p>
        </w:tc>
      </w:tr>
      <w:tr w:rsidR="001F64A1">
        <w:trPr>
          <w:trHeight w:hRule="exact" w:val="302"/>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ind w:firstLine="0"/>
              <w:rPr>
                <w:color w:val="auto"/>
              </w:rPr>
            </w:pPr>
            <w:r>
              <w:rPr>
                <w:color w:val="auto"/>
              </w:rPr>
              <w:t xml:space="preserve">Планируемые результаты освоения </w:t>
            </w:r>
            <w:proofErr w:type="gramStart"/>
            <w:r>
              <w:rPr>
                <w:color w:val="auto"/>
              </w:rPr>
              <w:t>обучающимися</w:t>
            </w:r>
            <w:proofErr w:type="gramEnd"/>
            <w:r>
              <w:rPr>
                <w:color w:val="auto"/>
              </w:rPr>
              <w:t xml:space="preserve"> с легкой</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900"/>
            </w:pPr>
            <w:r>
              <w:t>11</w:t>
            </w:r>
          </w:p>
        </w:tc>
      </w:tr>
      <w:tr w:rsidR="001F64A1">
        <w:trPr>
          <w:trHeight w:hRule="exact" w:val="341"/>
          <w:jc w:val="center"/>
        </w:trPr>
        <w:tc>
          <w:tcPr>
            <w:tcW w:w="8846" w:type="dxa"/>
            <w:tcBorders>
              <w:top w:val="single" w:sz="4" w:space="0" w:color="auto"/>
              <w:left w:val="single" w:sz="4" w:space="0" w:color="auto"/>
            </w:tcBorders>
            <w:shd w:val="clear" w:color="auto" w:fill="FFFFFF"/>
            <w:vAlign w:val="bottom"/>
          </w:tcPr>
          <w:p w:rsidR="001F64A1" w:rsidRDefault="00F779BD">
            <w:pPr>
              <w:pStyle w:val="ad"/>
              <w:ind w:hanging="12"/>
              <w:rPr>
                <w:color w:val="auto"/>
              </w:rPr>
            </w:pPr>
            <w:hyperlink w:anchor="bookmark62" w:tooltip="Current Document">
              <w:r w:rsidR="00CF455A">
                <w:rPr>
                  <w:color w:val="auto"/>
                </w:rPr>
                <w:t>умственной отсталостью (интеллектуальными нарушениями)</w:t>
              </w:r>
            </w:hyperlink>
          </w:p>
        </w:tc>
        <w:tc>
          <w:tcPr>
            <w:tcW w:w="1368" w:type="dxa"/>
            <w:tcBorders>
              <w:left w:val="single" w:sz="4" w:space="0" w:color="auto"/>
              <w:right w:val="single" w:sz="4" w:space="0" w:color="auto"/>
            </w:tcBorders>
            <w:shd w:val="clear" w:color="auto" w:fill="FFFFFF"/>
          </w:tcPr>
          <w:p w:rsidR="001F64A1" w:rsidRDefault="001F64A1">
            <w:pPr>
              <w:rPr>
                <w:sz w:val="10"/>
                <w:szCs w:val="10"/>
              </w:rPr>
            </w:pPr>
          </w:p>
        </w:tc>
      </w:tr>
      <w:tr w:rsidR="001F64A1">
        <w:trPr>
          <w:trHeight w:hRule="exact" w:val="312"/>
          <w:jc w:val="center"/>
        </w:trPr>
        <w:tc>
          <w:tcPr>
            <w:tcW w:w="8846" w:type="dxa"/>
            <w:tcBorders>
              <w:top w:val="single" w:sz="4" w:space="0" w:color="auto"/>
              <w:left w:val="single" w:sz="4" w:space="0" w:color="auto"/>
            </w:tcBorders>
            <w:shd w:val="clear" w:color="auto" w:fill="FFFFFF"/>
            <w:vAlign w:val="bottom"/>
          </w:tcPr>
          <w:p w:rsidR="001F64A1" w:rsidRDefault="00F779BD">
            <w:pPr>
              <w:pStyle w:val="ad"/>
              <w:ind w:firstLine="0"/>
              <w:rPr>
                <w:color w:val="auto"/>
              </w:rPr>
            </w:pPr>
            <w:hyperlink w:anchor="bookmark80" w:tooltip="Current Document">
              <w:r w:rsidR="00CF455A">
                <w:rPr>
                  <w:color w:val="auto"/>
                </w:rPr>
                <w:t xml:space="preserve">Система оценки достижения </w:t>
              </w:r>
              <w:proofErr w:type="gramStart"/>
              <w:r w:rsidR="00CF455A">
                <w:rPr>
                  <w:color w:val="auto"/>
                </w:rPr>
                <w:t>обучающимися</w:t>
              </w:r>
              <w:proofErr w:type="gramEnd"/>
              <w:r w:rsidR="00CF455A">
                <w:rPr>
                  <w:color w:val="auto"/>
                </w:rPr>
                <w:t xml:space="preserve"> с легкой умственной</w:t>
              </w:r>
            </w:hyperlink>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1F64A1">
            <w:pPr>
              <w:pStyle w:val="ad"/>
              <w:ind w:firstLine="900"/>
            </w:pPr>
          </w:p>
        </w:tc>
      </w:tr>
      <w:tr w:rsidR="001F64A1">
        <w:trPr>
          <w:trHeight w:hRule="exact" w:val="322"/>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tabs>
                <w:tab w:val="left" w:pos="2389"/>
                <w:tab w:val="left" w:pos="5216"/>
                <w:tab w:val="left" w:pos="7294"/>
              </w:tabs>
              <w:ind w:firstLine="0"/>
              <w:rPr>
                <w:color w:val="auto"/>
              </w:rPr>
            </w:pPr>
            <w:r>
              <w:rPr>
                <w:color w:val="auto"/>
              </w:rPr>
              <w:t xml:space="preserve">отсталостью (интеллектуальными нарушениями) результатов </w:t>
            </w:r>
          </w:p>
        </w:tc>
        <w:tc>
          <w:tcPr>
            <w:tcW w:w="1368" w:type="dxa"/>
            <w:tcBorders>
              <w:left w:val="single" w:sz="4" w:space="0" w:color="auto"/>
              <w:right w:val="single" w:sz="4" w:space="0" w:color="auto"/>
            </w:tcBorders>
            <w:shd w:val="clear" w:color="auto" w:fill="FFFFFF"/>
          </w:tcPr>
          <w:p w:rsidR="001F64A1" w:rsidRPr="007821FF" w:rsidRDefault="007821FF" w:rsidP="007821FF">
            <w:pPr>
              <w:jc w:val="center"/>
              <w:rPr>
                <w:rFonts w:ascii="Times New Roman" w:hAnsi="Times New Roman" w:cs="Times New Roman"/>
                <w:sz w:val="28"/>
                <w:szCs w:val="28"/>
              </w:rPr>
            </w:pPr>
            <w:r w:rsidRPr="007821FF">
              <w:rPr>
                <w:rFonts w:ascii="Times New Roman" w:hAnsi="Times New Roman" w:cs="Times New Roman"/>
                <w:sz w:val="28"/>
                <w:szCs w:val="28"/>
              </w:rPr>
              <w:t>32</w:t>
            </w:r>
          </w:p>
        </w:tc>
      </w:tr>
      <w:tr w:rsidR="001F64A1">
        <w:trPr>
          <w:trHeight w:hRule="exact" w:val="355"/>
          <w:jc w:val="center"/>
        </w:trPr>
        <w:tc>
          <w:tcPr>
            <w:tcW w:w="8846" w:type="dxa"/>
            <w:tcBorders>
              <w:top w:val="single" w:sz="4" w:space="0" w:color="auto"/>
              <w:left w:val="single" w:sz="4" w:space="0" w:color="auto"/>
            </w:tcBorders>
            <w:shd w:val="clear" w:color="auto" w:fill="FFFFFF"/>
            <w:vAlign w:val="bottom"/>
          </w:tcPr>
          <w:p w:rsidR="001F64A1" w:rsidRDefault="00F779BD">
            <w:pPr>
              <w:pStyle w:val="ad"/>
              <w:ind w:firstLine="0"/>
              <w:rPr>
                <w:color w:val="auto"/>
              </w:rPr>
            </w:pPr>
            <w:hyperlink w:anchor="bookmark80" w:tooltip="Current Document">
              <w:r w:rsidR="00CF455A">
                <w:rPr>
                  <w:color w:val="auto"/>
                </w:rPr>
                <w:t>освоения АООП УО</w:t>
              </w:r>
            </w:hyperlink>
          </w:p>
        </w:tc>
        <w:tc>
          <w:tcPr>
            <w:tcW w:w="1368" w:type="dxa"/>
            <w:tcBorders>
              <w:left w:val="single" w:sz="4" w:space="0" w:color="auto"/>
              <w:right w:val="single" w:sz="4" w:space="0" w:color="auto"/>
            </w:tcBorders>
            <w:shd w:val="clear" w:color="auto" w:fill="FFFFFF"/>
          </w:tcPr>
          <w:p w:rsidR="001F64A1" w:rsidRDefault="001F64A1">
            <w:pPr>
              <w:rPr>
                <w:sz w:val="10"/>
                <w:szCs w:val="10"/>
              </w:rPr>
            </w:pPr>
          </w:p>
        </w:tc>
      </w:tr>
      <w:tr w:rsidR="001F64A1">
        <w:trPr>
          <w:trHeight w:hRule="exact" w:val="317"/>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ind w:firstLine="0"/>
              <w:rPr>
                <w:color w:val="auto"/>
              </w:rPr>
            </w:pPr>
            <w:r>
              <w:rPr>
                <w:color w:val="auto"/>
              </w:rPr>
              <w:t>Оценка деятельности педагогических кадров</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900"/>
            </w:pPr>
            <w:r>
              <w:t>40</w:t>
            </w:r>
          </w:p>
        </w:tc>
      </w:tr>
      <w:tr w:rsidR="001F64A1">
        <w:trPr>
          <w:trHeight w:hRule="exact" w:val="341"/>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tabs>
                <w:tab w:val="left" w:pos="758"/>
              </w:tabs>
              <w:ind w:firstLine="0"/>
              <w:rPr>
                <w:color w:val="auto"/>
              </w:rPr>
            </w:pPr>
            <w:r>
              <w:rPr>
                <w:b/>
                <w:bCs/>
                <w:color w:val="auto"/>
              </w:rPr>
              <w:t>III.</w:t>
            </w:r>
            <w:r>
              <w:rPr>
                <w:b/>
                <w:bCs/>
                <w:color w:val="auto"/>
              </w:rPr>
              <w:tab/>
              <w:t>Содержательный раздел АООП УО (вариант 1)</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900"/>
            </w:pPr>
            <w:r>
              <w:t>42</w:t>
            </w:r>
          </w:p>
        </w:tc>
      </w:tr>
      <w:tr w:rsidR="001F64A1">
        <w:trPr>
          <w:trHeight w:hRule="exact" w:val="336"/>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ind w:firstLine="0"/>
              <w:rPr>
                <w:color w:val="auto"/>
              </w:rPr>
            </w:pPr>
            <w:r>
              <w:rPr>
                <w:color w:val="auto"/>
              </w:rPr>
              <w:t>Программы учебных предметов/курсов</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900"/>
            </w:pPr>
            <w:r>
              <w:t>42</w:t>
            </w:r>
          </w:p>
        </w:tc>
      </w:tr>
      <w:tr w:rsidR="001F64A1">
        <w:trPr>
          <w:trHeight w:hRule="exact" w:val="322"/>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ind w:firstLine="0"/>
              <w:rPr>
                <w:color w:val="auto"/>
              </w:rPr>
            </w:pPr>
            <w:r>
              <w:rPr>
                <w:color w:val="auto"/>
              </w:rPr>
              <w:t>Программа формирования базовых учебных действий</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820"/>
              <w:jc w:val="both"/>
            </w:pPr>
            <w:r>
              <w:t>138</w:t>
            </w:r>
          </w:p>
        </w:tc>
      </w:tr>
      <w:tr w:rsidR="001F64A1">
        <w:trPr>
          <w:trHeight w:hRule="exact" w:val="346"/>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ind w:firstLine="0"/>
              <w:rPr>
                <w:color w:val="auto"/>
              </w:rPr>
            </w:pPr>
            <w:r>
              <w:rPr>
                <w:color w:val="auto"/>
              </w:rPr>
              <w:t>Рабочая программа воспитания.</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820"/>
              <w:jc w:val="both"/>
            </w:pPr>
            <w:r>
              <w:t>152</w:t>
            </w:r>
          </w:p>
        </w:tc>
      </w:tr>
      <w:tr w:rsidR="001F64A1">
        <w:trPr>
          <w:trHeight w:hRule="exact" w:val="331"/>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ind w:firstLine="0"/>
              <w:rPr>
                <w:color w:val="auto"/>
              </w:rPr>
            </w:pPr>
            <w:r>
              <w:rPr>
                <w:color w:val="auto"/>
              </w:rPr>
              <w:t>Программа коррекционной работы</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820"/>
              <w:jc w:val="both"/>
            </w:pPr>
            <w:r>
              <w:t>172</w:t>
            </w:r>
          </w:p>
        </w:tc>
      </w:tr>
      <w:tr w:rsidR="001F64A1">
        <w:trPr>
          <w:trHeight w:hRule="exact" w:val="322"/>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tabs>
                <w:tab w:val="left" w:pos="744"/>
              </w:tabs>
              <w:ind w:firstLine="0"/>
              <w:rPr>
                <w:color w:val="auto"/>
              </w:rPr>
            </w:pPr>
            <w:r>
              <w:rPr>
                <w:b/>
                <w:bCs/>
                <w:color w:val="auto"/>
              </w:rPr>
              <w:t>IV.</w:t>
            </w:r>
            <w:r>
              <w:rPr>
                <w:b/>
                <w:bCs/>
                <w:color w:val="auto"/>
              </w:rPr>
              <w:tab/>
              <w:t>Организационный раздел АООП УО (вариант 1)</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820"/>
              <w:jc w:val="both"/>
            </w:pPr>
            <w:r>
              <w:t>193</w:t>
            </w:r>
          </w:p>
        </w:tc>
      </w:tr>
      <w:tr w:rsidR="001F64A1">
        <w:trPr>
          <w:trHeight w:hRule="exact" w:val="341"/>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ind w:firstLine="0"/>
              <w:rPr>
                <w:color w:val="auto"/>
              </w:rPr>
            </w:pPr>
            <w:r>
              <w:rPr>
                <w:color w:val="auto"/>
              </w:rPr>
              <w:t>Учебный план</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820"/>
              <w:jc w:val="both"/>
            </w:pPr>
            <w:r>
              <w:t>193</w:t>
            </w:r>
          </w:p>
        </w:tc>
      </w:tr>
      <w:tr w:rsidR="001F64A1">
        <w:trPr>
          <w:trHeight w:hRule="exact" w:val="331"/>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ind w:firstLine="0"/>
              <w:rPr>
                <w:color w:val="auto"/>
              </w:rPr>
            </w:pPr>
            <w:r>
              <w:rPr>
                <w:color w:val="auto"/>
              </w:rPr>
              <w:t>Календарный учебный график</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820"/>
              <w:jc w:val="both"/>
            </w:pPr>
            <w:r>
              <w:t>197</w:t>
            </w:r>
          </w:p>
        </w:tc>
      </w:tr>
      <w:tr w:rsidR="001F64A1">
        <w:trPr>
          <w:trHeight w:hRule="exact" w:val="336"/>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ind w:firstLine="0"/>
              <w:rPr>
                <w:color w:val="auto"/>
              </w:rPr>
            </w:pPr>
            <w:r>
              <w:rPr>
                <w:color w:val="auto"/>
              </w:rPr>
              <w:t>План внеурочной деятельности</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820"/>
              <w:jc w:val="both"/>
            </w:pPr>
            <w:r>
              <w:t>199</w:t>
            </w:r>
          </w:p>
        </w:tc>
      </w:tr>
      <w:tr w:rsidR="001F64A1">
        <w:trPr>
          <w:trHeight w:hRule="exact" w:val="331"/>
          <w:jc w:val="center"/>
        </w:trPr>
        <w:tc>
          <w:tcPr>
            <w:tcW w:w="8846" w:type="dxa"/>
            <w:tcBorders>
              <w:top w:val="single" w:sz="4" w:space="0" w:color="auto"/>
              <w:left w:val="single" w:sz="4" w:space="0" w:color="auto"/>
            </w:tcBorders>
            <w:shd w:val="clear" w:color="auto" w:fill="FFFFFF"/>
            <w:vAlign w:val="bottom"/>
          </w:tcPr>
          <w:p w:rsidR="001F64A1" w:rsidRDefault="00CF455A">
            <w:pPr>
              <w:pStyle w:val="ad"/>
              <w:ind w:firstLine="0"/>
              <w:rPr>
                <w:color w:val="auto"/>
              </w:rPr>
            </w:pPr>
            <w:r>
              <w:rPr>
                <w:color w:val="auto"/>
              </w:rPr>
              <w:t>Организация реализации АООП УО</w:t>
            </w:r>
          </w:p>
        </w:tc>
        <w:tc>
          <w:tcPr>
            <w:tcW w:w="1368" w:type="dxa"/>
            <w:tcBorders>
              <w:top w:val="single" w:sz="4" w:space="0" w:color="auto"/>
              <w:left w:val="single" w:sz="4" w:space="0" w:color="auto"/>
              <w:right w:val="single" w:sz="4" w:space="0" w:color="auto"/>
            </w:tcBorders>
            <w:shd w:val="clear" w:color="auto" w:fill="FFFFFF"/>
            <w:vAlign w:val="bottom"/>
          </w:tcPr>
          <w:p w:rsidR="001F64A1" w:rsidRDefault="007821FF">
            <w:pPr>
              <w:pStyle w:val="ad"/>
              <w:ind w:firstLine="820"/>
              <w:jc w:val="both"/>
            </w:pPr>
            <w:r>
              <w:t>208</w:t>
            </w:r>
          </w:p>
        </w:tc>
      </w:tr>
      <w:tr w:rsidR="001F64A1">
        <w:trPr>
          <w:trHeight w:hRule="exact" w:val="317"/>
          <w:jc w:val="center"/>
        </w:trPr>
        <w:tc>
          <w:tcPr>
            <w:tcW w:w="8846"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0"/>
              <w:rPr>
                <w:color w:val="auto"/>
              </w:rPr>
            </w:pPr>
            <w:r>
              <w:rPr>
                <w:color w:val="auto"/>
              </w:rPr>
              <w:t>Календарный план воспитательной работы</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7821FF">
            <w:pPr>
              <w:pStyle w:val="ad"/>
              <w:ind w:firstLine="820"/>
              <w:jc w:val="both"/>
            </w:pPr>
            <w:r>
              <w:t>215</w:t>
            </w:r>
          </w:p>
        </w:tc>
      </w:tr>
      <w:tr w:rsidR="001F64A1">
        <w:trPr>
          <w:trHeight w:hRule="exact" w:val="317"/>
          <w:jc w:val="center"/>
        </w:trPr>
        <w:tc>
          <w:tcPr>
            <w:tcW w:w="8846" w:type="dxa"/>
            <w:tcBorders>
              <w:top w:val="single" w:sz="4" w:space="0" w:color="auto"/>
              <w:left w:val="single" w:sz="4" w:space="0" w:color="auto"/>
              <w:bottom w:val="single" w:sz="4" w:space="0" w:color="auto"/>
            </w:tcBorders>
            <w:shd w:val="clear" w:color="auto" w:fill="FFFFFF"/>
            <w:vAlign w:val="bottom"/>
          </w:tcPr>
          <w:p w:rsidR="001F64A1" w:rsidRDefault="001F64A1">
            <w:pPr>
              <w:pStyle w:val="ad"/>
              <w:ind w:firstLine="0"/>
              <w:rPr>
                <w:color w:val="auto"/>
              </w:rPr>
            </w:pPr>
          </w:p>
          <w:p w:rsidR="001F64A1" w:rsidRDefault="001F64A1">
            <w:pPr>
              <w:pStyle w:val="ad"/>
              <w:ind w:firstLine="0"/>
              <w:rPr>
                <w:color w:val="auto"/>
              </w:rPr>
            </w:pPr>
          </w:p>
        </w:tc>
        <w:tc>
          <w:tcPr>
            <w:tcW w:w="1368"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1F64A1">
            <w:pPr>
              <w:pStyle w:val="ad"/>
              <w:ind w:firstLine="820"/>
              <w:jc w:val="both"/>
              <w:rPr>
                <w:b/>
                <w:bCs/>
              </w:rPr>
            </w:pPr>
          </w:p>
        </w:tc>
      </w:tr>
    </w:tbl>
    <w:p w:rsidR="001F64A1" w:rsidRDefault="001F64A1">
      <w:pPr>
        <w:spacing w:line="1" w:lineRule="exact"/>
      </w:pPr>
    </w:p>
    <w:p w:rsidR="001F64A1" w:rsidRDefault="001F64A1">
      <w:pPr>
        <w:jc w:val="right"/>
        <w:rPr>
          <w:sz w:val="2"/>
          <w:szCs w:val="2"/>
        </w:rPr>
      </w:pPr>
    </w:p>
    <w:p w:rsidR="001F64A1" w:rsidRDefault="001F64A1">
      <w:pPr>
        <w:pStyle w:val="12"/>
        <w:keepNext/>
        <w:keepLines/>
        <w:tabs>
          <w:tab w:val="left" w:pos="547"/>
        </w:tabs>
        <w:rPr>
          <w:b w:val="0"/>
          <w:bCs w:val="0"/>
        </w:rPr>
      </w:pPr>
      <w:bookmarkStart w:id="0" w:name="bookmark5"/>
      <w:bookmarkStart w:id="1" w:name="bookmark3"/>
      <w:bookmarkStart w:id="2" w:name="bookmark4"/>
      <w:bookmarkStart w:id="3" w:name="bookmark6"/>
      <w:bookmarkEnd w:id="0"/>
    </w:p>
    <w:p w:rsidR="001F64A1" w:rsidRDefault="001F64A1">
      <w:pPr>
        <w:pStyle w:val="12"/>
        <w:keepNext/>
        <w:keepLines/>
        <w:tabs>
          <w:tab w:val="left" w:pos="547"/>
        </w:tabs>
        <w:rPr>
          <w:b w:val="0"/>
          <w:bCs w:val="0"/>
        </w:rPr>
      </w:pPr>
    </w:p>
    <w:p w:rsidR="001F64A1" w:rsidRDefault="001F64A1">
      <w:pPr>
        <w:pStyle w:val="12"/>
        <w:keepNext/>
        <w:keepLines/>
        <w:tabs>
          <w:tab w:val="left" w:pos="547"/>
        </w:tabs>
        <w:rPr>
          <w:b w:val="0"/>
          <w:bCs w:val="0"/>
        </w:rPr>
      </w:pPr>
    </w:p>
    <w:p w:rsidR="001F64A1" w:rsidRDefault="00CF455A">
      <w:pPr>
        <w:pStyle w:val="12"/>
        <w:keepNext/>
        <w:keepLines/>
        <w:tabs>
          <w:tab w:val="left" w:pos="547"/>
        </w:tabs>
        <w:rPr>
          <w:b w:val="0"/>
          <w:bCs w:val="0"/>
        </w:rPr>
      </w:pPr>
      <w:r>
        <w:rPr>
          <w:b w:val="0"/>
          <w:bCs w:val="0"/>
        </w:rPr>
        <w:br w:type="page"/>
      </w:r>
    </w:p>
    <w:p w:rsidR="001F64A1" w:rsidRDefault="001F64A1">
      <w:pPr>
        <w:pStyle w:val="12"/>
        <w:keepNext/>
        <w:keepLines/>
        <w:tabs>
          <w:tab w:val="left" w:pos="547"/>
        </w:tabs>
        <w:rPr>
          <w:b w:val="0"/>
          <w:bCs w:val="0"/>
        </w:rPr>
        <w:sectPr w:rsidR="001F64A1">
          <w:footerReference w:type="default" r:id="rId9"/>
          <w:footerReference w:type="first" r:id="rId10"/>
          <w:type w:val="continuous"/>
          <w:pgSz w:w="11900" w:h="16840"/>
          <w:pgMar w:top="242" w:right="794" w:bottom="851" w:left="599" w:header="0" w:footer="3" w:gutter="0"/>
          <w:cols w:space="720"/>
          <w:docGrid w:linePitch="360"/>
        </w:sectPr>
      </w:pPr>
    </w:p>
    <w:p w:rsidR="001F64A1" w:rsidRDefault="00CF455A">
      <w:pPr>
        <w:pStyle w:val="12"/>
        <w:keepNext/>
        <w:keepLines/>
        <w:numPr>
          <w:ilvl w:val="0"/>
          <w:numId w:val="1"/>
        </w:numPr>
        <w:tabs>
          <w:tab w:val="left" w:pos="547"/>
        </w:tabs>
        <w:jc w:val="center"/>
      </w:pPr>
      <w:r>
        <w:lastRenderedPageBreak/>
        <w:t>Общие положения</w:t>
      </w:r>
      <w:bookmarkEnd w:id="1"/>
      <w:bookmarkEnd w:id="2"/>
      <w:bookmarkEnd w:id="3"/>
    </w:p>
    <w:p w:rsidR="001F64A1" w:rsidRDefault="00CF455A">
      <w:pPr>
        <w:pStyle w:val="13"/>
        <w:ind w:firstLine="0"/>
        <w:jc w:val="both"/>
      </w:pPr>
      <w:bookmarkStart w:id="4" w:name="bookmark7"/>
      <w:r>
        <w:t xml:space="preserve">Адаптированная основная общеобразовательная программа образования </w:t>
      </w:r>
      <w:proofErr w:type="gramStart"/>
      <w:r>
        <w:t>обучающихся</w:t>
      </w:r>
      <w:proofErr w:type="gramEnd"/>
      <w:r>
        <w:t xml:space="preserve">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(далее - Стандарт) и Федеральной адаптированной основной общеобразовательной программой обучающихся с умственной отсталостью (интеллектуальными нарушениями).</w:t>
      </w:r>
      <w:bookmarkEnd w:id="4"/>
    </w:p>
    <w:p w:rsidR="001F64A1" w:rsidRDefault="00CF455A">
      <w:pPr>
        <w:pStyle w:val="13"/>
        <w:ind w:firstLine="0"/>
        <w:jc w:val="both"/>
      </w:pPr>
      <w:r>
        <w:t>Содержание 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rsidR="001F64A1" w:rsidRDefault="00CF455A">
      <w:pPr>
        <w:pStyle w:val="13"/>
        <w:ind w:firstLine="0"/>
        <w:jc w:val="both"/>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1F64A1" w:rsidRDefault="00CF455A">
      <w:pPr>
        <w:pStyle w:val="13"/>
        <w:ind w:firstLine="0"/>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1F64A1" w:rsidRDefault="00CF455A">
      <w:pPr>
        <w:pStyle w:val="13"/>
        <w:ind w:firstLine="0"/>
        <w:jc w:val="both"/>
      </w:pPr>
      <w:r>
        <w:t xml:space="preserve">В основу разработки АООП УО заложены </w:t>
      </w:r>
      <w:proofErr w:type="gramStart"/>
      <w:r>
        <w:t>дифференцированный</w:t>
      </w:r>
      <w:proofErr w:type="gramEnd"/>
      <w:r>
        <w:t xml:space="preserve"> и </w:t>
      </w:r>
      <w:proofErr w:type="spellStart"/>
      <w:r>
        <w:t>деятельностный</w:t>
      </w:r>
      <w:proofErr w:type="spellEnd"/>
      <w:r>
        <w:t xml:space="preserve"> подходы.</w:t>
      </w:r>
    </w:p>
    <w:p w:rsidR="001F64A1" w:rsidRDefault="00CF455A">
      <w:pPr>
        <w:pStyle w:val="13"/>
        <w:ind w:firstLine="0"/>
        <w:jc w:val="both"/>
      </w:pPr>
      <w:r>
        <w:rPr>
          <w:i/>
          <w:iCs/>
        </w:rPr>
        <w:t>Дифференцированный подход</w:t>
      </w:r>
      <w: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1F64A1" w:rsidRDefault="00CF455A">
      <w:pPr>
        <w:pStyle w:val="13"/>
        <w:ind w:firstLine="0"/>
        <w:jc w:val="both"/>
      </w:pPr>
      <w: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t>обучающимся</w:t>
      </w:r>
      <w:proofErr w:type="gramEnd"/>
      <w:r>
        <w:t xml:space="preserve"> с умственной отсталостью (интеллектуальными нарушениями) возможность реализовать индивидуальный потенциал развития.</w:t>
      </w:r>
    </w:p>
    <w:p w:rsidR="001F64A1" w:rsidRDefault="00CF455A">
      <w:pPr>
        <w:pStyle w:val="13"/>
        <w:ind w:firstLine="0"/>
        <w:jc w:val="both"/>
      </w:pPr>
      <w:proofErr w:type="spellStart"/>
      <w:r>
        <w:rPr>
          <w:i/>
          <w:iCs/>
        </w:rPr>
        <w:t>Деятельностный</w:t>
      </w:r>
      <w:proofErr w:type="spellEnd"/>
      <w:r>
        <w:rPr>
          <w:i/>
          <w:iCs/>
        </w:rPr>
        <w:t xml:space="preserve"> подход</w:t>
      </w:r>
      <w: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1F64A1" w:rsidRDefault="00CF455A">
      <w:pPr>
        <w:pStyle w:val="13"/>
        <w:ind w:firstLine="0"/>
        <w:jc w:val="both"/>
      </w:pPr>
      <w:proofErr w:type="spellStart"/>
      <w:r>
        <w:t>Деятельностный</w:t>
      </w:r>
      <w:proofErr w:type="spellEnd"/>
      <w:r>
        <w:t xml:space="preserve"> подход в образовании строится на признании того, что развитие личности </w:t>
      </w:r>
      <w:proofErr w:type="gramStart"/>
      <w:r>
        <w:t>обучающихся</w:t>
      </w:r>
      <w:proofErr w:type="gramEnd"/>
      <w: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1F64A1" w:rsidRDefault="00CF455A">
      <w:pPr>
        <w:pStyle w:val="13"/>
        <w:ind w:firstLine="0"/>
        <w:jc w:val="both"/>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w:t>
      </w:r>
      <w:proofErr w:type="gramStart"/>
      <w:r>
        <w:t>обучающихся</w:t>
      </w:r>
      <w:proofErr w:type="gramEnd"/>
      <w:r>
        <w:t>, обеспечивающий овладение ими содержанием образования.</w:t>
      </w:r>
    </w:p>
    <w:p w:rsidR="001F64A1" w:rsidRDefault="00CF455A">
      <w:pPr>
        <w:pStyle w:val="13"/>
        <w:ind w:firstLine="0"/>
        <w:jc w:val="both"/>
      </w:pPr>
      <w:r>
        <w:t xml:space="preserve">В контексте разработки АООП УО реализация </w:t>
      </w:r>
      <w:proofErr w:type="spellStart"/>
      <w:r>
        <w:t>деятельностного</w:t>
      </w:r>
      <w:proofErr w:type="spellEnd"/>
      <w:r>
        <w:t xml:space="preserve"> подхода обеспечивает:</w:t>
      </w:r>
    </w:p>
    <w:p w:rsidR="001F64A1" w:rsidRDefault="00CF455A">
      <w:pPr>
        <w:pStyle w:val="13"/>
        <w:numPr>
          <w:ilvl w:val="0"/>
          <w:numId w:val="2"/>
        </w:numPr>
        <w:tabs>
          <w:tab w:val="left" w:pos="581"/>
        </w:tabs>
        <w:spacing w:line="259" w:lineRule="auto"/>
        <w:ind w:left="580" w:hanging="360"/>
        <w:jc w:val="both"/>
      </w:pPr>
      <w:bookmarkStart w:id="5" w:name="bookmark8"/>
      <w:bookmarkEnd w:id="5"/>
      <w:r>
        <w:t>придание результатам образования социально и личностно значимого характера;</w:t>
      </w:r>
    </w:p>
    <w:p w:rsidR="001F64A1" w:rsidRDefault="00CF455A">
      <w:pPr>
        <w:pStyle w:val="13"/>
        <w:numPr>
          <w:ilvl w:val="0"/>
          <w:numId w:val="2"/>
        </w:numPr>
        <w:tabs>
          <w:tab w:val="left" w:pos="581"/>
        </w:tabs>
        <w:ind w:left="580" w:hanging="360"/>
        <w:jc w:val="both"/>
      </w:pPr>
      <w:bookmarkStart w:id="6" w:name="bookmark9"/>
      <w:bookmarkEnd w:id="6"/>
      <w:r>
        <w:t xml:space="preserve">прочное усвоение </w:t>
      </w:r>
      <w:proofErr w:type="gramStart"/>
      <w:r>
        <w:t>обучающимися</w:t>
      </w:r>
      <w:proofErr w:type="gramEnd"/>
      <w:r>
        <w:t xml:space="preserve"> знаний и опыта разнообразной деятельности и </w:t>
      </w:r>
      <w:r>
        <w:lastRenderedPageBreak/>
        <w:t>поведения, возможность их продвижения в изучаемых предметных областях;</w:t>
      </w:r>
    </w:p>
    <w:p w:rsidR="001F64A1" w:rsidRDefault="00CF455A">
      <w:pPr>
        <w:pStyle w:val="13"/>
        <w:numPr>
          <w:ilvl w:val="0"/>
          <w:numId w:val="2"/>
        </w:numPr>
        <w:tabs>
          <w:tab w:val="left" w:pos="581"/>
        </w:tabs>
        <w:ind w:left="580" w:hanging="360"/>
        <w:jc w:val="both"/>
      </w:pPr>
      <w:bookmarkStart w:id="7" w:name="bookmark10"/>
      <w:bookmarkEnd w:id="7"/>
      <w:r>
        <w:t>существенное повышение мотивации и интереса к учению, приобретению нового опыта деятельности и поведения;</w:t>
      </w:r>
    </w:p>
    <w:p w:rsidR="001F64A1" w:rsidRDefault="00CF455A">
      <w:pPr>
        <w:pStyle w:val="13"/>
        <w:numPr>
          <w:ilvl w:val="0"/>
          <w:numId w:val="2"/>
        </w:numPr>
        <w:tabs>
          <w:tab w:val="left" w:pos="581"/>
        </w:tabs>
        <w:ind w:left="580" w:hanging="360"/>
        <w:jc w:val="both"/>
      </w:pPr>
      <w:bookmarkStart w:id="8" w:name="bookmark11"/>
      <w:bookmarkEnd w:id="8"/>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1F64A1" w:rsidRDefault="00CF455A">
      <w:pPr>
        <w:pStyle w:val="13"/>
        <w:ind w:firstLine="0"/>
        <w:jc w:val="both"/>
      </w:pPr>
      <w:r>
        <w:t>В основу АООП УО положены следующие принципы:</w:t>
      </w:r>
    </w:p>
    <w:p w:rsidR="001F64A1" w:rsidRDefault="00CF455A">
      <w:pPr>
        <w:pStyle w:val="13"/>
        <w:numPr>
          <w:ilvl w:val="0"/>
          <w:numId w:val="2"/>
        </w:numPr>
        <w:spacing w:line="259" w:lineRule="auto"/>
        <w:ind w:left="580" w:hanging="296"/>
        <w:jc w:val="both"/>
      </w:pPr>
      <w:bookmarkStart w:id="9" w:name="bookmark12"/>
      <w:bookmarkEnd w:id="9"/>
      <w: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t>обучающихся</w:t>
      </w:r>
      <w:proofErr w:type="gramEnd"/>
      <w:r>
        <w:t>);</w:t>
      </w:r>
    </w:p>
    <w:p w:rsidR="001F64A1" w:rsidRDefault="00CF455A">
      <w:pPr>
        <w:pStyle w:val="13"/>
        <w:numPr>
          <w:ilvl w:val="0"/>
          <w:numId w:val="2"/>
        </w:numPr>
        <w:tabs>
          <w:tab w:val="left" w:pos="581"/>
        </w:tabs>
        <w:ind w:left="580" w:hanging="360"/>
        <w:jc w:val="both"/>
      </w:pPr>
      <w:bookmarkStart w:id="10" w:name="bookmark13"/>
      <w:bookmarkEnd w:id="10"/>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F64A1" w:rsidRDefault="00CF455A">
      <w:pPr>
        <w:pStyle w:val="13"/>
        <w:numPr>
          <w:ilvl w:val="0"/>
          <w:numId w:val="2"/>
        </w:numPr>
        <w:tabs>
          <w:tab w:val="left" w:pos="581"/>
        </w:tabs>
        <w:ind w:left="580" w:hanging="360"/>
        <w:jc w:val="both"/>
      </w:pPr>
      <w:bookmarkStart w:id="11" w:name="bookmark14"/>
      <w:bookmarkEnd w:id="11"/>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1F64A1" w:rsidRDefault="00CF455A">
      <w:pPr>
        <w:pStyle w:val="13"/>
        <w:numPr>
          <w:ilvl w:val="0"/>
          <w:numId w:val="2"/>
        </w:numPr>
        <w:tabs>
          <w:tab w:val="left" w:pos="581"/>
        </w:tabs>
        <w:ind w:left="580" w:hanging="360"/>
        <w:jc w:val="both"/>
      </w:pPr>
      <w:bookmarkStart w:id="12" w:name="bookmark15"/>
      <w:bookmarkEnd w:id="12"/>
      <w: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1F64A1" w:rsidRDefault="00CF455A">
      <w:pPr>
        <w:pStyle w:val="13"/>
        <w:numPr>
          <w:ilvl w:val="0"/>
          <w:numId w:val="2"/>
        </w:numPr>
        <w:tabs>
          <w:tab w:val="left" w:pos="581"/>
        </w:tabs>
        <w:spacing w:line="259" w:lineRule="auto"/>
        <w:ind w:firstLine="220"/>
        <w:jc w:val="both"/>
      </w:pPr>
      <w:bookmarkStart w:id="13" w:name="bookmark16"/>
      <w:bookmarkEnd w:id="13"/>
      <w:r>
        <w:t>онтогенетический принцип;</w:t>
      </w:r>
    </w:p>
    <w:p w:rsidR="001F64A1" w:rsidRDefault="00CF455A">
      <w:pPr>
        <w:pStyle w:val="13"/>
        <w:numPr>
          <w:ilvl w:val="0"/>
          <w:numId w:val="2"/>
        </w:numPr>
        <w:tabs>
          <w:tab w:val="left" w:pos="581"/>
        </w:tabs>
        <w:ind w:left="580" w:hanging="360"/>
        <w:jc w:val="both"/>
      </w:pPr>
      <w:bookmarkStart w:id="14" w:name="bookmark17"/>
      <w:bookmarkEnd w:id="14"/>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F64A1" w:rsidRDefault="00CF455A">
      <w:pPr>
        <w:pStyle w:val="13"/>
        <w:numPr>
          <w:ilvl w:val="0"/>
          <w:numId w:val="2"/>
        </w:numPr>
        <w:tabs>
          <w:tab w:val="left" w:pos="581"/>
        </w:tabs>
        <w:spacing w:line="1" w:lineRule="exact"/>
        <w:ind w:firstLine="580"/>
        <w:jc w:val="both"/>
      </w:pPr>
      <w:bookmarkStart w:id="15" w:name="bookmark18"/>
      <w:bookmarkEnd w:id="15"/>
      <w: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w:t>
      </w:r>
      <w:proofErr w:type="spellStart"/>
      <w:r>
        <w:t>состав</w:t>
      </w:r>
      <w:proofErr w:type="gramStart"/>
      <w:r>
        <w:t>;</w:t>
      </w:r>
      <w:bookmarkStart w:id="16" w:name="bookmark19"/>
      <w:bookmarkEnd w:id="16"/>
      <w:r>
        <w:t>п</w:t>
      </w:r>
      <w:proofErr w:type="gramEnd"/>
      <w:r>
        <w:t>ринцип</w:t>
      </w:r>
      <w:proofErr w:type="spellEnd"/>
      <w:r>
        <w:t xml:space="preserve"> учета возрастных особенностей обучающихся, определяющий содержание предметных областей и результаты личностных </w:t>
      </w:r>
      <w:proofErr w:type="spellStart"/>
      <w:r>
        <w:t>достижений;</w:t>
      </w:r>
      <w:bookmarkStart w:id="17" w:name="bookmark20"/>
      <w:bookmarkEnd w:id="17"/>
      <w:r>
        <w:t>ринцип</w:t>
      </w:r>
      <w:proofErr w:type="spellEnd"/>
      <w:r>
        <w:t xml:space="preserve"> учета особенностей психического развития разных групп обучающихся </w:t>
      </w:r>
      <w:proofErr w:type="spellStart"/>
      <w:r>
        <w:t>мственной</w:t>
      </w:r>
      <w:proofErr w:type="spellEnd"/>
      <w:r>
        <w:t xml:space="preserve"> отсталостью (интеллектуальными нарушениями);</w:t>
      </w:r>
    </w:p>
    <w:p w:rsidR="001F64A1" w:rsidRDefault="00CF455A">
      <w:pPr>
        <w:pStyle w:val="13"/>
        <w:numPr>
          <w:ilvl w:val="0"/>
          <w:numId w:val="2"/>
        </w:numPr>
        <w:tabs>
          <w:tab w:val="left" w:pos="580"/>
        </w:tabs>
        <w:ind w:left="580" w:hanging="360"/>
        <w:jc w:val="both"/>
      </w:pPr>
      <w:bookmarkStart w:id="18" w:name="bookmark21"/>
      <w:bookmarkEnd w:id="18"/>
      <w: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 -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F64A1" w:rsidRDefault="00CF455A">
      <w:pPr>
        <w:pStyle w:val="13"/>
        <w:numPr>
          <w:ilvl w:val="0"/>
          <w:numId w:val="2"/>
        </w:numPr>
        <w:tabs>
          <w:tab w:val="left" w:pos="580"/>
        </w:tabs>
        <w:ind w:left="580" w:hanging="360"/>
        <w:jc w:val="both"/>
      </w:pPr>
      <w:bookmarkStart w:id="19" w:name="bookmark22"/>
      <w:bookmarkEnd w:id="19"/>
      <w:r>
        <w:t>принцип переноса усвоенных знаний и умений,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F64A1" w:rsidRDefault="00CF455A">
      <w:pPr>
        <w:pStyle w:val="13"/>
        <w:numPr>
          <w:ilvl w:val="0"/>
          <w:numId w:val="2"/>
        </w:numPr>
        <w:tabs>
          <w:tab w:val="left" w:pos="580"/>
        </w:tabs>
        <w:spacing w:line="259" w:lineRule="auto"/>
        <w:ind w:firstLine="220"/>
        <w:jc w:val="both"/>
      </w:pPr>
      <w:bookmarkStart w:id="20" w:name="bookmark23"/>
      <w:bookmarkEnd w:id="20"/>
      <w:r>
        <w:t>принцип сотрудничества с семьей.</w:t>
      </w:r>
    </w:p>
    <w:p w:rsidR="001F64A1" w:rsidRDefault="00CF455A">
      <w:pPr>
        <w:pStyle w:val="13"/>
        <w:ind w:firstLine="0"/>
        <w:jc w:val="both"/>
      </w:pPr>
      <w:r>
        <w:t>Структура АООП УО включает целевой, содержательный и организационный разделы в соответствии с требованиями Стандарта.</w:t>
      </w:r>
    </w:p>
    <w:p w:rsidR="001F64A1" w:rsidRDefault="00CF455A">
      <w:pPr>
        <w:pStyle w:val="13"/>
        <w:ind w:firstLine="0"/>
        <w:jc w:val="both"/>
      </w:pPr>
      <w:proofErr w:type="gramStart"/>
      <w:r>
        <w:t xml:space="preserve">АООП УО имеет два варианта: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АООП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w:t>
      </w:r>
      <w:r>
        <w:lastRenderedPageBreak/>
        <w:t>(далее - АООП УО (вариант 2).</w:t>
      </w:r>
      <w:proofErr w:type="gramEnd"/>
    </w:p>
    <w:p w:rsidR="001F64A1" w:rsidRDefault="00CF455A">
      <w:pPr>
        <w:pStyle w:val="13"/>
        <w:ind w:firstLine="0"/>
        <w:jc w:val="both"/>
      </w:pPr>
      <w:r>
        <w:t>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w:t>
      </w:r>
    </w:p>
    <w:p w:rsidR="001F64A1" w:rsidRDefault="00CF455A">
      <w:pPr>
        <w:pStyle w:val="13"/>
        <w:ind w:firstLine="0"/>
        <w:jc w:val="both"/>
      </w:pPr>
      <w:proofErr w:type="gramStart"/>
      <w:r>
        <w:t>Обучающийся</w:t>
      </w:r>
      <w:proofErr w:type="gramEnd"/>
      <w:r>
        <w:t xml:space="preserve">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1F64A1" w:rsidRDefault="00CF455A">
      <w:pPr>
        <w:pStyle w:val="13"/>
        <w:ind w:firstLine="0"/>
        <w:jc w:val="both"/>
      </w:pPr>
      <w:r>
        <w:t>На основе Стандарта разработана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1F64A1" w:rsidRDefault="00CF455A">
      <w:pPr>
        <w:pStyle w:val="13"/>
        <w:tabs>
          <w:tab w:val="left" w:pos="7795"/>
        </w:tabs>
        <w:ind w:firstLine="0"/>
        <w:jc w:val="both"/>
      </w:pPr>
      <w: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t>абилитации</w:t>
      </w:r>
      <w:proofErr w:type="spellEnd"/>
      <w:r>
        <w:t xml:space="preserve"> инвалида (далее - ИПРА) в части создания специальных условий получения образования. 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proofErr w:type="spellStart"/>
      <w:r>
        <w:t>психолого-медико-педагогической</w:t>
      </w:r>
      <w:proofErr w:type="spellEnd"/>
      <w:r>
        <w:t xml:space="preserve"> комиссии (далее - ПМПК), сформулированных по результатам его комплексного </w:t>
      </w:r>
      <w:proofErr w:type="spellStart"/>
      <w:r>
        <w:t>психолого-медико-</w:t>
      </w:r>
      <w:bookmarkStart w:id="21" w:name="bookmark24"/>
      <w:r>
        <w:t>педагогического</w:t>
      </w:r>
      <w:proofErr w:type="spellEnd"/>
      <w:r>
        <w:t xml:space="preserve"> обследования в порядке, установленном законодательством Российской Федерации.</w:t>
      </w:r>
      <w:bookmarkEnd w:id="21"/>
    </w:p>
    <w:p w:rsidR="001F64A1" w:rsidRDefault="00CF455A">
      <w:pPr>
        <w:pStyle w:val="12"/>
        <w:keepNext/>
        <w:keepLines/>
        <w:numPr>
          <w:ilvl w:val="0"/>
          <w:numId w:val="1"/>
        </w:numPr>
        <w:tabs>
          <w:tab w:val="left" w:pos="1276"/>
          <w:tab w:val="left" w:pos="2548"/>
        </w:tabs>
        <w:ind w:left="3960" w:hanging="3251"/>
        <w:jc w:val="center"/>
      </w:pPr>
      <w:bookmarkStart w:id="22" w:name="bookmark27"/>
      <w:bookmarkStart w:id="23" w:name="bookmark26"/>
      <w:bookmarkStart w:id="24" w:name="bookmark25"/>
      <w:bookmarkStart w:id="25" w:name="bookmark28"/>
      <w:bookmarkEnd w:id="22"/>
      <w:r>
        <w:t>ЦЕЛЕВОЙ РАЗДЕЛ АООП УО (ВАРИАНТ 1)</w:t>
      </w:r>
    </w:p>
    <w:p w:rsidR="001F64A1" w:rsidRDefault="00CF455A">
      <w:pPr>
        <w:pStyle w:val="12"/>
        <w:keepNext/>
        <w:keepLines/>
        <w:tabs>
          <w:tab w:val="left" w:pos="1276"/>
        </w:tabs>
      </w:pPr>
      <w:r>
        <w:t xml:space="preserve"> Пояснительная записка</w:t>
      </w:r>
      <w:bookmarkEnd w:id="23"/>
      <w:bookmarkEnd w:id="24"/>
      <w:bookmarkEnd w:id="25"/>
    </w:p>
    <w:p w:rsidR="001F64A1" w:rsidRDefault="00CF455A">
      <w:pPr>
        <w:pStyle w:val="13"/>
        <w:ind w:firstLine="0"/>
        <w:jc w:val="both"/>
      </w:pPr>
      <w:bookmarkStart w:id="26" w:name="bookmark29"/>
      <w:r>
        <w:t xml:space="preserve">АООП УО (вариант 1) </w:t>
      </w:r>
      <w:proofErr w:type="gramStart"/>
      <w:r>
        <w:t>адресована</w:t>
      </w:r>
      <w:proofErr w:type="gramEnd"/>
      <w:r>
        <w:t xml:space="preserve"> обучающимся с легкой умственной отсталостью (интеллектуальными нарушениями).</w:t>
      </w:r>
      <w:bookmarkEnd w:id="26"/>
    </w:p>
    <w:p w:rsidR="001F64A1" w:rsidRDefault="00CF455A">
      <w:pPr>
        <w:pStyle w:val="13"/>
        <w:ind w:firstLine="0"/>
        <w:jc w:val="both"/>
      </w:pPr>
      <w:r>
        <w:rPr>
          <w:b/>
          <w:bCs/>
        </w:rPr>
        <w:t xml:space="preserve">Цель </w:t>
      </w:r>
      <w:r>
        <w:t>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F64A1" w:rsidRDefault="00CF455A">
      <w:pPr>
        <w:pStyle w:val="13"/>
        <w:ind w:firstLine="0"/>
        <w:jc w:val="both"/>
      </w:pPr>
      <w:r>
        <w:t xml:space="preserve">Достижение поставленной цели при разработке и реализации образовательной организацией АООП предусматривает решение следующих основных </w:t>
      </w:r>
      <w:r>
        <w:rPr>
          <w:i/>
          <w:iCs/>
        </w:rPr>
        <w:t>задач:</w:t>
      </w:r>
    </w:p>
    <w:p w:rsidR="001F64A1" w:rsidRDefault="00CF455A">
      <w:pPr>
        <w:pStyle w:val="13"/>
        <w:numPr>
          <w:ilvl w:val="0"/>
          <w:numId w:val="3"/>
        </w:numPr>
        <w:tabs>
          <w:tab w:val="left" w:pos="1168"/>
        </w:tabs>
        <w:ind w:firstLine="580"/>
        <w:jc w:val="both"/>
      </w:pPr>
      <w:bookmarkStart w:id="27" w:name="bookmark30"/>
      <w:bookmarkEnd w:id="27"/>
      <w:r>
        <w:t xml:space="preserve">овладение </w:t>
      </w:r>
      <w:proofErr w:type="gramStart"/>
      <w:r>
        <w:t>обучающимися</w:t>
      </w:r>
      <w:proofErr w:type="gramEnd"/>
      <w:r>
        <w:t xml:space="preserve"> с легкой умственной отсталостью</w:t>
      </w:r>
    </w:p>
    <w:p w:rsidR="001F64A1" w:rsidRDefault="00CF455A">
      <w:pPr>
        <w:pStyle w:val="13"/>
        <w:tabs>
          <w:tab w:val="left" w:pos="4314"/>
          <w:tab w:val="left" w:pos="6714"/>
          <w:tab w:val="left" w:pos="8365"/>
        </w:tabs>
        <w:ind w:left="1160" w:firstLine="0"/>
        <w:jc w:val="both"/>
      </w:pPr>
      <w:r>
        <w:t>(интеллектуальными</w:t>
      </w:r>
      <w:r>
        <w:tab/>
        <w:t>нарушениями)</w:t>
      </w:r>
      <w:r>
        <w:tab/>
        <w:t>учебной</w:t>
      </w:r>
      <w:r>
        <w:tab/>
        <w:t>деятельностью,</w:t>
      </w:r>
    </w:p>
    <w:p w:rsidR="001F64A1" w:rsidRDefault="00CF455A">
      <w:pPr>
        <w:pStyle w:val="13"/>
        <w:ind w:left="1160" w:firstLine="0"/>
        <w:jc w:val="both"/>
      </w:pPr>
      <w:proofErr w:type="gramStart"/>
      <w:r>
        <w:t>обеспечивающей</w:t>
      </w:r>
      <w:proofErr w:type="gramEnd"/>
      <w:r>
        <w:t xml:space="preserve"> формирование жизненных компетенций;</w:t>
      </w:r>
    </w:p>
    <w:p w:rsidR="001F64A1" w:rsidRDefault="00CF455A">
      <w:pPr>
        <w:pStyle w:val="13"/>
        <w:numPr>
          <w:ilvl w:val="0"/>
          <w:numId w:val="3"/>
        </w:numPr>
        <w:tabs>
          <w:tab w:val="left" w:pos="1168"/>
        </w:tabs>
        <w:ind w:left="1160" w:hanging="580"/>
        <w:jc w:val="both"/>
      </w:pPr>
      <w:bookmarkStart w:id="28" w:name="bookmark31"/>
      <w:bookmarkEnd w:id="28"/>
      <w: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w:t>
      </w:r>
      <w:proofErr w:type="spellStart"/>
      <w:r>
        <w:t>социокультурными</w:t>
      </w:r>
      <w:proofErr w:type="spellEnd"/>
      <w:r>
        <w:t xml:space="preserve"> ценностями;</w:t>
      </w:r>
    </w:p>
    <w:p w:rsidR="001F64A1" w:rsidRDefault="00CF455A">
      <w:pPr>
        <w:pStyle w:val="13"/>
        <w:numPr>
          <w:ilvl w:val="0"/>
          <w:numId w:val="3"/>
        </w:numPr>
        <w:tabs>
          <w:tab w:val="left" w:pos="1168"/>
        </w:tabs>
        <w:ind w:left="1160" w:hanging="580"/>
        <w:jc w:val="both"/>
      </w:pPr>
      <w:bookmarkStart w:id="29" w:name="bookmark32"/>
      <w:bookmarkEnd w:id="29"/>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1F64A1" w:rsidRDefault="00CF455A">
      <w:pPr>
        <w:pStyle w:val="13"/>
        <w:numPr>
          <w:ilvl w:val="0"/>
          <w:numId w:val="3"/>
        </w:numPr>
        <w:tabs>
          <w:tab w:val="left" w:pos="1168"/>
        </w:tabs>
        <w:ind w:left="1160" w:hanging="580"/>
        <w:jc w:val="both"/>
      </w:pPr>
      <w:bookmarkStart w:id="30" w:name="bookmark33"/>
      <w:bookmarkEnd w:id="30"/>
      <w:r>
        <w:t xml:space="preserve">выявление и развитие возможностей и </w:t>
      </w:r>
      <w:proofErr w:type="gramStart"/>
      <w:r>
        <w:t>способностей</w:t>
      </w:r>
      <w:proofErr w:type="gramEnd"/>
      <w:r>
        <w:t xml:space="preserve"> обучающихся с </w:t>
      </w:r>
      <w:r>
        <w:lastRenderedPageBreak/>
        <w:t>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1F64A1" w:rsidRDefault="00CF455A">
      <w:pPr>
        <w:pStyle w:val="13"/>
        <w:numPr>
          <w:ilvl w:val="0"/>
          <w:numId w:val="3"/>
        </w:numPr>
        <w:tabs>
          <w:tab w:val="left" w:pos="1168"/>
        </w:tabs>
        <w:spacing w:after="320"/>
        <w:ind w:left="1160" w:hanging="580"/>
        <w:jc w:val="both"/>
      </w:pPr>
      <w:bookmarkStart w:id="31" w:name="bookmark34"/>
      <w:bookmarkEnd w:id="31"/>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rsidR="001F64A1" w:rsidRDefault="00CF455A">
      <w:pPr>
        <w:pStyle w:val="13"/>
        <w:ind w:firstLine="0"/>
        <w:jc w:val="both"/>
      </w:pPr>
      <w:proofErr w:type="gramStart"/>
      <w:r>
        <w:rPr>
          <w:b/>
          <w:bCs/>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1F64A1" w:rsidRDefault="00CF455A">
      <w:pPr>
        <w:pStyle w:val="13"/>
        <w:ind w:firstLine="0"/>
        <w:jc w:val="both"/>
      </w:pPr>
      <w:r>
        <w:rPr>
          <w:color w:val="auto"/>
        </w:rPr>
        <w:t xml:space="preserve">МКОУ ООШ </w:t>
      </w:r>
      <w:proofErr w:type="spellStart"/>
      <w:r>
        <w:rPr>
          <w:color w:val="auto"/>
        </w:rPr>
        <w:t>с</w:t>
      </w:r>
      <w:proofErr w:type="gramStart"/>
      <w:r>
        <w:rPr>
          <w:color w:val="auto"/>
        </w:rPr>
        <w:t>.Т</w:t>
      </w:r>
      <w:proofErr w:type="gramEnd"/>
      <w:r>
        <w:rPr>
          <w:color w:val="auto"/>
        </w:rPr>
        <w:t>угур</w:t>
      </w:r>
      <w:proofErr w:type="spellEnd"/>
      <w:r>
        <w:rPr>
          <w:color w:val="FF0000"/>
        </w:rPr>
        <w:t xml:space="preserve"> </w:t>
      </w:r>
      <w:r>
        <w:t xml:space="preserve">обеспечивает требуемые для обучающихся условия обучения и воспитания с учетом имеющихся у них интеллектуальных нарушений. АООП УО (вариант 1) включает обязательную часть и часть, формируемую участниками образовательных отношений. </w:t>
      </w:r>
    </w:p>
    <w:p w:rsidR="001F64A1" w:rsidRDefault="00CF455A">
      <w:pPr>
        <w:pStyle w:val="13"/>
        <w:ind w:firstLine="0"/>
        <w:jc w:val="both"/>
      </w:pPr>
      <w:r>
        <w:t>Сроки реализации АООП УО (вариант 1) для обучающихся с умственной отсталостью составляют (интеллектуальными нарушениями) 9 лет (Пункт 13 Стандарта).</w:t>
      </w:r>
    </w:p>
    <w:p w:rsidR="001F64A1" w:rsidRDefault="00CF455A">
      <w:pPr>
        <w:pStyle w:val="13"/>
        <w:ind w:firstLine="0"/>
        <w:jc w:val="both"/>
      </w:pPr>
      <w:r>
        <w:t xml:space="preserve">В реализации АООП УО (вариант 1) может выделено </w:t>
      </w:r>
      <w:r>
        <w:rPr>
          <w:i/>
          <w:iCs/>
        </w:rPr>
        <w:t>два этапа:</w:t>
      </w:r>
    </w:p>
    <w:p w:rsidR="001F64A1" w:rsidRDefault="00CF455A">
      <w:pPr>
        <w:pStyle w:val="13"/>
        <w:numPr>
          <w:ilvl w:val="0"/>
          <w:numId w:val="4"/>
        </w:numPr>
        <w:tabs>
          <w:tab w:val="left" w:pos="975"/>
        </w:tabs>
        <w:ind w:firstLine="740"/>
        <w:jc w:val="both"/>
      </w:pPr>
      <w:bookmarkStart w:id="32" w:name="bookmark35"/>
      <w:bookmarkEnd w:id="32"/>
      <w:r>
        <w:t>этап - 1-4 классы;</w:t>
      </w:r>
    </w:p>
    <w:p w:rsidR="001F64A1" w:rsidRDefault="00CF455A">
      <w:pPr>
        <w:pStyle w:val="13"/>
        <w:numPr>
          <w:ilvl w:val="0"/>
          <w:numId w:val="4"/>
        </w:numPr>
        <w:tabs>
          <w:tab w:val="left" w:pos="1071"/>
        </w:tabs>
        <w:ind w:firstLine="740"/>
        <w:jc w:val="both"/>
      </w:pPr>
      <w:bookmarkStart w:id="33" w:name="bookmark36"/>
      <w:bookmarkEnd w:id="33"/>
      <w:r>
        <w:t>этап - 5-9 классы.</w:t>
      </w:r>
    </w:p>
    <w:p w:rsidR="001F64A1" w:rsidRDefault="00CF455A">
      <w:pPr>
        <w:pStyle w:val="13"/>
        <w:ind w:firstLine="0"/>
        <w:jc w:val="both"/>
      </w:pPr>
      <w:r>
        <w:t xml:space="preserve">Цель </w:t>
      </w:r>
      <w:r>
        <w:rPr>
          <w:i/>
          <w:iCs/>
        </w:rPr>
        <w:t>первого этапа</w:t>
      </w:r>
      <w:r>
        <w:t xml:space="preserve"> состоит в формировании основ предметных знаний и умений, коррекции недостатков психофизического развития обучающихся.</w:t>
      </w:r>
    </w:p>
    <w:p w:rsidR="001F64A1" w:rsidRDefault="00CF455A">
      <w:pPr>
        <w:pStyle w:val="13"/>
        <w:ind w:firstLine="0"/>
        <w:jc w:val="both"/>
      </w:pPr>
      <w:r>
        <w:t xml:space="preserve">На данном этапе деятельность направлена на решение </w:t>
      </w:r>
      <w:proofErr w:type="spellStart"/>
      <w:r>
        <w:t>диагностико-пропедевтических</w:t>
      </w:r>
      <w:proofErr w:type="spellEnd"/>
      <w:r>
        <w:t xml:space="preserve"> задач:</w:t>
      </w:r>
    </w:p>
    <w:p w:rsidR="001F64A1" w:rsidRDefault="00CF455A">
      <w:pPr>
        <w:pStyle w:val="13"/>
        <w:numPr>
          <w:ilvl w:val="0"/>
          <w:numId w:val="3"/>
        </w:numPr>
        <w:tabs>
          <w:tab w:val="left" w:pos="1168"/>
        </w:tabs>
        <w:ind w:left="1160" w:hanging="580"/>
        <w:jc w:val="both"/>
      </w:pPr>
      <w:bookmarkStart w:id="34" w:name="bookmark37"/>
      <w:bookmarkEnd w:id="34"/>
      <w: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1F64A1" w:rsidRDefault="00CF455A">
      <w:pPr>
        <w:pStyle w:val="13"/>
        <w:numPr>
          <w:ilvl w:val="0"/>
          <w:numId w:val="3"/>
        </w:numPr>
        <w:tabs>
          <w:tab w:val="left" w:pos="1168"/>
        </w:tabs>
        <w:ind w:left="1160" w:hanging="580"/>
        <w:jc w:val="both"/>
      </w:pPr>
      <w:bookmarkStart w:id="35" w:name="bookmark38"/>
      <w:bookmarkEnd w:id="35"/>
      <w:r>
        <w:t>сформировать у обучающихся физическую, социально-личностную, коммуникативную и интеллектуальную готовность к освоению АООП УО (вариант 1);</w:t>
      </w:r>
    </w:p>
    <w:p w:rsidR="001F64A1" w:rsidRDefault="00CF455A">
      <w:pPr>
        <w:pStyle w:val="13"/>
        <w:numPr>
          <w:ilvl w:val="0"/>
          <w:numId w:val="3"/>
        </w:numPr>
        <w:tabs>
          <w:tab w:val="left" w:pos="1168"/>
        </w:tabs>
        <w:ind w:left="1160" w:hanging="580"/>
        <w:jc w:val="both"/>
      </w:pPr>
      <w:bookmarkStart w:id="36" w:name="bookmark39"/>
      <w:bookmarkEnd w:id="36"/>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1F64A1" w:rsidRDefault="00CF455A">
      <w:pPr>
        <w:pStyle w:val="13"/>
        <w:numPr>
          <w:ilvl w:val="0"/>
          <w:numId w:val="3"/>
        </w:numPr>
        <w:tabs>
          <w:tab w:val="left" w:pos="1168"/>
        </w:tabs>
        <w:ind w:left="1160" w:hanging="580"/>
        <w:jc w:val="both"/>
      </w:pPr>
      <w:bookmarkStart w:id="37" w:name="bookmark40"/>
      <w:bookmarkEnd w:id="37"/>
      <w:r>
        <w:t xml:space="preserve">обогатить знания обучающихся о социальном и природном </w:t>
      </w:r>
      <w:proofErr w:type="gramStart"/>
      <w:r>
        <w:t>мире</w:t>
      </w:r>
      <w:proofErr w:type="gramEnd"/>
      <w:r>
        <w:t>, опыт в доступных видах детской деятельности (рисование, лепка, аппликация, ручной труд, игра).</w:t>
      </w:r>
    </w:p>
    <w:p w:rsidR="001F64A1" w:rsidRDefault="00CF455A">
      <w:pPr>
        <w:pStyle w:val="13"/>
        <w:ind w:firstLine="0"/>
        <w:jc w:val="both"/>
      </w:pPr>
      <w:r>
        <w:t xml:space="preserve">Цель </w:t>
      </w:r>
      <w:r>
        <w:rPr>
          <w:i/>
          <w:iCs/>
        </w:rPr>
        <w:t>второго этапа</w:t>
      </w:r>
      <w:r>
        <w:t xml:space="preserve"> направлена на расширение, углубление и систематизацию знаний и </w:t>
      </w:r>
      <w:proofErr w:type="gramStart"/>
      <w:r>
        <w:t>умений</w:t>
      </w:r>
      <w:proofErr w:type="gramEnd"/>
      <w: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1F64A1" w:rsidRDefault="00CF455A">
      <w:pPr>
        <w:pStyle w:val="13"/>
        <w:ind w:firstLine="0"/>
        <w:jc w:val="both"/>
      </w:pPr>
      <w:r>
        <w:t xml:space="preserve">К особым образовательным потребностям, характерным для </w:t>
      </w:r>
      <w:proofErr w:type="gramStart"/>
      <w:r>
        <w:t>обучающихся</w:t>
      </w:r>
      <w:proofErr w:type="gramEnd"/>
      <w:r>
        <w:t xml:space="preserve"> с легкой умственной отсталостью (интеллектуальными нарушениями) относятся:</w:t>
      </w:r>
    </w:p>
    <w:p w:rsidR="001F64A1" w:rsidRDefault="00CF455A">
      <w:pPr>
        <w:pStyle w:val="13"/>
        <w:numPr>
          <w:ilvl w:val="0"/>
          <w:numId w:val="3"/>
        </w:numPr>
        <w:tabs>
          <w:tab w:val="left" w:pos="1168"/>
        </w:tabs>
        <w:ind w:left="1160" w:hanging="580"/>
        <w:jc w:val="both"/>
      </w:pPr>
      <w:bookmarkStart w:id="38" w:name="bookmark41"/>
      <w:bookmarkEnd w:id="38"/>
      <w:r>
        <w:t>выделение пропедевтического периода в образовании, обеспечивающего преемственность между дошкольным и школьным этапами;</w:t>
      </w:r>
    </w:p>
    <w:p w:rsidR="001F64A1" w:rsidRDefault="00CF455A">
      <w:pPr>
        <w:pStyle w:val="13"/>
        <w:numPr>
          <w:ilvl w:val="0"/>
          <w:numId w:val="3"/>
        </w:numPr>
        <w:tabs>
          <w:tab w:val="left" w:pos="1168"/>
        </w:tabs>
        <w:ind w:left="1160" w:hanging="580"/>
        <w:jc w:val="both"/>
      </w:pPr>
      <w:bookmarkStart w:id="39" w:name="bookmark42"/>
      <w:bookmarkEnd w:id="39"/>
      <w:r>
        <w:t xml:space="preserve">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w:t>
      </w:r>
      <w:r>
        <w:lastRenderedPageBreak/>
        <w:t>навыков социально-бытовой ориентировки;</w:t>
      </w:r>
    </w:p>
    <w:p w:rsidR="001F64A1" w:rsidRDefault="00CF455A">
      <w:pPr>
        <w:pStyle w:val="13"/>
        <w:numPr>
          <w:ilvl w:val="0"/>
          <w:numId w:val="3"/>
        </w:numPr>
        <w:tabs>
          <w:tab w:val="left" w:pos="1168"/>
        </w:tabs>
        <w:ind w:left="1160" w:hanging="580"/>
        <w:jc w:val="both"/>
      </w:pPr>
      <w:bookmarkStart w:id="40" w:name="bookmark43"/>
      <w:bookmarkEnd w:id="40"/>
      <w:r>
        <w:t xml:space="preserve">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w:t>
      </w:r>
      <w:proofErr w:type="spellStart"/>
      <w:r>
        <w:t>социокультурных</w:t>
      </w:r>
      <w:proofErr w:type="spellEnd"/>
      <w:r>
        <w:t xml:space="preserve"> связей и отношений обучающегося с окружающей средой;</w:t>
      </w:r>
    </w:p>
    <w:p w:rsidR="001F64A1" w:rsidRDefault="00CF455A">
      <w:pPr>
        <w:pStyle w:val="13"/>
        <w:numPr>
          <w:ilvl w:val="0"/>
          <w:numId w:val="3"/>
        </w:numPr>
        <w:tabs>
          <w:tab w:val="left" w:pos="1168"/>
        </w:tabs>
        <w:ind w:left="1160" w:hanging="580"/>
        <w:jc w:val="both"/>
      </w:pPr>
      <w:bookmarkStart w:id="41" w:name="bookmark44"/>
      <w:bookmarkEnd w:id="41"/>
      <w:r>
        <w:t xml:space="preserve">психологическое сопровождение, оптимизирующее взаимодействие </w:t>
      </w:r>
      <w:proofErr w:type="gramStart"/>
      <w:r>
        <w:t>обучающегося</w:t>
      </w:r>
      <w:proofErr w:type="gramEnd"/>
      <w:r>
        <w:t xml:space="preserve"> с педагогического работниками и другими обучающимися;</w:t>
      </w:r>
    </w:p>
    <w:p w:rsidR="001F64A1" w:rsidRDefault="001F64A1">
      <w:pPr>
        <w:jc w:val="right"/>
        <w:rPr>
          <w:sz w:val="2"/>
          <w:szCs w:val="2"/>
        </w:rPr>
      </w:pPr>
    </w:p>
    <w:p w:rsidR="001F64A1" w:rsidRDefault="00CF455A">
      <w:pPr>
        <w:pStyle w:val="13"/>
        <w:numPr>
          <w:ilvl w:val="0"/>
          <w:numId w:val="3"/>
        </w:numPr>
        <w:tabs>
          <w:tab w:val="left" w:pos="1166"/>
        </w:tabs>
        <w:ind w:left="1160" w:hanging="580"/>
        <w:jc w:val="both"/>
      </w:pPr>
      <w:bookmarkStart w:id="42" w:name="bookmark45"/>
      <w:bookmarkEnd w:id="42"/>
      <w:r>
        <w:t xml:space="preserve">раскрытие интересов и </w:t>
      </w:r>
      <w:proofErr w:type="gramStart"/>
      <w:r>
        <w:t>способностей</w:t>
      </w:r>
      <w:proofErr w:type="gramEnd"/>
      <w:r>
        <w:t xml:space="preserve"> обучающихся в разных видах практической и творческой деятельности с учетом структуры нарушения, индивидуальных особенностей;</w:t>
      </w:r>
    </w:p>
    <w:p w:rsidR="001F64A1" w:rsidRDefault="00CF455A">
      <w:pPr>
        <w:pStyle w:val="13"/>
        <w:numPr>
          <w:ilvl w:val="0"/>
          <w:numId w:val="3"/>
        </w:numPr>
        <w:tabs>
          <w:tab w:val="left" w:pos="1166"/>
        </w:tabs>
        <w:ind w:left="1160" w:hanging="580"/>
        <w:jc w:val="both"/>
      </w:pPr>
      <w:bookmarkStart w:id="43" w:name="bookmark46"/>
      <w:bookmarkEnd w:id="43"/>
      <w:r>
        <w:t>психолого-педагогическое сопровождение, направленное на установление взаимодействия семьи и организации;</w:t>
      </w:r>
    </w:p>
    <w:p w:rsidR="001F64A1" w:rsidRDefault="00CF455A">
      <w:pPr>
        <w:pStyle w:val="13"/>
        <w:numPr>
          <w:ilvl w:val="0"/>
          <w:numId w:val="3"/>
        </w:numPr>
        <w:tabs>
          <w:tab w:val="left" w:pos="1166"/>
        </w:tabs>
        <w:ind w:left="1160" w:hanging="580"/>
        <w:jc w:val="both"/>
      </w:pPr>
      <w:bookmarkStart w:id="44" w:name="bookmark47"/>
      <w:bookmarkEnd w:id="44"/>
      <w:r>
        <w:t>постепенное расширение образовательного пространства, выходящего за пределы организации.</w:t>
      </w:r>
    </w:p>
    <w:p w:rsidR="001F64A1" w:rsidRDefault="00CF455A">
      <w:pPr>
        <w:pStyle w:val="12"/>
        <w:keepNext/>
        <w:keepLines/>
        <w:jc w:val="both"/>
      </w:pPr>
      <w:bookmarkStart w:id="45" w:name="bookmark49"/>
      <w:bookmarkStart w:id="46" w:name="bookmark48"/>
      <w:bookmarkStart w:id="47" w:name="bookmark50"/>
      <w:r>
        <w:t xml:space="preserve">Психолого-педагогическая характеристика </w:t>
      </w:r>
      <w:proofErr w:type="gramStart"/>
      <w:r>
        <w:t>обучающихся</w:t>
      </w:r>
      <w:proofErr w:type="gramEnd"/>
      <w:r>
        <w:t xml:space="preserve"> с легкой умственной отсталостью (интеллектуальными нарушениями)</w:t>
      </w:r>
      <w:bookmarkEnd w:id="45"/>
      <w:bookmarkEnd w:id="46"/>
      <w:bookmarkEnd w:id="47"/>
    </w:p>
    <w:p w:rsidR="001F64A1" w:rsidRDefault="00CF455A">
      <w:pPr>
        <w:pStyle w:val="13"/>
        <w:ind w:firstLine="0"/>
        <w:jc w:val="both"/>
      </w:pPr>
      <w: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t>коррелирует</w:t>
      </w:r>
      <w:proofErr w:type="spellEnd"/>
      <w:r>
        <w:t xml:space="preserve"> со сроками, в которые возникло поражение ЦНС - чем оно произошло раньше, тем тяжелее последствия.</w:t>
      </w:r>
    </w:p>
    <w:p w:rsidR="001F64A1" w:rsidRDefault="00CF455A">
      <w:pPr>
        <w:pStyle w:val="13"/>
        <w:ind w:firstLine="0"/>
        <w:jc w:val="both"/>
      </w:pPr>
      <w:r>
        <w:t xml:space="preserve">В международной классификации болезней (МКБ-10) выделено четыре степени умственной отсталости: легкая (IQ - 69-50), умеренная (IQ —50-35), тяжелая (IQ - 34-20), глубокая (IQ&lt;20). Наиболее многочисленную группу </w:t>
      </w:r>
      <w:proofErr w:type="gramStart"/>
      <w:r>
        <w:t>среди</w:t>
      </w:r>
      <w:proofErr w:type="gramEnd"/>
      <w:r>
        <w:t xml:space="preserve"> </w:t>
      </w:r>
      <w:proofErr w:type="gramStart"/>
      <w:r>
        <w:t>обучающихся</w:t>
      </w:r>
      <w:proofErr w:type="gramEnd"/>
      <w:r>
        <w:t xml:space="preserve"> с умственной отсталостью (интеллектуальными нарушениями),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1F64A1" w:rsidRDefault="00CF455A">
      <w:pPr>
        <w:pStyle w:val="13"/>
        <w:ind w:firstLine="0"/>
        <w:jc w:val="both"/>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t>тугоподвижностью</w:t>
      </w:r>
      <w:proofErr w:type="spellEnd"/>
      <w:r>
        <w:t xml:space="preserve"> нервных процессов, нарушением взаимодействия первой и второй сигнальных систем и др.).</w:t>
      </w:r>
    </w:p>
    <w:p w:rsidR="001F64A1" w:rsidRDefault="00CF455A">
      <w:pPr>
        <w:pStyle w:val="13"/>
        <w:ind w:firstLine="0"/>
        <w:jc w:val="both"/>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w:t>
      </w:r>
    </w:p>
    <w:p w:rsidR="001F64A1" w:rsidRDefault="00CF455A">
      <w:pPr>
        <w:pStyle w:val="13"/>
        <w:ind w:firstLine="0"/>
        <w:jc w:val="both"/>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w:t>
      </w:r>
      <w:r>
        <w:lastRenderedPageBreak/>
        <w:t xml:space="preserve">Относительно сохранной у обучающихся с умственной отсталостью (интеллектуальными нарушениями) оказывается чувственная ступень познания </w:t>
      </w:r>
      <w:proofErr w:type="gramStart"/>
      <w:r>
        <w:t>—о</w:t>
      </w:r>
      <w:proofErr w:type="gramEnd"/>
      <w:r>
        <w:t xml:space="preserve">щущение и восприятие. Но и в этих познавательных процессах сказывается </w:t>
      </w:r>
      <w:proofErr w:type="spellStart"/>
      <w:r>
        <w:t>дефицитарность</w:t>
      </w:r>
      <w:proofErr w:type="spellEnd"/>
      <w: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Меньший потенциал </w:t>
      </w:r>
      <w:proofErr w:type="gramStart"/>
      <w:r>
        <w:t>у</w:t>
      </w:r>
      <w:proofErr w:type="gramEnd"/>
      <w:r>
        <w:t xml:space="preserve"> </w:t>
      </w:r>
      <w:proofErr w:type="gramStart"/>
      <w:r>
        <w:t>обучающихся</w:t>
      </w:r>
      <w:proofErr w:type="gramEnd"/>
      <w:r>
        <w:t xml:space="preserve"> с умственной отсталостью (интеллектуальными нарушениями) обнаруживается в развитии их </w:t>
      </w:r>
      <w:r>
        <w:rPr>
          <w:b/>
          <w:bCs/>
        </w:rPr>
        <w:t>мышления</w:t>
      </w:r>
      <w:r>
        <w:t>, основу которого составляют такие операции, как анализ, синтез, сравнение, обобщение, абстракция, конкретизация. Эти мыслительные операц</w:t>
      </w:r>
      <w:proofErr w:type="gramStart"/>
      <w:r>
        <w:t>ии у э</w:t>
      </w:r>
      <w:proofErr w:type="gramEnd"/>
      <w: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т.д.</w:t>
      </w:r>
    </w:p>
    <w:p w:rsidR="001F64A1" w:rsidRDefault="00CF455A">
      <w:pPr>
        <w:pStyle w:val="13"/>
        <w:ind w:firstLine="0"/>
        <w:jc w:val="both"/>
      </w:pPr>
      <w:r>
        <w:t xml:space="preserve">Из всех видов мышления (наглядно-действенного, наглядно-образного и </w:t>
      </w:r>
      <w:proofErr w:type="spellStart"/>
      <w:r>
        <w:t>словесно</w:t>
      </w:r>
      <w:r>
        <w:softHyphen/>
        <w:t>логического</w:t>
      </w:r>
      <w:proofErr w:type="spellEnd"/>
      <w:r>
        <w:t xml:space="preserve">) </w:t>
      </w:r>
      <w:proofErr w:type="gramStart"/>
      <w:r>
        <w:t>у</w:t>
      </w:r>
      <w:proofErr w:type="gramEnd"/>
      <w: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t>Обучающимся</w:t>
      </w:r>
      <w:proofErr w:type="gramEnd"/>
      <w: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t>скорригировать</w:t>
      </w:r>
      <w:proofErr w:type="spellEnd"/>
      <w: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1F64A1" w:rsidRDefault="00CF455A">
      <w:pPr>
        <w:pStyle w:val="13"/>
        <w:ind w:firstLine="0"/>
        <w:jc w:val="both"/>
      </w:pPr>
      <w:r>
        <w:t xml:space="preserve">Особенности восприятия и осмысления детьми учебного материала неразрывно связаны с особенностями их </w:t>
      </w:r>
      <w:r>
        <w:rPr>
          <w:b/>
          <w:bCs/>
        </w:rPr>
        <w:t>памяти</w:t>
      </w:r>
      <w: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w:t>
      </w:r>
      <w:r>
        <w:lastRenderedPageBreak/>
        <w:t xml:space="preserve">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t>мнемической</w:t>
      </w:r>
      <w:proofErr w:type="spellEnd"/>
      <w: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М.С. Певзнер) позволяет более успешно использовать потенциал развития их </w:t>
      </w:r>
      <w:proofErr w:type="spellStart"/>
      <w:r>
        <w:t>мнемической</w:t>
      </w:r>
      <w:proofErr w:type="spellEnd"/>
      <w:r>
        <w:t xml:space="preserve"> деятельности.</w:t>
      </w:r>
    </w:p>
    <w:p w:rsidR="001F64A1" w:rsidRDefault="00CF455A">
      <w:pPr>
        <w:pStyle w:val="13"/>
        <w:ind w:firstLine="0"/>
        <w:jc w:val="both"/>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b/>
          <w:bCs/>
        </w:rPr>
        <w:t>внимания</w:t>
      </w:r>
      <w:r>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t>эти показатели не достигают</w:t>
      </w:r>
      <w:proofErr w:type="gramEnd"/>
      <w:r>
        <w:t xml:space="preserve"> возрастной нормы.</w:t>
      </w:r>
    </w:p>
    <w:p w:rsidR="001F64A1" w:rsidRDefault="00CF455A">
      <w:pPr>
        <w:pStyle w:val="13"/>
        <w:ind w:firstLine="0"/>
        <w:jc w:val="both"/>
      </w:pPr>
      <w:r>
        <w:t xml:space="preserve">Для успешного обучения необходимы достаточно развитые </w:t>
      </w:r>
      <w:r>
        <w:rPr>
          <w:b/>
          <w:bCs/>
        </w:rPr>
        <w:t xml:space="preserve">представления </w:t>
      </w:r>
      <w:r>
        <w:t xml:space="preserve">и </w:t>
      </w:r>
      <w:r>
        <w:rPr>
          <w:b/>
          <w:bCs/>
        </w:rPr>
        <w:t>воображение</w:t>
      </w:r>
      <w:r>
        <w:t xml:space="preserve">. Представлениям детей с умственной отсталостью (интеллектуальными нарушениями) свойственна </w:t>
      </w:r>
      <w:proofErr w:type="spellStart"/>
      <w:r>
        <w:t>недифференцированность</w:t>
      </w:r>
      <w:proofErr w:type="spellEnd"/>
      <w: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t>несформированностью</w:t>
      </w:r>
      <w:proofErr w:type="spellEnd"/>
      <w: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1F64A1" w:rsidRDefault="00CF455A">
      <w:pPr>
        <w:pStyle w:val="13"/>
        <w:spacing w:after="180"/>
        <w:ind w:firstLine="0"/>
        <w:jc w:val="both"/>
      </w:pPr>
      <w:r>
        <w:t xml:space="preserve">У школьников с умственной отсталостью (интеллектуальными нарушениями) отмечаются недостатки в развитии </w:t>
      </w:r>
      <w:r>
        <w:rPr>
          <w:b/>
          <w:bCs/>
        </w:rPr>
        <w:t>речевой деятельности</w:t>
      </w:r>
      <w: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Недостатки речевой деятельности этой категории </w:t>
      </w:r>
      <w:proofErr w:type="gramStart"/>
      <w:r>
        <w:t>обучающихся</w:t>
      </w:r>
      <w:proofErr w:type="gramEnd"/>
      <w: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w:t>
      </w:r>
      <w:r>
        <w:lastRenderedPageBreak/>
        <w:t>более сложной формой речи — письменной.</w:t>
      </w:r>
    </w:p>
    <w:p w:rsidR="001F64A1" w:rsidRDefault="00CF455A">
      <w:pPr>
        <w:pStyle w:val="13"/>
        <w:ind w:firstLine="0"/>
        <w:jc w:val="both"/>
      </w:pPr>
      <w:r>
        <w:rPr>
          <w:b/>
          <w:bCs/>
        </w:rPr>
        <w:t xml:space="preserve">Моторная сфера </w:t>
      </w:r>
      <w:r>
        <w:t>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1F64A1" w:rsidRDefault="00CF455A">
      <w:pPr>
        <w:pStyle w:val="13"/>
        <w:ind w:firstLine="0"/>
        <w:jc w:val="both"/>
      </w:pPr>
      <w:r>
        <w:t xml:space="preserve">Психологические особенности </w:t>
      </w:r>
      <w:proofErr w:type="gramStart"/>
      <w:r>
        <w:t>обучающихся</w:t>
      </w:r>
      <w:proofErr w:type="gramEnd"/>
      <w:r>
        <w:t xml:space="preserve"> с умственной отсталостью (интеллектуальными нарушениями) проявляются и в нарушении </w:t>
      </w:r>
      <w:r>
        <w:rPr>
          <w:b/>
          <w:bCs/>
        </w:rPr>
        <w:t xml:space="preserve">эмоциональной </w:t>
      </w:r>
      <w: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1F64A1" w:rsidRDefault="00CF455A">
      <w:pPr>
        <w:pStyle w:val="13"/>
        <w:ind w:firstLine="0"/>
        <w:jc w:val="both"/>
      </w:pPr>
      <w:r>
        <w:rPr>
          <w:b/>
          <w:bCs/>
        </w:rPr>
        <w:t xml:space="preserve">Волевая </w:t>
      </w:r>
      <w:r>
        <w:t xml:space="preserve">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 упрямство.</w:t>
      </w:r>
    </w:p>
    <w:p w:rsidR="001F64A1" w:rsidRDefault="00CF455A">
      <w:pPr>
        <w:pStyle w:val="13"/>
        <w:ind w:firstLine="0"/>
        <w:jc w:val="both"/>
      </w:pPr>
      <w:r>
        <w:t xml:space="preserve">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Pr>
          <w:b/>
          <w:bCs/>
        </w:rPr>
        <w:t>деятельности</w:t>
      </w:r>
      <w: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w:t>
      </w:r>
      <w:proofErr w:type="spellStart"/>
      <w:r>
        <w:t>целеполаганию</w:t>
      </w:r>
      <w:proofErr w:type="spellEnd"/>
      <w:r>
        <w:t>, планированию и контролю, им оказываются доступны разные виды деятельности:</w:t>
      </w:r>
      <w:r>
        <w:tab/>
        <w:t>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1F64A1" w:rsidRDefault="00CF455A">
      <w:pPr>
        <w:pStyle w:val="13"/>
        <w:ind w:firstLine="0"/>
        <w:jc w:val="both"/>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b/>
          <w:bCs/>
        </w:rPr>
        <w:t xml:space="preserve">личности </w:t>
      </w:r>
      <w: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w:t>
      </w:r>
      <w:r>
        <w:lastRenderedPageBreak/>
        <w:t>со сверстниками и взрослыми.</w:t>
      </w:r>
    </w:p>
    <w:p w:rsidR="001F64A1" w:rsidRDefault="00CF455A">
      <w:pPr>
        <w:pStyle w:val="13"/>
        <w:spacing w:after="340"/>
        <w:ind w:firstLine="0"/>
        <w:jc w:val="both"/>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Л.С. </w:t>
      </w:r>
      <w:proofErr w:type="spellStart"/>
      <w:r>
        <w:t>Выготским</w:t>
      </w:r>
      <w:proofErr w:type="spellEnd"/>
      <w:r>
        <w:t>,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его психики и учитывающее зону ближайшего развития.</w:t>
      </w:r>
    </w:p>
    <w:p w:rsidR="001F64A1" w:rsidRDefault="00CF455A">
      <w:pPr>
        <w:pStyle w:val="12"/>
        <w:keepNext/>
        <w:keepLines/>
        <w:jc w:val="both"/>
      </w:pPr>
      <w:bookmarkStart w:id="48" w:name="bookmark52"/>
      <w:bookmarkStart w:id="49" w:name="bookmark53"/>
      <w:bookmarkStart w:id="50" w:name="bookmark51"/>
      <w:r>
        <w:t xml:space="preserve">Особые образовательные потребности </w:t>
      </w:r>
      <w:proofErr w:type="gramStart"/>
      <w:r>
        <w:t>обучающихся</w:t>
      </w:r>
      <w:proofErr w:type="gramEnd"/>
      <w:r>
        <w:t xml:space="preserve"> с легкой умственной отсталостью (интеллектуальными нарушениями)</w:t>
      </w:r>
      <w:bookmarkEnd w:id="48"/>
      <w:bookmarkEnd w:id="49"/>
      <w:bookmarkEnd w:id="50"/>
    </w:p>
    <w:p w:rsidR="001F64A1" w:rsidRDefault="00CF455A">
      <w:pPr>
        <w:pStyle w:val="13"/>
        <w:ind w:firstLine="0"/>
        <w:jc w:val="both"/>
      </w:pPr>
      <w:r>
        <w:rPr>
          <w:b/>
          <w:bCs/>
        </w:rPr>
        <w:t>К особым образовательным потребностям</w:t>
      </w:r>
      <w:r>
        <w:t>, характерным для обучающихся с легкой умственной отсталостью (интеллектуальными нарушениями, вариант 1), относятся</w:t>
      </w:r>
    </w:p>
    <w:p w:rsidR="001F64A1" w:rsidRDefault="00CF455A">
      <w:pPr>
        <w:pStyle w:val="13"/>
        <w:numPr>
          <w:ilvl w:val="0"/>
          <w:numId w:val="3"/>
        </w:numPr>
        <w:tabs>
          <w:tab w:val="left" w:pos="1167"/>
        </w:tabs>
        <w:ind w:left="1160" w:hanging="580"/>
        <w:jc w:val="both"/>
      </w:pPr>
      <w:bookmarkStart w:id="51" w:name="bookmark54"/>
      <w:bookmarkEnd w:id="51"/>
      <w:r>
        <w:t>выделение пропедевтического периода в образовании, обеспечивающего преемственность между дошкольным и школьным этапами;</w:t>
      </w:r>
    </w:p>
    <w:p w:rsidR="001F64A1" w:rsidRDefault="00CF455A">
      <w:pPr>
        <w:pStyle w:val="13"/>
        <w:numPr>
          <w:ilvl w:val="0"/>
          <w:numId w:val="3"/>
        </w:numPr>
        <w:tabs>
          <w:tab w:val="left" w:pos="1167"/>
        </w:tabs>
        <w:ind w:left="1160" w:hanging="580"/>
        <w:jc w:val="both"/>
      </w:pPr>
      <w:bookmarkStart w:id="52" w:name="bookmark55"/>
      <w:bookmarkEnd w:id="52"/>
      <w:r>
        <w:t>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1F64A1" w:rsidRDefault="00CF455A">
      <w:pPr>
        <w:pStyle w:val="13"/>
        <w:numPr>
          <w:ilvl w:val="0"/>
          <w:numId w:val="3"/>
        </w:numPr>
        <w:tabs>
          <w:tab w:val="left" w:pos="1167"/>
        </w:tabs>
        <w:ind w:left="1160" w:hanging="580"/>
        <w:jc w:val="both"/>
      </w:pPr>
      <w:bookmarkStart w:id="53" w:name="bookmark56"/>
      <w:bookmarkEnd w:id="53"/>
      <w:r>
        <w:t xml:space="preserve">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w:t>
      </w:r>
    </w:p>
    <w:p w:rsidR="001F64A1" w:rsidRDefault="001F64A1">
      <w:pPr>
        <w:jc w:val="right"/>
        <w:rPr>
          <w:sz w:val="2"/>
          <w:szCs w:val="2"/>
        </w:rPr>
      </w:pPr>
    </w:p>
    <w:p w:rsidR="001F64A1" w:rsidRDefault="00CF455A">
      <w:pPr>
        <w:pStyle w:val="13"/>
        <w:ind w:left="1160" w:firstLine="0"/>
        <w:jc w:val="both"/>
      </w:pPr>
      <w:r>
        <w:t xml:space="preserve">реализации </w:t>
      </w:r>
      <w:proofErr w:type="spellStart"/>
      <w:r>
        <w:t>социокультурных</w:t>
      </w:r>
      <w:proofErr w:type="spellEnd"/>
      <w:r>
        <w:t xml:space="preserve"> связей и отношений </w:t>
      </w:r>
      <w:proofErr w:type="gramStart"/>
      <w:r>
        <w:t>обучающегося</w:t>
      </w:r>
      <w:proofErr w:type="gramEnd"/>
      <w:r>
        <w:t xml:space="preserve"> с окружающей средой;</w:t>
      </w:r>
    </w:p>
    <w:p w:rsidR="001F64A1" w:rsidRDefault="00CF455A">
      <w:pPr>
        <w:pStyle w:val="13"/>
        <w:numPr>
          <w:ilvl w:val="0"/>
          <w:numId w:val="3"/>
        </w:numPr>
        <w:tabs>
          <w:tab w:val="left" w:pos="1166"/>
        </w:tabs>
        <w:ind w:left="1160" w:hanging="580"/>
        <w:jc w:val="both"/>
      </w:pPr>
      <w:bookmarkStart w:id="54" w:name="bookmark57"/>
      <w:bookmarkEnd w:id="54"/>
      <w:r>
        <w:t xml:space="preserve">возможность </w:t>
      </w:r>
      <w:proofErr w:type="gramStart"/>
      <w:r>
        <w:t>обучения по программам</w:t>
      </w:r>
      <w:proofErr w:type="gramEnd"/>
      <w:r>
        <w:t xml:space="preserve"> профессиональной подготовки квалифицированных рабочих, служащих;</w:t>
      </w:r>
    </w:p>
    <w:p w:rsidR="001F64A1" w:rsidRDefault="00CF455A">
      <w:pPr>
        <w:pStyle w:val="13"/>
        <w:numPr>
          <w:ilvl w:val="0"/>
          <w:numId w:val="3"/>
        </w:numPr>
        <w:tabs>
          <w:tab w:val="left" w:pos="1166"/>
        </w:tabs>
        <w:ind w:left="1160" w:hanging="580"/>
        <w:jc w:val="both"/>
      </w:pPr>
      <w:bookmarkStart w:id="55" w:name="bookmark58"/>
      <w:bookmarkEnd w:id="55"/>
      <w:r>
        <w:t xml:space="preserve">психологическое сопровождение, оптимизирующее взаимодействие </w:t>
      </w:r>
      <w:proofErr w:type="gramStart"/>
      <w:r>
        <w:t>обучающегося</w:t>
      </w:r>
      <w:proofErr w:type="gramEnd"/>
      <w:r>
        <w:t xml:space="preserve"> с педагогического работниками и другими обучающимися;</w:t>
      </w:r>
    </w:p>
    <w:p w:rsidR="001F64A1" w:rsidRDefault="00CF455A">
      <w:pPr>
        <w:pStyle w:val="13"/>
        <w:numPr>
          <w:ilvl w:val="0"/>
          <w:numId w:val="3"/>
        </w:numPr>
        <w:tabs>
          <w:tab w:val="left" w:pos="1166"/>
        </w:tabs>
        <w:ind w:left="1160" w:hanging="580"/>
        <w:jc w:val="both"/>
      </w:pPr>
      <w:bookmarkStart w:id="56" w:name="bookmark59"/>
      <w:bookmarkEnd w:id="56"/>
      <w:r>
        <w:t xml:space="preserve">раскрытие интересов и </w:t>
      </w:r>
      <w:proofErr w:type="gramStart"/>
      <w:r>
        <w:t>способностей</w:t>
      </w:r>
      <w:proofErr w:type="gramEnd"/>
      <w:r>
        <w:t xml:space="preserve"> обучающихся в разных видах практической и творческой деятельности с учетом структуры нарушения, индивидуальных особенностей;</w:t>
      </w:r>
    </w:p>
    <w:p w:rsidR="001F64A1" w:rsidRDefault="00CF455A">
      <w:pPr>
        <w:pStyle w:val="13"/>
        <w:numPr>
          <w:ilvl w:val="0"/>
          <w:numId w:val="3"/>
        </w:numPr>
        <w:tabs>
          <w:tab w:val="left" w:pos="1166"/>
        </w:tabs>
        <w:ind w:left="1160" w:hanging="580"/>
        <w:jc w:val="both"/>
      </w:pPr>
      <w:bookmarkStart w:id="57" w:name="bookmark60"/>
      <w:bookmarkEnd w:id="57"/>
      <w:r>
        <w:t>психолого-педагогическое сопровождение, направленное на установление взаимодействия семьи и организации;</w:t>
      </w:r>
    </w:p>
    <w:p w:rsidR="001F64A1" w:rsidRDefault="00CF455A">
      <w:pPr>
        <w:pStyle w:val="13"/>
        <w:numPr>
          <w:ilvl w:val="0"/>
          <w:numId w:val="3"/>
        </w:numPr>
        <w:tabs>
          <w:tab w:val="left" w:pos="1166"/>
        </w:tabs>
        <w:ind w:left="1160" w:hanging="580"/>
        <w:jc w:val="both"/>
      </w:pPr>
      <w:bookmarkStart w:id="58" w:name="bookmark61"/>
      <w:bookmarkEnd w:id="58"/>
      <w:r>
        <w:t>постепенное расширение образовательного пространства, выходящего за пределы организации.</w:t>
      </w:r>
    </w:p>
    <w:p w:rsidR="001F64A1" w:rsidRDefault="00CF455A">
      <w:pPr>
        <w:pStyle w:val="12"/>
        <w:keepNext/>
        <w:keepLines/>
        <w:jc w:val="both"/>
      </w:pPr>
      <w:bookmarkStart w:id="59" w:name="bookmark64"/>
      <w:bookmarkStart w:id="60" w:name="bookmark62"/>
      <w:bookmarkStart w:id="61" w:name="bookmark65"/>
      <w:bookmarkStart w:id="62" w:name="bookmark63"/>
      <w:r>
        <w:t>Планируемые результаты освоения обучающимися с легкой умственной отсталостью (интеллектуальными нарушениями)</w:t>
      </w:r>
      <w:bookmarkEnd w:id="59"/>
      <w:bookmarkEnd w:id="60"/>
      <w:bookmarkEnd w:id="61"/>
      <w:bookmarkEnd w:id="62"/>
    </w:p>
    <w:p w:rsidR="001F64A1" w:rsidRDefault="00CF455A">
      <w:pPr>
        <w:pStyle w:val="13"/>
        <w:ind w:firstLine="0"/>
        <w:jc w:val="both"/>
      </w:pPr>
      <w:r>
        <w:t xml:space="preserve">Результаты освоения с </w:t>
      </w:r>
      <w:proofErr w:type="gramStart"/>
      <w:r>
        <w:t>обучающимися</w:t>
      </w:r>
      <w:proofErr w:type="gramEnd"/>
      <w:r>
        <w:t xml:space="preserve"> с легкой умственной отсталостью АООП оцениваются как итоговые на момент завершения образования.</w:t>
      </w:r>
    </w:p>
    <w:p w:rsidR="001F64A1" w:rsidRDefault="00CF455A">
      <w:pPr>
        <w:pStyle w:val="13"/>
        <w:ind w:firstLine="0"/>
        <w:jc w:val="both"/>
      </w:pPr>
      <w:r>
        <w:t xml:space="preserve">Освоение обучающимися АООП УО (вариант 1) предполагает достижение ими двух видов результатов: </w:t>
      </w:r>
      <w:r>
        <w:rPr>
          <w:b/>
          <w:bCs/>
        </w:rPr>
        <w:t xml:space="preserve">личностных </w:t>
      </w:r>
      <w:r>
        <w:t xml:space="preserve">и </w:t>
      </w:r>
      <w:r>
        <w:rPr>
          <w:b/>
          <w:bCs/>
        </w:rPr>
        <w:t>предметных</w:t>
      </w:r>
      <w:r>
        <w:t>.</w:t>
      </w:r>
    </w:p>
    <w:p w:rsidR="001F64A1" w:rsidRDefault="00CF455A">
      <w:pPr>
        <w:pStyle w:val="13"/>
        <w:ind w:firstLine="0"/>
        <w:jc w:val="both"/>
      </w:pPr>
      <w: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t>социокультурным</w:t>
      </w:r>
      <w:proofErr w:type="spellEnd"/>
      <w:r>
        <w:t xml:space="preserve"> опытом.</w:t>
      </w:r>
    </w:p>
    <w:p w:rsidR="001F64A1" w:rsidRDefault="00CF455A">
      <w:pPr>
        <w:pStyle w:val="13"/>
        <w:ind w:firstLine="0"/>
        <w:jc w:val="both"/>
      </w:pPr>
      <w:r>
        <w:rPr>
          <w:b/>
          <w:bCs/>
        </w:rPr>
        <w:lastRenderedPageBreak/>
        <w:t xml:space="preserve">Личностные результаты </w:t>
      </w:r>
      <w:r>
        <w:t>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F64A1" w:rsidRDefault="00CF455A">
      <w:pPr>
        <w:pStyle w:val="13"/>
        <w:ind w:firstLine="0"/>
        <w:jc w:val="both"/>
      </w:pPr>
      <w:r>
        <w:t>К личностным результатам освоения АООП УО (вариант 1) относятся:</w:t>
      </w:r>
    </w:p>
    <w:p w:rsidR="001F64A1" w:rsidRDefault="00CF455A">
      <w:pPr>
        <w:pStyle w:val="13"/>
        <w:numPr>
          <w:ilvl w:val="0"/>
          <w:numId w:val="5"/>
        </w:numPr>
        <w:tabs>
          <w:tab w:val="left" w:pos="557"/>
        </w:tabs>
        <w:ind w:firstLine="160"/>
        <w:jc w:val="both"/>
      </w:pPr>
      <w:bookmarkStart w:id="63" w:name="bookmark66"/>
      <w:bookmarkEnd w:id="63"/>
      <w:r>
        <w:t xml:space="preserve">осознание себя как гражданина России; формирование чувства гордости </w:t>
      </w:r>
      <w:proofErr w:type="gramStart"/>
      <w:r>
        <w:t>за</w:t>
      </w:r>
      <w:proofErr w:type="gramEnd"/>
      <w:r>
        <w:t xml:space="preserve"> свою</w:t>
      </w:r>
    </w:p>
    <w:p w:rsidR="001F64A1" w:rsidRDefault="00CF455A">
      <w:pPr>
        <w:pStyle w:val="13"/>
        <w:ind w:firstLine="580"/>
        <w:jc w:val="both"/>
      </w:pPr>
      <w:r>
        <w:t>Родину;</w:t>
      </w:r>
    </w:p>
    <w:p w:rsidR="001F64A1" w:rsidRDefault="00CF455A">
      <w:pPr>
        <w:pStyle w:val="13"/>
        <w:numPr>
          <w:ilvl w:val="0"/>
          <w:numId w:val="5"/>
        </w:numPr>
        <w:tabs>
          <w:tab w:val="left" w:pos="586"/>
        </w:tabs>
        <w:ind w:firstLine="160"/>
        <w:jc w:val="both"/>
      </w:pPr>
      <w:bookmarkStart w:id="64" w:name="bookmark67"/>
      <w:bookmarkEnd w:id="64"/>
      <w:r>
        <w:t>воспитание уважительного отношения к иному мнению, истории и культуре</w:t>
      </w:r>
    </w:p>
    <w:p w:rsidR="001F64A1" w:rsidRDefault="00CF455A">
      <w:pPr>
        <w:pStyle w:val="13"/>
        <w:ind w:firstLine="580"/>
        <w:jc w:val="both"/>
      </w:pPr>
      <w:r>
        <w:t>других народов;</w:t>
      </w:r>
    </w:p>
    <w:p w:rsidR="001F64A1" w:rsidRDefault="00CF455A">
      <w:pPr>
        <w:pStyle w:val="13"/>
        <w:numPr>
          <w:ilvl w:val="0"/>
          <w:numId w:val="5"/>
        </w:numPr>
        <w:tabs>
          <w:tab w:val="left" w:pos="586"/>
        </w:tabs>
        <w:ind w:firstLine="160"/>
        <w:jc w:val="both"/>
      </w:pPr>
      <w:bookmarkStart w:id="65" w:name="bookmark68"/>
      <w:bookmarkEnd w:id="65"/>
      <w:proofErr w:type="spellStart"/>
      <w:r>
        <w:t>сформированность</w:t>
      </w:r>
      <w:proofErr w:type="spellEnd"/>
      <w:r>
        <w:t xml:space="preserve"> адекватных представлений о собственных возможностях, о</w:t>
      </w:r>
    </w:p>
    <w:p w:rsidR="001F64A1" w:rsidRDefault="00CF455A">
      <w:pPr>
        <w:pStyle w:val="13"/>
        <w:ind w:firstLine="580"/>
        <w:jc w:val="both"/>
      </w:pPr>
      <w:r>
        <w:t xml:space="preserve">насущно необходимом </w:t>
      </w:r>
      <w:proofErr w:type="gramStart"/>
      <w:r>
        <w:t>жизнеобеспечении</w:t>
      </w:r>
      <w:proofErr w:type="gramEnd"/>
      <w:r>
        <w:t>;</w:t>
      </w:r>
    </w:p>
    <w:p w:rsidR="001F64A1" w:rsidRDefault="00CF455A">
      <w:pPr>
        <w:pStyle w:val="13"/>
        <w:numPr>
          <w:ilvl w:val="0"/>
          <w:numId w:val="5"/>
        </w:numPr>
        <w:tabs>
          <w:tab w:val="left" w:pos="586"/>
        </w:tabs>
        <w:ind w:left="580" w:hanging="420"/>
        <w:jc w:val="both"/>
      </w:pPr>
      <w:bookmarkStart w:id="66" w:name="bookmark69"/>
      <w:bookmarkEnd w:id="66"/>
      <w:r>
        <w:t>овладение начальными навыками адаптации в динамично изменяющемся и развивающемся мире;</w:t>
      </w:r>
    </w:p>
    <w:p w:rsidR="001F64A1" w:rsidRDefault="00CF455A">
      <w:pPr>
        <w:pStyle w:val="13"/>
        <w:numPr>
          <w:ilvl w:val="0"/>
          <w:numId w:val="5"/>
        </w:numPr>
        <w:tabs>
          <w:tab w:val="left" w:pos="586"/>
        </w:tabs>
        <w:ind w:left="580" w:hanging="420"/>
        <w:jc w:val="both"/>
      </w:pPr>
      <w:bookmarkStart w:id="67" w:name="bookmark70"/>
      <w:bookmarkEnd w:id="67"/>
      <w:r>
        <w:t>овладение социально-бытовыми навыками, используемыми в повседневной жизни;</w:t>
      </w:r>
    </w:p>
    <w:p w:rsidR="001F64A1" w:rsidRDefault="00CF455A">
      <w:pPr>
        <w:pStyle w:val="13"/>
        <w:numPr>
          <w:ilvl w:val="0"/>
          <w:numId w:val="5"/>
        </w:numPr>
        <w:tabs>
          <w:tab w:val="left" w:pos="581"/>
        </w:tabs>
        <w:ind w:firstLine="160"/>
        <w:jc w:val="both"/>
      </w:pPr>
      <w:bookmarkStart w:id="68" w:name="bookmark71"/>
      <w:bookmarkEnd w:id="68"/>
      <w:r>
        <w:t xml:space="preserve">владение навыками коммуникации и принятыми нормами </w:t>
      </w:r>
      <w:proofErr w:type="gramStart"/>
      <w:r>
        <w:t>социального</w:t>
      </w:r>
      <w:proofErr w:type="gramEnd"/>
    </w:p>
    <w:p w:rsidR="001F64A1" w:rsidRDefault="00CF455A">
      <w:pPr>
        <w:pStyle w:val="13"/>
        <w:tabs>
          <w:tab w:val="left" w:pos="3719"/>
          <w:tab w:val="left" w:pos="6412"/>
          <w:tab w:val="left" w:pos="8922"/>
        </w:tabs>
        <w:ind w:left="580" w:firstLine="0"/>
        <w:jc w:val="both"/>
      </w:pPr>
      <w:r>
        <w:t>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1F64A1" w:rsidRDefault="00CF455A">
      <w:pPr>
        <w:pStyle w:val="13"/>
        <w:numPr>
          <w:ilvl w:val="0"/>
          <w:numId w:val="5"/>
        </w:numPr>
        <w:tabs>
          <w:tab w:val="left" w:pos="566"/>
        </w:tabs>
        <w:ind w:firstLine="160"/>
        <w:jc w:val="both"/>
      </w:pPr>
      <w:bookmarkStart w:id="69" w:name="bookmark72"/>
      <w:bookmarkEnd w:id="69"/>
      <w:r>
        <w:t>способность к осмыслению социального окружения, своего места в нем, принятие</w:t>
      </w:r>
    </w:p>
    <w:p w:rsidR="001F64A1" w:rsidRDefault="00CF455A">
      <w:pPr>
        <w:pStyle w:val="13"/>
        <w:ind w:firstLine="580"/>
        <w:jc w:val="both"/>
      </w:pPr>
      <w:r>
        <w:t>соответствующих возрасту ценностей и социальных ролей;</w:t>
      </w:r>
    </w:p>
    <w:p w:rsidR="001F64A1" w:rsidRDefault="00CF455A">
      <w:pPr>
        <w:pStyle w:val="13"/>
        <w:numPr>
          <w:ilvl w:val="0"/>
          <w:numId w:val="5"/>
        </w:numPr>
        <w:tabs>
          <w:tab w:val="left" w:pos="566"/>
        </w:tabs>
        <w:ind w:firstLine="160"/>
        <w:jc w:val="both"/>
      </w:pPr>
      <w:bookmarkStart w:id="70" w:name="bookmark73"/>
      <w:bookmarkEnd w:id="70"/>
      <w:r>
        <w:t xml:space="preserve">принятие и освоение социальной роли </w:t>
      </w:r>
      <w:proofErr w:type="gramStart"/>
      <w:r>
        <w:t>обучающегося</w:t>
      </w:r>
      <w:proofErr w:type="gramEnd"/>
      <w:r>
        <w:t>, проявление социально</w:t>
      </w:r>
    </w:p>
    <w:p w:rsidR="001F64A1" w:rsidRDefault="00CF455A">
      <w:pPr>
        <w:pStyle w:val="13"/>
        <w:ind w:firstLine="580"/>
        <w:jc w:val="both"/>
      </w:pPr>
      <w:r>
        <w:t>значимых мотивов учебной деятельности;</w:t>
      </w:r>
    </w:p>
    <w:p w:rsidR="001F64A1" w:rsidRDefault="00CF455A">
      <w:pPr>
        <w:pStyle w:val="13"/>
        <w:numPr>
          <w:ilvl w:val="0"/>
          <w:numId w:val="5"/>
        </w:numPr>
        <w:tabs>
          <w:tab w:val="left" w:pos="566"/>
        </w:tabs>
        <w:ind w:left="580" w:hanging="420"/>
        <w:jc w:val="both"/>
      </w:pPr>
      <w:bookmarkStart w:id="71" w:name="bookmark74"/>
      <w:bookmarkEnd w:id="71"/>
      <w:proofErr w:type="spellStart"/>
      <w:r>
        <w:t>сформированность</w:t>
      </w:r>
      <w:proofErr w:type="spellEnd"/>
      <w:r>
        <w:t xml:space="preserve"> навыков сотрудничества с взрослыми и сверстниками в разных социальных ситуациях;</w:t>
      </w:r>
    </w:p>
    <w:p w:rsidR="001F64A1" w:rsidRDefault="00CF455A">
      <w:pPr>
        <w:pStyle w:val="13"/>
        <w:numPr>
          <w:ilvl w:val="0"/>
          <w:numId w:val="5"/>
        </w:numPr>
        <w:tabs>
          <w:tab w:val="left" w:pos="683"/>
        </w:tabs>
        <w:ind w:left="580" w:hanging="420"/>
        <w:jc w:val="both"/>
      </w:pPr>
      <w:bookmarkStart w:id="72" w:name="bookmark75"/>
      <w:bookmarkEnd w:id="72"/>
      <w: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1F64A1" w:rsidRDefault="00CF455A">
      <w:pPr>
        <w:pStyle w:val="13"/>
        <w:numPr>
          <w:ilvl w:val="0"/>
          <w:numId w:val="5"/>
        </w:numPr>
        <w:tabs>
          <w:tab w:val="left" w:pos="660"/>
        </w:tabs>
        <w:ind w:firstLine="160"/>
        <w:jc w:val="both"/>
      </w:pPr>
      <w:bookmarkStart w:id="73" w:name="bookmark76"/>
      <w:bookmarkEnd w:id="73"/>
      <w:r>
        <w:t>воспитание эстетических потребностей, ценностей и чувств;</w:t>
      </w:r>
    </w:p>
    <w:p w:rsidR="001F64A1" w:rsidRDefault="00CF455A">
      <w:pPr>
        <w:pStyle w:val="13"/>
        <w:numPr>
          <w:ilvl w:val="0"/>
          <w:numId w:val="5"/>
        </w:numPr>
        <w:tabs>
          <w:tab w:val="left" w:pos="683"/>
        </w:tabs>
        <w:ind w:left="580" w:hanging="420"/>
        <w:jc w:val="both"/>
      </w:pPr>
      <w:bookmarkStart w:id="74" w:name="bookmark77"/>
      <w:bookmarkEnd w:id="74"/>
      <w:r>
        <w:t>развитие этических чувств, проявление доброжелательности, эмоционально - нравственной отзывчивости и взаимопомощи, проявление сопереживания к чувствам других людей;</w:t>
      </w:r>
    </w:p>
    <w:p w:rsidR="001F64A1" w:rsidRDefault="00CF455A">
      <w:pPr>
        <w:pStyle w:val="13"/>
        <w:numPr>
          <w:ilvl w:val="0"/>
          <w:numId w:val="5"/>
        </w:numPr>
        <w:tabs>
          <w:tab w:val="left" w:pos="660"/>
        </w:tabs>
        <w:ind w:left="580" w:hanging="420"/>
        <w:jc w:val="both"/>
      </w:pPr>
      <w:bookmarkStart w:id="75" w:name="bookmark78"/>
      <w:bookmarkEnd w:id="75"/>
      <w:proofErr w:type="spellStart"/>
      <w:r>
        <w:t>сформированность</w:t>
      </w:r>
      <w:proofErr w:type="spellEnd"/>
      <w: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F64A1" w:rsidRDefault="00CF455A">
      <w:pPr>
        <w:pStyle w:val="13"/>
        <w:numPr>
          <w:ilvl w:val="0"/>
          <w:numId w:val="5"/>
        </w:numPr>
        <w:tabs>
          <w:tab w:val="left" w:pos="660"/>
        </w:tabs>
        <w:ind w:firstLine="160"/>
        <w:jc w:val="both"/>
      </w:pPr>
      <w:bookmarkStart w:id="76" w:name="bookmark79"/>
      <w:bookmarkEnd w:id="76"/>
      <w:r>
        <w:t>проявление готовности к самостоятельной жизни.</w:t>
      </w:r>
    </w:p>
    <w:p w:rsidR="001F64A1" w:rsidRDefault="00CF455A">
      <w:pPr>
        <w:pStyle w:val="13"/>
        <w:ind w:firstLine="0"/>
        <w:jc w:val="both"/>
      </w:pPr>
      <w:r>
        <w:rPr>
          <w:b/>
          <w:bCs/>
        </w:rPr>
        <w:t xml:space="preserve">Предметные результаты </w:t>
      </w:r>
      <w:r>
        <w:t xml:space="preserve">освоения АООП УО (вариант 1) образования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1F64A1" w:rsidRDefault="00CF455A">
      <w:pPr>
        <w:pStyle w:val="13"/>
        <w:ind w:firstLine="708"/>
        <w:jc w:val="both"/>
        <w:rPr>
          <w:b/>
          <w:bCs/>
        </w:rPr>
      </w:pPr>
      <w:r>
        <w:rPr>
          <w:b/>
          <w:bCs/>
        </w:rPr>
        <w:t>АООП УО (вариант 1) определяет два уровня овладения предметными результатами: минимальный и достаточный.</w:t>
      </w:r>
    </w:p>
    <w:p w:rsidR="001F64A1" w:rsidRDefault="00CF455A">
      <w:pPr>
        <w:pStyle w:val="13"/>
        <w:ind w:firstLine="708"/>
        <w:jc w:val="both"/>
      </w:pPr>
      <w:r>
        <w:t xml:space="preserve">Минимальный уровень является обязательным для большинства </w:t>
      </w:r>
      <w:proofErr w:type="gramStart"/>
      <w:r>
        <w:t>обучающихся</w:t>
      </w:r>
      <w:proofErr w:type="gramEnd"/>
      <w: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w:t>
      </w:r>
      <w:r>
        <w:lastRenderedPageBreak/>
        <w:t xml:space="preserve">результатами по всем или большинству учебных предметов, то по рекомендации </w:t>
      </w:r>
      <w:proofErr w:type="spellStart"/>
      <w:r>
        <w:t>психолого-медико-педагогической</w:t>
      </w:r>
      <w:proofErr w:type="spellEnd"/>
      <w:r>
        <w:t xml:space="preserve"> комиссии и с согласия родителей (законных представителей) образовательная организация может перевести обучающегося на </w:t>
      </w:r>
      <w:proofErr w:type="gramStart"/>
      <w:r>
        <w:t>обучение по</w:t>
      </w:r>
      <w:proofErr w:type="gramEnd"/>
      <w:r>
        <w:t xml:space="preserve"> индивидуальному плану или на АООП (вариант 2).</w:t>
      </w:r>
    </w:p>
    <w:p w:rsidR="001F64A1" w:rsidRDefault="00CF455A">
      <w:pPr>
        <w:pStyle w:val="13"/>
        <w:ind w:firstLine="708"/>
        <w:jc w:val="both"/>
        <w:rPr>
          <w:b/>
          <w:bCs/>
        </w:rPr>
      </w:pPr>
      <w:r>
        <w:rPr>
          <w:b/>
          <w:bCs/>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1F64A1" w:rsidRDefault="00CF455A">
      <w:pPr>
        <w:pStyle w:val="13"/>
        <w:ind w:firstLine="740"/>
        <w:jc w:val="both"/>
      </w:pPr>
      <w:r>
        <w:rPr>
          <w:u w:val="single"/>
        </w:rPr>
        <w:t>Минимальный уровень:</w:t>
      </w:r>
    </w:p>
    <w:p w:rsidR="001F64A1" w:rsidRDefault="00CF455A">
      <w:pPr>
        <w:pStyle w:val="13"/>
        <w:ind w:firstLine="74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w:t>
      </w:r>
      <w:proofErr w:type="gramStart"/>
      <w:r>
        <w:t>и-</w:t>
      </w:r>
      <w:proofErr w:type="gramEnd"/>
      <w:r>
        <w:t xml:space="preserve"> мягкости;</w:t>
      </w:r>
    </w:p>
    <w:p w:rsidR="001F64A1" w:rsidRDefault="00CF455A">
      <w:pPr>
        <w:pStyle w:val="13"/>
        <w:ind w:firstLine="740"/>
        <w:jc w:val="both"/>
      </w:pPr>
      <w:r>
        <w:t xml:space="preserve">деление слов на слоги для переноса; </w:t>
      </w:r>
    </w:p>
    <w:p w:rsidR="001F64A1" w:rsidRDefault="00CF455A">
      <w:pPr>
        <w:pStyle w:val="13"/>
        <w:ind w:firstLine="740"/>
        <w:jc w:val="both"/>
      </w:pPr>
      <w:r>
        <w:t>списывание по слогам и целыми словами с рукописного и печатного текста с орфографическим проговариванием;</w:t>
      </w:r>
    </w:p>
    <w:p w:rsidR="001F64A1" w:rsidRDefault="00CF455A">
      <w:pPr>
        <w:pStyle w:val="13"/>
        <w:ind w:firstLine="740"/>
        <w:jc w:val="both"/>
      </w:pPr>
      <w:r>
        <w:t>запись под диктовку слов и коротких предложений (2-4 слова) с изученными орфограммами;</w:t>
      </w:r>
    </w:p>
    <w:p w:rsidR="001F64A1" w:rsidRDefault="00CF455A">
      <w:pPr>
        <w:pStyle w:val="13"/>
        <w:ind w:firstLine="740"/>
        <w:jc w:val="both"/>
      </w:pPr>
      <w:r>
        <w:t>обозначение мягкости и твердости согласных звуков на письме гласными буквами и буквой "</w:t>
      </w:r>
      <w:proofErr w:type="spellStart"/>
      <w:r>
        <w:t>ь</w:t>
      </w:r>
      <w:proofErr w:type="spellEnd"/>
      <w:r>
        <w:t>" (после предварительной отработки);</w:t>
      </w:r>
    </w:p>
    <w:p w:rsidR="001F64A1" w:rsidRDefault="00CF455A">
      <w:pPr>
        <w:pStyle w:val="13"/>
        <w:ind w:firstLine="740"/>
        <w:jc w:val="both"/>
      </w:pPr>
      <w:r>
        <w:t>дифференциация и подбор слов, обозначающих предметы, действия, признаки;</w:t>
      </w:r>
    </w:p>
    <w:p w:rsidR="001F64A1" w:rsidRDefault="00CF455A">
      <w:pPr>
        <w:pStyle w:val="13"/>
        <w:ind w:firstLine="740"/>
        <w:jc w:val="both"/>
      </w:pPr>
      <w:r>
        <w:t>составление предложений, восстановление в них нарушенного порядка слов с ориентацией на серию сюжетных картинок;</w:t>
      </w:r>
    </w:p>
    <w:p w:rsidR="001F64A1" w:rsidRDefault="00CF455A">
      <w:pPr>
        <w:pStyle w:val="13"/>
        <w:ind w:firstLine="740"/>
        <w:jc w:val="both"/>
      </w:pPr>
      <w:r>
        <w:t>выделение из текста предложений на заданную тему;</w:t>
      </w:r>
    </w:p>
    <w:p w:rsidR="001F64A1" w:rsidRDefault="00CF455A">
      <w:pPr>
        <w:pStyle w:val="13"/>
        <w:ind w:firstLine="740"/>
        <w:jc w:val="both"/>
      </w:pPr>
      <w:r>
        <w:t>участие в обсуждении темы текста и выбора заголовка к нему;</w:t>
      </w:r>
    </w:p>
    <w:p w:rsidR="001F64A1" w:rsidRDefault="00CF455A">
      <w:pPr>
        <w:pStyle w:val="13"/>
        <w:ind w:firstLine="740"/>
        <w:jc w:val="both"/>
      </w:pPr>
      <w:r>
        <w:t>осознанное и правильное чтение текста вслух по слогам и целыми словами;</w:t>
      </w:r>
    </w:p>
    <w:p w:rsidR="001F64A1" w:rsidRDefault="00CF455A">
      <w:pPr>
        <w:pStyle w:val="13"/>
        <w:ind w:firstLine="740"/>
        <w:jc w:val="both"/>
      </w:pPr>
      <w:r>
        <w:t>пересказ содержания прочитанного текста по вопросам;</w:t>
      </w:r>
    </w:p>
    <w:p w:rsidR="001F64A1" w:rsidRDefault="00CF455A">
      <w:pPr>
        <w:pStyle w:val="13"/>
        <w:ind w:firstLine="740"/>
        <w:jc w:val="both"/>
      </w:pPr>
      <w:r>
        <w:t>участие в коллективной работе по оценке поступков героев и событий;</w:t>
      </w:r>
    </w:p>
    <w:p w:rsidR="001F64A1" w:rsidRDefault="00CF455A">
      <w:pPr>
        <w:pStyle w:val="13"/>
        <w:ind w:firstLine="740"/>
        <w:jc w:val="both"/>
      </w:pPr>
      <w:r>
        <w:t>выразительное чтение наизусть 5-7 коротких стихотворений;</w:t>
      </w:r>
    </w:p>
    <w:p w:rsidR="001F64A1" w:rsidRDefault="00CF455A">
      <w:pPr>
        <w:pStyle w:val="13"/>
        <w:ind w:firstLine="740"/>
        <w:jc w:val="both"/>
      </w:pPr>
      <w:r>
        <w:t>формулировка просьб и желаний с использованием этикетных слов и выражений;</w:t>
      </w:r>
    </w:p>
    <w:p w:rsidR="001F64A1" w:rsidRDefault="00CF455A">
      <w:pPr>
        <w:pStyle w:val="13"/>
        <w:ind w:firstLine="740"/>
        <w:jc w:val="both"/>
      </w:pPr>
      <w:r>
        <w:t>участие в ролевых играх в соответствии с речевыми возможностями;</w:t>
      </w:r>
    </w:p>
    <w:p w:rsidR="001F64A1" w:rsidRDefault="00CF455A">
      <w:pPr>
        <w:pStyle w:val="13"/>
        <w:ind w:firstLine="7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rsidR="001F64A1" w:rsidRDefault="00CF455A">
      <w:pPr>
        <w:pStyle w:val="13"/>
        <w:ind w:firstLine="740"/>
        <w:jc w:val="both"/>
      </w:pPr>
      <w:r>
        <w:t xml:space="preserve">выразительное произнесение </w:t>
      </w:r>
      <w:proofErr w:type="spellStart"/>
      <w:r>
        <w:t>чистоговорок</w:t>
      </w:r>
      <w:proofErr w:type="spellEnd"/>
      <w:r>
        <w:t>, коротких стихотворений с опорой на образец чтения педагогического работника;</w:t>
      </w:r>
    </w:p>
    <w:p w:rsidR="001F64A1" w:rsidRDefault="00CF455A">
      <w:pPr>
        <w:pStyle w:val="13"/>
        <w:ind w:firstLine="740"/>
        <w:jc w:val="both"/>
      </w:pPr>
      <w:r>
        <w:t xml:space="preserve">участие в беседах на темы, близкие личному опыту </w:t>
      </w:r>
      <w:proofErr w:type="gramStart"/>
      <w:r>
        <w:t>обучающегося</w:t>
      </w:r>
      <w:proofErr w:type="gramEnd"/>
      <w:r>
        <w:t>;</w:t>
      </w:r>
    </w:p>
    <w:p w:rsidR="001F64A1" w:rsidRDefault="00CF455A">
      <w:pPr>
        <w:pStyle w:val="13"/>
        <w:ind w:firstLine="740"/>
        <w:jc w:val="both"/>
      </w:pPr>
      <w:r>
        <w:t>ответы на вопросы педагогического работника по содержанию прослушанных и (или) просмотренных радио- и телепередач.</w:t>
      </w:r>
    </w:p>
    <w:p w:rsidR="001F64A1" w:rsidRDefault="00CF455A">
      <w:pPr>
        <w:pStyle w:val="13"/>
        <w:ind w:firstLine="740"/>
        <w:jc w:val="both"/>
      </w:pPr>
      <w:r>
        <w:rPr>
          <w:u w:val="single"/>
        </w:rPr>
        <w:t>Достаточный уровень:</w:t>
      </w:r>
    </w:p>
    <w:p w:rsidR="001F64A1" w:rsidRDefault="00CF455A">
      <w:pPr>
        <w:pStyle w:val="13"/>
        <w:ind w:firstLine="740"/>
        <w:jc w:val="both"/>
      </w:pPr>
      <w:r>
        <w:t>различение звуков и букв;</w:t>
      </w:r>
    </w:p>
    <w:p w:rsidR="001F64A1" w:rsidRDefault="00CF455A">
      <w:pPr>
        <w:pStyle w:val="13"/>
        <w:ind w:firstLine="740"/>
        <w:jc w:val="both"/>
      </w:pPr>
      <w:r>
        <w:t>характеристика гласных и согласных звуков с опорой на образец и опорную схему;</w:t>
      </w:r>
    </w:p>
    <w:p w:rsidR="001F64A1" w:rsidRDefault="00CF455A">
      <w:pPr>
        <w:pStyle w:val="13"/>
        <w:ind w:firstLine="740"/>
        <w:jc w:val="both"/>
      </w:pPr>
      <w:r>
        <w:t>списывание рукописного и печатного текста целыми словами с орфографическим проговариванием;</w:t>
      </w:r>
    </w:p>
    <w:p w:rsidR="001F64A1" w:rsidRDefault="00CF455A">
      <w:pPr>
        <w:pStyle w:val="13"/>
        <w:ind w:firstLine="740"/>
        <w:jc w:val="both"/>
      </w:pPr>
      <w:r>
        <w:t>запись под диктовку текста, включающего слова с изученными орфограммами (30-35 слов);</w:t>
      </w:r>
    </w:p>
    <w:p w:rsidR="001F64A1" w:rsidRDefault="00CF455A">
      <w:pPr>
        <w:pStyle w:val="13"/>
        <w:ind w:firstLine="7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F64A1" w:rsidRDefault="00CF455A">
      <w:pPr>
        <w:pStyle w:val="13"/>
        <w:ind w:firstLine="740"/>
        <w:jc w:val="both"/>
      </w:pPr>
      <w:r>
        <w:t xml:space="preserve">составление и распространение предложений, установление связи между </w:t>
      </w:r>
      <w:r>
        <w:lastRenderedPageBreak/>
        <w:t>словами с помощью педагогического работника, постановка знаков препинания в конце предложения (точка, вопросительный и восклицательный знак);</w:t>
      </w:r>
    </w:p>
    <w:p w:rsidR="001F64A1" w:rsidRDefault="00CF455A">
      <w:pPr>
        <w:pStyle w:val="13"/>
        <w:ind w:firstLine="740"/>
        <w:jc w:val="both"/>
      </w:pPr>
      <w:r>
        <w:t>деление текста на предложения;</w:t>
      </w:r>
    </w:p>
    <w:p w:rsidR="001F64A1" w:rsidRDefault="00CF455A">
      <w:pPr>
        <w:pStyle w:val="13"/>
        <w:ind w:firstLine="740"/>
        <w:jc w:val="both"/>
      </w:pPr>
      <w:r>
        <w:t>выделение темы текста (о чём идет речь), выбор одного заголовка из нескольких, подходящего по смыслу;</w:t>
      </w:r>
    </w:p>
    <w:p w:rsidR="001F64A1" w:rsidRDefault="00CF455A">
      <w:pPr>
        <w:pStyle w:val="13"/>
        <w:ind w:firstLine="740"/>
        <w:jc w:val="both"/>
      </w:pPr>
      <w:r>
        <w:t>самостоятельная запись 3-4 предложений из составленного текста после его анализа;</w:t>
      </w:r>
    </w:p>
    <w:p w:rsidR="001F64A1" w:rsidRDefault="00CF455A">
      <w:pPr>
        <w:pStyle w:val="13"/>
        <w:ind w:firstLine="7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F64A1" w:rsidRDefault="00CF455A">
      <w:pPr>
        <w:pStyle w:val="13"/>
        <w:ind w:firstLine="740"/>
        <w:jc w:val="both"/>
      </w:pPr>
      <w:r>
        <w:t>ответы на вопросы педагогического работника по прочитанному тексту;</w:t>
      </w:r>
    </w:p>
    <w:p w:rsidR="001F64A1" w:rsidRDefault="00CF455A">
      <w:pPr>
        <w:pStyle w:val="13"/>
        <w:ind w:firstLine="740"/>
        <w:jc w:val="both"/>
      </w:pPr>
      <w:r>
        <w:t>определение основной мысли текста после предварительного его анализа;</w:t>
      </w:r>
    </w:p>
    <w:p w:rsidR="001F64A1" w:rsidRDefault="00CF455A">
      <w:pPr>
        <w:pStyle w:val="13"/>
        <w:ind w:firstLine="740"/>
        <w:jc w:val="both"/>
      </w:pPr>
      <w:r>
        <w:t xml:space="preserve">чтение </w:t>
      </w:r>
      <w:proofErr w:type="gramStart"/>
      <w:r>
        <w:t>текста</w:t>
      </w:r>
      <w:proofErr w:type="gramEnd"/>
      <w:r>
        <w:t xml:space="preserve"> молча с выполнением заданий педагогического работника;</w:t>
      </w:r>
    </w:p>
    <w:p w:rsidR="001F64A1" w:rsidRDefault="00CF455A">
      <w:pPr>
        <w:pStyle w:val="13"/>
        <w:ind w:firstLine="740"/>
        <w:jc w:val="both"/>
      </w:pPr>
      <w:r>
        <w:t>определение главных действующих лиц произведения; элементарная оценка их поступков;</w:t>
      </w:r>
    </w:p>
    <w:p w:rsidR="001F64A1" w:rsidRDefault="00CF455A">
      <w:pPr>
        <w:pStyle w:val="13"/>
        <w:ind w:firstLine="740"/>
        <w:jc w:val="both"/>
      </w:pPr>
      <w:r>
        <w:t>чтение диалогов по ролям с использованием некоторых средств устной выразительности (после предварительного разбора);</w:t>
      </w:r>
    </w:p>
    <w:p w:rsidR="001F64A1" w:rsidRDefault="00CF455A">
      <w:pPr>
        <w:pStyle w:val="13"/>
        <w:ind w:firstLine="740"/>
        <w:jc w:val="both"/>
      </w:pPr>
      <w:r>
        <w:t>пересказ текста по частям с опорой на вопросы педагогического работника, картинный план или иллюстрацию;</w:t>
      </w:r>
    </w:p>
    <w:p w:rsidR="001F64A1" w:rsidRDefault="00CF455A">
      <w:pPr>
        <w:pStyle w:val="13"/>
        <w:ind w:firstLine="740"/>
        <w:jc w:val="both"/>
      </w:pPr>
      <w:r>
        <w:t>выразительное чтение наизусть 7-8 стихотворений;</w:t>
      </w:r>
    </w:p>
    <w:p w:rsidR="001F64A1" w:rsidRDefault="00CF455A">
      <w:pPr>
        <w:pStyle w:val="13"/>
        <w:ind w:firstLine="740"/>
        <w:jc w:val="both"/>
      </w:pPr>
      <w:r>
        <w:t>понимание содержания небольших по объему сказок, рассказов и стихотворений; ответы на вопросы;</w:t>
      </w:r>
    </w:p>
    <w:p w:rsidR="001F64A1" w:rsidRDefault="00CF455A">
      <w:pPr>
        <w:pStyle w:val="13"/>
        <w:ind w:firstLine="740"/>
        <w:jc w:val="both"/>
      </w:pPr>
      <w:r>
        <w:t>понимание содержания детских радио- и телепередач, ответы на вопросы педагогического работника;</w:t>
      </w:r>
    </w:p>
    <w:p w:rsidR="001F64A1" w:rsidRDefault="00CF455A">
      <w:pPr>
        <w:pStyle w:val="13"/>
        <w:ind w:firstLine="740"/>
        <w:jc w:val="both"/>
      </w:pPr>
      <w:r>
        <w:t>выбор правильных средств интонации с опорой на образец речи педагогического работника и анализ речевой ситуации;</w:t>
      </w:r>
    </w:p>
    <w:p w:rsidR="001F64A1" w:rsidRDefault="00CF455A">
      <w:pPr>
        <w:pStyle w:val="13"/>
        <w:ind w:firstLine="740"/>
        <w:jc w:val="both"/>
      </w:pPr>
      <w:r>
        <w:t>активное участие в диалогах по темам речевых ситуаций;</w:t>
      </w:r>
    </w:p>
    <w:p w:rsidR="001F64A1" w:rsidRDefault="00CF455A">
      <w:pPr>
        <w:pStyle w:val="13"/>
        <w:ind w:firstLine="7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1F64A1" w:rsidRDefault="00CF455A">
      <w:pPr>
        <w:pStyle w:val="13"/>
        <w:ind w:firstLine="740"/>
        <w:jc w:val="both"/>
      </w:pPr>
      <w:r>
        <w:t>участие в коллективном составлении рассказа или сказки по темам речевых ситуаций;</w:t>
      </w:r>
    </w:p>
    <w:p w:rsidR="001F64A1" w:rsidRDefault="00CF455A">
      <w:pPr>
        <w:pStyle w:val="13"/>
        <w:ind w:firstLine="740"/>
        <w:jc w:val="both"/>
      </w:pPr>
      <w:r>
        <w:t>составление рассказов с опорой на картинный или картинно-символический план.</w:t>
      </w:r>
    </w:p>
    <w:p w:rsidR="001F64A1" w:rsidRDefault="00CF455A">
      <w:pPr>
        <w:pStyle w:val="13"/>
        <w:ind w:firstLine="708"/>
        <w:jc w:val="both"/>
        <w:rPr>
          <w:b/>
          <w:bCs/>
        </w:rPr>
      </w:pPr>
      <w:r>
        <w:rPr>
          <w:b/>
          <w:bCs/>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1F64A1" w:rsidRDefault="00CF455A">
      <w:pPr>
        <w:pStyle w:val="13"/>
        <w:ind w:firstLine="740"/>
        <w:jc w:val="both"/>
      </w:pPr>
      <w:r>
        <w:rPr>
          <w:u w:val="single"/>
        </w:rPr>
        <w:t>Минимальный уровень:</w:t>
      </w:r>
    </w:p>
    <w:p w:rsidR="001F64A1" w:rsidRDefault="00CF455A">
      <w:pPr>
        <w:pStyle w:val="13"/>
        <w:ind w:firstLine="740"/>
        <w:jc w:val="both"/>
      </w:pPr>
      <w:r>
        <w:t>знание отличительных грамматических признаков основных частей слова;</w:t>
      </w:r>
    </w:p>
    <w:p w:rsidR="001F64A1" w:rsidRDefault="00CF455A">
      <w:pPr>
        <w:pStyle w:val="13"/>
        <w:ind w:firstLine="740"/>
        <w:jc w:val="both"/>
      </w:pPr>
      <w:r>
        <w:t>разбор слова с опорой на представленный образец, схему, вопросы педагогического работника;</w:t>
      </w:r>
    </w:p>
    <w:p w:rsidR="001F64A1" w:rsidRDefault="00CF455A">
      <w:pPr>
        <w:pStyle w:val="13"/>
        <w:ind w:firstLine="740"/>
        <w:jc w:val="both"/>
      </w:pPr>
      <w:r>
        <w:t>образование слов с новым значением с опорой на образец;</w:t>
      </w:r>
    </w:p>
    <w:p w:rsidR="001F64A1" w:rsidRDefault="00CF455A">
      <w:pPr>
        <w:pStyle w:val="13"/>
        <w:ind w:firstLine="740"/>
        <w:jc w:val="both"/>
      </w:pPr>
      <w:r>
        <w:t>представления о грамматических разрядах слов;</w:t>
      </w:r>
    </w:p>
    <w:p w:rsidR="001F64A1" w:rsidRDefault="00CF455A">
      <w:pPr>
        <w:pStyle w:val="13"/>
        <w:ind w:firstLine="740"/>
        <w:jc w:val="both"/>
      </w:pPr>
      <w:r>
        <w:t>различение изученных частей речи по вопросу и значению;</w:t>
      </w:r>
    </w:p>
    <w:p w:rsidR="001F64A1" w:rsidRDefault="00CF455A">
      <w:pPr>
        <w:pStyle w:val="13"/>
        <w:ind w:firstLine="7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F64A1" w:rsidRDefault="00CF455A">
      <w:pPr>
        <w:pStyle w:val="13"/>
        <w:ind w:firstLine="740"/>
        <w:jc w:val="both"/>
      </w:pPr>
      <w:r>
        <w:t>составление различных конструкций предложений с опорой на представленный образец;</w:t>
      </w:r>
    </w:p>
    <w:p w:rsidR="001F64A1" w:rsidRDefault="00CF455A">
      <w:pPr>
        <w:pStyle w:val="13"/>
        <w:ind w:firstLine="740"/>
        <w:jc w:val="both"/>
      </w:pPr>
      <w:r>
        <w:t xml:space="preserve">установление смысловых связей в словосочетании по образцу, вопросам </w:t>
      </w:r>
      <w:r>
        <w:lastRenderedPageBreak/>
        <w:t>педагогического работника; нахождение главных и второстепенных членов предложения без деления на виды (с помощью педагогического работника);</w:t>
      </w:r>
    </w:p>
    <w:p w:rsidR="001F64A1" w:rsidRDefault="00CF455A">
      <w:pPr>
        <w:pStyle w:val="13"/>
        <w:ind w:firstLine="740"/>
        <w:jc w:val="both"/>
      </w:pPr>
      <w:r>
        <w:t>нахождение в тексте однородных членов предложения;</w:t>
      </w:r>
    </w:p>
    <w:p w:rsidR="001F64A1" w:rsidRDefault="00CF455A">
      <w:pPr>
        <w:pStyle w:val="13"/>
        <w:ind w:firstLine="740"/>
        <w:jc w:val="both"/>
      </w:pPr>
      <w:r>
        <w:t>различение предложений, разных по интонации;</w:t>
      </w:r>
    </w:p>
    <w:p w:rsidR="001F64A1" w:rsidRDefault="00CF455A">
      <w:pPr>
        <w:pStyle w:val="13"/>
        <w:ind w:firstLine="740"/>
        <w:jc w:val="both"/>
      </w:pPr>
      <w:r>
        <w:t>нахождение в тексте предложений, различных по цели высказывания (с помощью педагогического работника);</w:t>
      </w:r>
    </w:p>
    <w:p w:rsidR="001F64A1" w:rsidRDefault="00CF455A">
      <w:pPr>
        <w:pStyle w:val="13"/>
        <w:ind w:firstLine="740"/>
        <w:jc w:val="both"/>
      </w:pPr>
      <w:r>
        <w:t>участие в обсуждении фактического материала высказывания, необходимого для раскрытия его темы и основной мысли;</w:t>
      </w:r>
    </w:p>
    <w:p w:rsidR="001F64A1" w:rsidRDefault="00CF455A">
      <w:pPr>
        <w:pStyle w:val="13"/>
        <w:ind w:firstLine="740"/>
        <w:jc w:val="both"/>
      </w:pPr>
      <w:r>
        <w:t>выбор одного заголовка из нескольких предложенных, соответствующих теме текста;</w:t>
      </w:r>
    </w:p>
    <w:p w:rsidR="001F64A1" w:rsidRDefault="00CF455A">
      <w:pPr>
        <w:pStyle w:val="13"/>
        <w:ind w:firstLine="740"/>
        <w:jc w:val="both"/>
      </w:pPr>
      <w:r>
        <w:t>оформление изученных видов деловых бумаг с опорой на представленный образец;</w:t>
      </w:r>
    </w:p>
    <w:p w:rsidR="001F64A1" w:rsidRDefault="00CF455A">
      <w:pPr>
        <w:pStyle w:val="13"/>
        <w:tabs>
          <w:tab w:val="left" w:pos="2772"/>
          <w:tab w:val="left" w:pos="3756"/>
          <w:tab w:val="left" w:pos="5883"/>
          <w:tab w:val="left" w:pos="8451"/>
          <w:tab w:val="left" w:pos="9488"/>
        </w:tabs>
        <w:ind w:firstLine="740"/>
        <w:jc w:val="both"/>
      </w:pPr>
      <w: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1F64A1" w:rsidRDefault="00CF455A">
      <w:pPr>
        <w:pStyle w:val="13"/>
        <w:tabs>
          <w:tab w:val="left" w:pos="2772"/>
          <w:tab w:val="left" w:pos="3834"/>
          <w:tab w:val="left" w:pos="5889"/>
          <w:tab w:val="left" w:pos="8471"/>
          <w:tab w:val="left" w:pos="9561"/>
        </w:tabs>
        <w:ind w:firstLine="7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F64A1" w:rsidRDefault="00CF455A">
      <w:pPr>
        <w:pStyle w:val="13"/>
        <w:ind w:firstLine="7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1F64A1" w:rsidRDefault="00CF455A">
      <w:pPr>
        <w:pStyle w:val="13"/>
        <w:ind w:firstLine="740"/>
        <w:jc w:val="both"/>
      </w:pPr>
      <w:r>
        <w:t>определение темы произведения (под руководством педагогического работника);</w:t>
      </w:r>
    </w:p>
    <w:p w:rsidR="001F64A1" w:rsidRDefault="00CF455A">
      <w:pPr>
        <w:pStyle w:val="13"/>
        <w:ind w:firstLine="740"/>
        <w:jc w:val="both"/>
      </w:pPr>
      <w:r>
        <w:t>ответы на вопросы педагогического работника по фактическому содержанию произведения своими словами;</w:t>
      </w:r>
    </w:p>
    <w:p w:rsidR="001F64A1" w:rsidRDefault="00CF455A">
      <w:pPr>
        <w:pStyle w:val="13"/>
        <w:ind w:firstLine="74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F64A1" w:rsidRDefault="00CF455A">
      <w:pPr>
        <w:pStyle w:val="13"/>
        <w:ind w:firstLine="740"/>
        <w:jc w:val="both"/>
      </w:pPr>
      <w:r>
        <w:t>пересказ текста по частям на основе коллективно составленного плана (с помощью педагогического работника);</w:t>
      </w:r>
    </w:p>
    <w:p w:rsidR="001F64A1" w:rsidRDefault="00CF455A">
      <w:pPr>
        <w:pStyle w:val="13"/>
        <w:ind w:firstLine="740"/>
        <w:jc w:val="both"/>
      </w:pPr>
      <w:r>
        <w:t>выбор заголовка к пунктам плана из нескольких предложенных;</w:t>
      </w:r>
    </w:p>
    <w:p w:rsidR="001F64A1" w:rsidRDefault="00CF455A">
      <w:pPr>
        <w:pStyle w:val="13"/>
        <w:ind w:firstLine="740"/>
        <w:jc w:val="both"/>
      </w:pPr>
      <w:r>
        <w:t>установление последовательности событий в произведении;</w:t>
      </w:r>
    </w:p>
    <w:p w:rsidR="001F64A1" w:rsidRDefault="00CF455A">
      <w:pPr>
        <w:pStyle w:val="13"/>
        <w:ind w:firstLine="740"/>
        <w:jc w:val="both"/>
      </w:pPr>
      <w:r>
        <w:t>определение главных героев текста;</w:t>
      </w:r>
    </w:p>
    <w:p w:rsidR="001F64A1" w:rsidRDefault="00CF455A">
      <w:pPr>
        <w:pStyle w:val="13"/>
        <w:ind w:firstLine="740"/>
        <w:jc w:val="both"/>
      </w:pPr>
      <w:r>
        <w:t>составление элементарной характеристики героя на основе предложенного плана и по вопросам педагогического работника;</w:t>
      </w:r>
    </w:p>
    <w:p w:rsidR="001F64A1" w:rsidRDefault="00CF455A">
      <w:pPr>
        <w:pStyle w:val="13"/>
        <w:ind w:firstLine="740"/>
        <w:jc w:val="both"/>
      </w:pPr>
      <w:r>
        <w:t>нахождение в тексте незнакомых слов и выражений, объяснение их значения с помощью педагогического работника;</w:t>
      </w:r>
    </w:p>
    <w:p w:rsidR="001F64A1" w:rsidRDefault="00CF455A">
      <w:pPr>
        <w:pStyle w:val="13"/>
        <w:ind w:firstLine="740"/>
        <w:jc w:val="both"/>
      </w:pPr>
      <w:r>
        <w:t>заучивание стихотворений наизусть (7-9);</w:t>
      </w:r>
    </w:p>
    <w:p w:rsidR="001F64A1" w:rsidRDefault="00CF455A">
      <w:pPr>
        <w:pStyle w:val="13"/>
        <w:ind w:firstLine="7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1F64A1" w:rsidRDefault="00CF455A">
      <w:pPr>
        <w:pStyle w:val="13"/>
        <w:ind w:firstLine="740"/>
        <w:jc w:val="both"/>
      </w:pPr>
      <w:r>
        <w:rPr>
          <w:u w:val="single"/>
        </w:rPr>
        <w:t>Достаточный уровень:</w:t>
      </w:r>
    </w:p>
    <w:p w:rsidR="001F64A1" w:rsidRDefault="00CF455A">
      <w:pPr>
        <w:pStyle w:val="13"/>
        <w:ind w:firstLine="740"/>
        <w:jc w:val="both"/>
      </w:pPr>
      <w:r>
        <w:t>знание значимых частей слова и их дифференцировка по существенным признакам;</w:t>
      </w:r>
    </w:p>
    <w:p w:rsidR="001F64A1" w:rsidRDefault="00CF455A">
      <w:pPr>
        <w:pStyle w:val="13"/>
        <w:ind w:firstLine="740"/>
        <w:jc w:val="both"/>
      </w:pPr>
      <w:r>
        <w:t>разбор слова по составу с использованием опорных схем;</w:t>
      </w:r>
    </w:p>
    <w:p w:rsidR="001F64A1" w:rsidRDefault="00CF455A">
      <w:pPr>
        <w:pStyle w:val="13"/>
        <w:ind w:firstLine="740"/>
        <w:jc w:val="both"/>
      </w:pPr>
      <w:r>
        <w:t>образование слов с новым значением, относящихся к разным частям речи, с использованием приставок и суффиксов с опорой на схему;</w:t>
      </w:r>
    </w:p>
    <w:p w:rsidR="001F64A1" w:rsidRDefault="00CF455A">
      <w:pPr>
        <w:pStyle w:val="13"/>
        <w:tabs>
          <w:tab w:val="left" w:pos="4042"/>
          <w:tab w:val="left" w:pos="6298"/>
        </w:tabs>
        <w:ind w:firstLine="740"/>
        <w:jc w:val="both"/>
      </w:pPr>
      <w:r>
        <w:t>дифференцировка слов,</w:t>
      </w:r>
      <w:r>
        <w:tab/>
        <w:t>относящихся к</w:t>
      </w:r>
      <w:r>
        <w:tab/>
        <w:t xml:space="preserve">различным частям речи </w:t>
      </w:r>
      <w:proofErr w:type="gramStart"/>
      <w:r>
        <w:t>по</w:t>
      </w:r>
      <w:proofErr w:type="gramEnd"/>
    </w:p>
    <w:p w:rsidR="001F64A1" w:rsidRDefault="00CF455A">
      <w:pPr>
        <w:pStyle w:val="13"/>
        <w:ind w:firstLine="0"/>
        <w:jc w:val="both"/>
      </w:pPr>
      <w:r>
        <w:t>существенным признакам;</w:t>
      </w:r>
    </w:p>
    <w:p w:rsidR="001F64A1" w:rsidRDefault="00CF455A">
      <w:pPr>
        <w:pStyle w:val="13"/>
        <w:ind w:firstLine="740"/>
        <w:jc w:val="both"/>
      </w:pPr>
      <w: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w:t>
      </w:r>
      <w:r>
        <w:lastRenderedPageBreak/>
        <w:t>педагогического работника;</w:t>
      </w:r>
    </w:p>
    <w:p w:rsidR="001F64A1" w:rsidRDefault="00CF455A">
      <w:pPr>
        <w:pStyle w:val="13"/>
        <w:ind w:firstLine="740"/>
        <w:jc w:val="both"/>
      </w:pPr>
      <w:r>
        <w:t>нахождение орфографической трудности в слове и решение орографической задачи (под руководством педагогического работника);</w:t>
      </w:r>
    </w:p>
    <w:p w:rsidR="001F64A1" w:rsidRDefault="00CF455A">
      <w:pPr>
        <w:pStyle w:val="13"/>
        <w:ind w:firstLine="740"/>
        <w:jc w:val="both"/>
      </w:pPr>
      <w:r>
        <w:t>пользование орфографическим словарем для уточнения написания слова;</w:t>
      </w:r>
    </w:p>
    <w:p w:rsidR="001F64A1" w:rsidRDefault="00CF455A">
      <w:pPr>
        <w:pStyle w:val="13"/>
        <w:ind w:firstLine="740"/>
        <w:jc w:val="both"/>
      </w:pPr>
      <w:r>
        <w:t>составление простых распространенных и сложных предложений по схеме, опорным словам, на предложенную тему;</w:t>
      </w:r>
    </w:p>
    <w:p w:rsidR="001F64A1" w:rsidRDefault="00CF455A">
      <w:pPr>
        <w:pStyle w:val="13"/>
        <w:ind w:firstLine="740"/>
        <w:jc w:val="both"/>
      </w:pPr>
      <w: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1F64A1" w:rsidRDefault="00CF455A">
      <w:pPr>
        <w:pStyle w:val="13"/>
        <w:ind w:firstLine="740"/>
        <w:jc w:val="both"/>
      </w:pPr>
      <w:r>
        <w:t>нахождение главных и второстепенных членов предложения с использованием опорных схем;</w:t>
      </w:r>
    </w:p>
    <w:p w:rsidR="001F64A1" w:rsidRDefault="00CF455A">
      <w:pPr>
        <w:pStyle w:val="13"/>
        <w:ind w:firstLine="740"/>
        <w:jc w:val="both"/>
      </w:pPr>
      <w:r>
        <w:t>составление предложений с однородными членами с опорой на образец;</w:t>
      </w:r>
    </w:p>
    <w:p w:rsidR="001F64A1" w:rsidRDefault="00CF455A">
      <w:pPr>
        <w:pStyle w:val="13"/>
        <w:ind w:firstLine="740"/>
        <w:jc w:val="both"/>
      </w:pPr>
      <w:r>
        <w:t>составление предложений, разных по интонации с опорой на образец;</w:t>
      </w:r>
    </w:p>
    <w:p w:rsidR="001F64A1" w:rsidRDefault="00CF455A">
      <w:pPr>
        <w:pStyle w:val="13"/>
        <w:ind w:firstLine="740"/>
        <w:jc w:val="both"/>
      </w:pPr>
      <w:r>
        <w:t>различение предложений (с помощью педагогического работника) различных по цели высказывания;</w:t>
      </w:r>
    </w:p>
    <w:p w:rsidR="001F64A1" w:rsidRDefault="00CF455A">
      <w:pPr>
        <w:pStyle w:val="13"/>
        <w:ind w:firstLine="740"/>
        <w:jc w:val="both"/>
      </w:pPr>
      <w:r>
        <w:t>отбор фактического материала, необходимого для раскрытия темы текста;</w:t>
      </w:r>
    </w:p>
    <w:p w:rsidR="001F64A1" w:rsidRDefault="00CF455A">
      <w:pPr>
        <w:pStyle w:val="13"/>
        <w:ind w:firstLine="740"/>
        <w:jc w:val="both"/>
      </w:pPr>
      <w:r>
        <w:t>отбор фактического материала, необходимого для раскрытия основной мысли текста (с помощью педагогического работника);</w:t>
      </w:r>
    </w:p>
    <w:p w:rsidR="001F64A1" w:rsidRDefault="00CF455A">
      <w:pPr>
        <w:pStyle w:val="13"/>
        <w:ind w:firstLine="740"/>
        <w:jc w:val="both"/>
      </w:pPr>
      <w:r>
        <w:t>выбор одного заголовка из нескольких предложенных, соответствующих теме и основной мысли текста;</w:t>
      </w:r>
    </w:p>
    <w:p w:rsidR="001F64A1" w:rsidRDefault="00CF455A">
      <w:pPr>
        <w:pStyle w:val="13"/>
        <w:ind w:firstLine="740"/>
        <w:jc w:val="both"/>
      </w:pPr>
      <w:r>
        <w:t>оформление всех видов изученных деловых бумаг;</w:t>
      </w:r>
    </w:p>
    <w:p w:rsidR="001F64A1" w:rsidRDefault="00CF455A">
      <w:pPr>
        <w:pStyle w:val="13"/>
        <w:ind w:firstLine="7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1F64A1" w:rsidRDefault="00CF455A">
      <w:pPr>
        <w:pStyle w:val="13"/>
        <w:ind w:firstLine="7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1F64A1" w:rsidRDefault="00CF455A">
      <w:pPr>
        <w:pStyle w:val="13"/>
        <w:ind w:firstLine="740"/>
        <w:jc w:val="both"/>
      </w:pPr>
      <w:r>
        <w:t>правильное, осознанное и беглое чтение вслух, с соблюдением некоторых усвоенных норм орфоэпии;</w:t>
      </w:r>
    </w:p>
    <w:p w:rsidR="001F64A1" w:rsidRDefault="00CF455A">
      <w:pPr>
        <w:pStyle w:val="13"/>
        <w:ind w:firstLine="740"/>
        <w:jc w:val="both"/>
      </w:pPr>
      <w:r>
        <w:t>ответы на вопросы педагогического работника своими словами и словами автора (выборочное чтение);</w:t>
      </w:r>
    </w:p>
    <w:p w:rsidR="001F64A1" w:rsidRDefault="00CF455A">
      <w:pPr>
        <w:pStyle w:val="13"/>
        <w:ind w:firstLine="740"/>
        <w:jc w:val="both"/>
      </w:pPr>
      <w:r>
        <w:t>определение темы художественного произведения;</w:t>
      </w:r>
    </w:p>
    <w:p w:rsidR="001F64A1" w:rsidRDefault="00CF455A">
      <w:pPr>
        <w:pStyle w:val="13"/>
        <w:ind w:firstLine="740"/>
        <w:jc w:val="both"/>
      </w:pPr>
      <w:r>
        <w:t>определение основной мысли произведения (с помощью педагогического работника);</w:t>
      </w:r>
    </w:p>
    <w:p w:rsidR="001F64A1" w:rsidRDefault="00CF455A">
      <w:pPr>
        <w:pStyle w:val="13"/>
        <w:ind w:firstLine="740"/>
        <w:jc w:val="both"/>
      </w:pPr>
      <w:r>
        <w:t>самостоятельное деление на части несложного по структуре и содержанию текста;</w:t>
      </w:r>
    </w:p>
    <w:p w:rsidR="001F64A1" w:rsidRDefault="00CF455A">
      <w:pPr>
        <w:pStyle w:val="13"/>
        <w:ind w:firstLine="740"/>
        <w:jc w:val="both"/>
      </w:pPr>
      <w:r>
        <w:t>формулировка заголовков пунктов плана (с помощью педагогического работника);</w:t>
      </w:r>
    </w:p>
    <w:p w:rsidR="001F64A1" w:rsidRDefault="00CF455A">
      <w:pPr>
        <w:pStyle w:val="13"/>
        <w:ind w:firstLine="740"/>
        <w:jc w:val="both"/>
      </w:pPr>
      <w:r>
        <w:t>различение главных и второстепенных героев произведения с элементарным обоснованием;</w:t>
      </w:r>
    </w:p>
    <w:p w:rsidR="001F64A1" w:rsidRDefault="00CF455A">
      <w:pPr>
        <w:pStyle w:val="13"/>
        <w:ind w:firstLine="7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1F64A1" w:rsidRDefault="00CF455A">
      <w:pPr>
        <w:pStyle w:val="13"/>
        <w:ind w:firstLine="740"/>
        <w:jc w:val="both"/>
      </w:pPr>
      <w:r>
        <w:t>пересказ текста по коллективно составленному плану;</w:t>
      </w:r>
    </w:p>
    <w:p w:rsidR="001F64A1" w:rsidRDefault="00CF455A">
      <w:pPr>
        <w:pStyle w:val="13"/>
        <w:ind w:firstLine="740"/>
        <w:jc w:val="both"/>
      </w:pPr>
      <w:r>
        <w:t>нахождение в тексте непонятных слов и выражений, объяснение их значения и смысла с опорой на контекст;</w:t>
      </w:r>
    </w:p>
    <w:p w:rsidR="001F64A1" w:rsidRDefault="00CF455A">
      <w:pPr>
        <w:pStyle w:val="13"/>
        <w:ind w:firstLine="740"/>
        <w:jc w:val="both"/>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1F64A1" w:rsidRDefault="00CF455A">
      <w:pPr>
        <w:pStyle w:val="13"/>
        <w:ind w:firstLine="740"/>
        <w:jc w:val="both"/>
      </w:pPr>
      <w:r>
        <w:lastRenderedPageBreak/>
        <w:t>знание наизусть 10-12 стихотворений и 1 прозаического отрывка.</w:t>
      </w:r>
    </w:p>
    <w:p w:rsidR="001F64A1" w:rsidRDefault="00CF455A">
      <w:pPr>
        <w:pStyle w:val="13"/>
        <w:ind w:firstLine="708"/>
        <w:jc w:val="both"/>
        <w:rPr>
          <w:b/>
          <w:bCs/>
        </w:rPr>
      </w:pPr>
      <w:r>
        <w:rPr>
          <w:b/>
          <w:bCs/>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1F64A1" w:rsidRDefault="00CF455A">
      <w:pPr>
        <w:pStyle w:val="13"/>
        <w:ind w:firstLine="740"/>
        <w:jc w:val="both"/>
      </w:pPr>
      <w:r>
        <w:rPr>
          <w:u w:val="single"/>
        </w:rPr>
        <w:t>Минимальный уровень:</w:t>
      </w:r>
    </w:p>
    <w:p w:rsidR="001F64A1" w:rsidRDefault="00CF455A">
      <w:pPr>
        <w:pStyle w:val="13"/>
        <w:ind w:firstLine="740"/>
        <w:jc w:val="both"/>
      </w:pPr>
      <w:r>
        <w:t>знание числового ряда 1-100 в прямом порядке; откладывание любых чисел в пределах 100, с использованием счетного материала;</w:t>
      </w:r>
    </w:p>
    <w:p w:rsidR="001F64A1" w:rsidRDefault="00CF455A">
      <w:pPr>
        <w:pStyle w:val="13"/>
        <w:ind w:firstLine="740"/>
        <w:jc w:val="both"/>
      </w:pPr>
      <w:r>
        <w:t>знание названий компонентов сложения, вычитания, умножения, деления;</w:t>
      </w:r>
    </w:p>
    <w:p w:rsidR="001F64A1" w:rsidRDefault="00CF455A">
      <w:pPr>
        <w:pStyle w:val="13"/>
        <w:ind w:firstLine="740"/>
        <w:jc w:val="both"/>
      </w:pPr>
      <w:r>
        <w:t>понимание смысла арифметических действий сложения и вычитания, умножения и деления (на равные части).</w:t>
      </w:r>
    </w:p>
    <w:p w:rsidR="001F64A1" w:rsidRDefault="00CF455A">
      <w:pPr>
        <w:pStyle w:val="13"/>
        <w:ind w:firstLine="740"/>
        <w:jc w:val="both"/>
      </w:pPr>
      <w:r>
        <w:t>знание таблицы умножения однозначных чисел до 5;</w:t>
      </w:r>
    </w:p>
    <w:p w:rsidR="001F64A1" w:rsidRDefault="00CF455A">
      <w:pPr>
        <w:pStyle w:val="13"/>
        <w:ind w:firstLine="7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1F64A1" w:rsidRDefault="00CF455A">
      <w:pPr>
        <w:pStyle w:val="13"/>
        <w:ind w:firstLine="740"/>
        <w:jc w:val="both"/>
      </w:pPr>
      <w:r>
        <w:t>знание порядка действий в примерах в два арифметических действия;</w:t>
      </w:r>
    </w:p>
    <w:p w:rsidR="001F64A1" w:rsidRDefault="00CF455A">
      <w:pPr>
        <w:pStyle w:val="13"/>
        <w:ind w:firstLine="740"/>
        <w:jc w:val="both"/>
      </w:pPr>
      <w:r>
        <w:t>знание и применение переместительного свойства сложения и умножения;</w:t>
      </w:r>
    </w:p>
    <w:p w:rsidR="001F64A1" w:rsidRDefault="00CF455A">
      <w:pPr>
        <w:pStyle w:val="13"/>
        <w:ind w:firstLine="740"/>
        <w:jc w:val="both"/>
      </w:pPr>
      <w:r>
        <w:t>выполнение устных и письменных действий сложения и вычитания чисел в пределах 100;</w:t>
      </w:r>
    </w:p>
    <w:p w:rsidR="001F64A1" w:rsidRDefault="00CF455A">
      <w:pPr>
        <w:pStyle w:val="13"/>
        <w:ind w:firstLine="740"/>
        <w:jc w:val="both"/>
      </w:pPr>
      <w:r>
        <w:t>знание единиц измерения (меры) стоимости, длины, массы, времени и их соотношения;</w:t>
      </w:r>
    </w:p>
    <w:p w:rsidR="001F64A1" w:rsidRDefault="00CF455A">
      <w:pPr>
        <w:pStyle w:val="13"/>
        <w:ind w:firstLine="740"/>
        <w:jc w:val="both"/>
      </w:pPr>
      <w:r>
        <w:t>различение чисел, полученных при счете и измерении, запись числа, полученного при измерении двумя мерами;</w:t>
      </w:r>
    </w:p>
    <w:p w:rsidR="001F64A1" w:rsidRDefault="00CF455A">
      <w:pPr>
        <w:pStyle w:val="13"/>
        <w:ind w:firstLine="740"/>
        <w:jc w:val="both"/>
      </w:pPr>
      <w:r>
        <w:t>пользование календарем для установления порядка месяцев в году, количества суток в месяцах;</w:t>
      </w:r>
    </w:p>
    <w:p w:rsidR="001F64A1" w:rsidRDefault="00CF455A">
      <w:pPr>
        <w:pStyle w:val="13"/>
        <w:ind w:firstLine="740"/>
        <w:jc w:val="both"/>
      </w:pPr>
      <w:r>
        <w:t>определение времени по часам (одним способом);</w:t>
      </w:r>
    </w:p>
    <w:p w:rsidR="001F64A1" w:rsidRDefault="00CF455A">
      <w:pPr>
        <w:pStyle w:val="13"/>
        <w:ind w:firstLine="740"/>
        <w:jc w:val="both"/>
      </w:pPr>
      <w:r>
        <w:t>решение, составление, иллюстрирование изученных простых арифметических задач;</w:t>
      </w:r>
    </w:p>
    <w:p w:rsidR="001F64A1" w:rsidRDefault="00CF455A">
      <w:pPr>
        <w:pStyle w:val="13"/>
        <w:ind w:firstLine="740"/>
        <w:jc w:val="both"/>
      </w:pPr>
      <w:r>
        <w:t>решение составных арифметических задач в два действия (с помощью педагогического работника);</w:t>
      </w:r>
    </w:p>
    <w:p w:rsidR="001F64A1" w:rsidRDefault="00CF455A">
      <w:pPr>
        <w:pStyle w:val="13"/>
        <w:ind w:firstLine="740"/>
        <w:jc w:val="both"/>
      </w:pPr>
      <w:r>
        <w:t>различение замкнутых, незамкнутых кривых, ломаных линий; вычисление длины ломаной;</w:t>
      </w:r>
    </w:p>
    <w:p w:rsidR="001F64A1" w:rsidRDefault="00CF455A">
      <w:pPr>
        <w:pStyle w:val="13"/>
        <w:ind w:firstLine="7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1F64A1" w:rsidRDefault="00CF455A">
      <w:pPr>
        <w:pStyle w:val="13"/>
        <w:ind w:firstLine="7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F64A1" w:rsidRDefault="00CF455A">
      <w:pPr>
        <w:pStyle w:val="13"/>
        <w:ind w:firstLine="740"/>
        <w:jc w:val="both"/>
      </w:pPr>
      <w:r>
        <w:t>различение окружности и круга, вычерчивание окружности разных радиусов.</w:t>
      </w:r>
    </w:p>
    <w:p w:rsidR="001F64A1" w:rsidRDefault="00CF455A">
      <w:pPr>
        <w:pStyle w:val="13"/>
        <w:ind w:firstLine="740"/>
        <w:jc w:val="both"/>
      </w:pPr>
      <w:r>
        <w:rPr>
          <w:u w:val="single"/>
        </w:rPr>
        <w:t>Достаточный уровень:</w:t>
      </w:r>
    </w:p>
    <w:p w:rsidR="001F64A1" w:rsidRDefault="00CF455A">
      <w:pPr>
        <w:pStyle w:val="13"/>
        <w:ind w:firstLine="740"/>
        <w:jc w:val="both"/>
      </w:pPr>
      <w:r>
        <w:t>знание числового ряда 1-100 в прямом и обратном порядке;</w:t>
      </w:r>
    </w:p>
    <w:p w:rsidR="001F64A1" w:rsidRDefault="00CF455A">
      <w:pPr>
        <w:pStyle w:val="13"/>
        <w:ind w:firstLine="740"/>
        <w:jc w:val="both"/>
      </w:pPr>
      <w:r>
        <w:t>счет, присчитыванием, отсчитыванием по единице и равными числовыми группами в пределах 100;</w:t>
      </w:r>
    </w:p>
    <w:p w:rsidR="001F64A1" w:rsidRDefault="00CF455A">
      <w:pPr>
        <w:pStyle w:val="13"/>
        <w:ind w:firstLine="740"/>
        <w:jc w:val="both"/>
      </w:pPr>
      <w:r>
        <w:t>откладывание любых чисел в пределах 100 с использованием счетного материала;</w:t>
      </w:r>
    </w:p>
    <w:p w:rsidR="001F64A1" w:rsidRDefault="00CF455A">
      <w:pPr>
        <w:pStyle w:val="13"/>
        <w:ind w:firstLine="740"/>
        <w:jc w:val="both"/>
      </w:pPr>
      <w:r>
        <w:t>знание названия компонентов сложения, вычитания, умножения, деления;</w:t>
      </w:r>
    </w:p>
    <w:p w:rsidR="001F64A1" w:rsidRDefault="00CF455A">
      <w:pPr>
        <w:pStyle w:val="13"/>
        <w:ind w:firstLine="74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F64A1" w:rsidRDefault="00CF455A">
      <w:pPr>
        <w:pStyle w:val="13"/>
        <w:ind w:firstLine="740"/>
        <w:jc w:val="both"/>
      </w:pPr>
      <w:r>
        <w:t xml:space="preserve">знание таблицы умножения всех однозначных чисел и числа 10; правила </w:t>
      </w:r>
      <w:r>
        <w:lastRenderedPageBreak/>
        <w:t>умножения чисел 1 и 0, на 1 и 0, деления 0 и деления на 1, на 10;</w:t>
      </w:r>
    </w:p>
    <w:p w:rsidR="001F64A1" w:rsidRDefault="00CF455A">
      <w:pPr>
        <w:pStyle w:val="13"/>
        <w:ind w:firstLine="7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1F64A1" w:rsidRDefault="00CF455A">
      <w:pPr>
        <w:pStyle w:val="13"/>
        <w:ind w:firstLine="740"/>
        <w:jc w:val="both"/>
      </w:pPr>
      <w:r>
        <w:t>знание порядка действий в примерах в два арифметических действия;</w:t>
      </w:r>
    </w:p>
    <w:p w:rsidR="001F64A1" w:rsidRDefault="00CF455A">
      <w:pPr>
        <w:pStyle w:val="13"/>
        <w:ind w:firstLine="740"/>
        <w:jc w:val="both"/>
      </w:pPr>
      <w:r>
        <w:t>знание и применение переместительного свойство сложения и умножения;</w:t>
      </w:r>
    </w:p>
    <w:p w:rsidR="001F64A1" w:rsidRDefault="00CF455A">
      <w:pPr>
        <w:pStyle w:val="13"/>
        <w:ind w:firstLine="740"/>
        <w:jc w:val="both"/>
      </w:pPr>
      <w:r>
        <w:t>выполнение устных и письменных действий сложения и вычитания чисел в пределах 100;</w:t>
      </w:r>
    </w:p>
    <w:p w:rsidR="001F64A1" w:rsidRDefault="00CF455A">
      <w:pPr>
        <w:pStyle w:val="13"/>
        <w:ind w:firstLine="740"/>
        <w:jc w:val="both"/>
      </w:pPr>
      <w:r>
        <w:t>знание единиц (мер) измерения стоимости, длины, массы, времени и их соотношения;</w:t>
      </w:r>
    </w:p>
    <w:p w:rsidR="001F64A1" w:rsidRDefault="00CF455A">
      <w:pPr>
        <w:pStyle w:val="13"/>
        <w:ind w:firstLine="7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F64A1" w:rsidRDefault="00CF455A">
      <w:pPr>
        <w:pStyle w:val="13"/>
        <w:ind w:firstLine="7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F64A1" w:rsidRDefault="00CF455A">
      <w:pPr>
        <w:pStyle w:val="13"/>
        <w:ind w:firstLine="740"/>
        <w:jc w:val="both"/>
      </w:pPr>
      <w:r>
        <w:t>определение времени по часам тремя способами с точностью до 1 мин;</w:t>
      </w:r>
    </w:p>
    <w:p w:rsidR="001F64A1" w:rsidRDefault="00CF455A">
      <w:pPr>
        <w:pStyle w:val="13"/>
        <w:ind w:firstLine="740"/>
        <w:jc w:val="both"/>
      </w:pPr>
      <w:r>
        <w:t>решение, составление, иллюстрирование всех изученных простых арифметических задач;</w:t>
      </w:r>
    </w:p>
    <w:p w:rsidR="001F64A1" w:rsidRDefault="00CF455A">
      <w:pPr>
        <w:pStyle w:val="13"/>
        <w:ind w:firstLine="740"/>
        <w:jc w:val="both"/>
      </w:pPr>
      <w:r>
        <w:t>краткая запись, моделирование содержания, решение составных арифметических задач в два действия;</w:t>
      </w:r>
    </w:p>
    <w:p w:rsidR="001F64A1" w:rsidRDefault="00CF455A">
      <w:pPr>
        <w:pStyle w:val="13"/>
        <w:ind w:firstLine="740"/>
        <w:jc w:val="both"/>
      </w:pPr>
      <w:r>
        <w:t>различение замкнутых, незамкнутых кривых, ломаных линий; вычисление длины ломаной;</w:t>
      </w:r>
    </w:p>
    <w:p w:rsidR="001F64A1" w:rsidRDefault="00CF455A">
      <w:pPr>
        <w:pStyle w:val="13"/>
        <w:ind w:firstLine="74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F64A1" w:rsidRDefault="00CF455A">
      <w:pPr>
        <w:pStyle w:val="13"/>
        <w:ind w:firstLine="7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F64A1" w:rsidRDefault="00CF455A">
      <w:pPr>
        <w:pStyle w:val="13"/>
        <w:ind w:firstLine="740"/>
        <w:jc w:val="both"/>
      </w:pPr>
      <w:r>
        <w:t>вычерчивание окружности разных радиусов, различение окружности и круга.</w:t>
      </w:r>
    </w:p>
    <w:p w:rsidR="001F64A1" w:rsidRDefault="00CF455A">
      <w:pPr>
        <w:pStyle w:val="13"/>
        <w:ind w:firstLine="708"/>
        <w:jc w:val="both"/>
        <w:rPr>
          <w:b/>
          <w:bCs/>
        </w:rPr>
      </w:pPr>
      <w:r>
        <w:rPr>
          <w:b/>
          <w:bCs/>
        </w:rPr>
        <w:t>Минимальный и достаточный уровни достижения предметных результатов по предметной области "Математика" на конец обучения (IX класс).</w:t>
      </w:r>
    </w:p>
    <w:p w:rsidR="001F64A1" w:rsidRDefault="00CF455A">
      <w:pPr>
        <w:pStyle w:val="13"/>
        <w:ind w:firstLine="740"/>
        <w:jc w:val="both"/>
      </w:pPr>
      <w:r>
        <w:rPr>
          <w:u w:val="single"/>
        </w:rPr>
        <w:t>Минимальный уровень:</w:t>
      </w:r>
    </w:p>
    <w:p w:rsidR="001F64A1" w:rsidRDefault="00CF455A">
      <w:pPr>
        <w:pStyle w:val="13"/>
        <w:ind w:firstLine="740"/>
        <w:jc w:val="both"/>
      </w:pPr>
      <w:r>
        <w:t>знание числового ряда чисел в пределах 100 000; чтение, запись и сравнение целых чисел в пределах 100 000;</w:t>
      </w:r>
    </w:p>
    <w:p w:rsidR="001F64A1" w:rsidRDefault="00CF455A">
      <w:pPr>
        <w:pStyle w:val="13"/>
        <w:ind w:firstLine="740"/>
        <w:jc w:val="both"/>
      </w:pPr>
      <w:r>
        <w:t>знание таблицы сложения однозначных чисел;</w:t>
      </w:r>
    </w:p>
    <w:p w:rsidR="001F64A1" w:rsidRDefault="00CF455A">
      <w:pPr>
        <w:pStyle w:val="13"/>
        <w:ind w:firstLine="740"/>
        <w:jc w:val="both"/>
      </w:pPr>
      <w:r>
        <w:t>знание табличных случаев умножения и получаемых из них случаев деления;</w:t>
      </w:r>
    </w:p>
    <w:p w:rsidR="001F64A1" w:rsidRDefault="00CF455A">
      <w:pPr>
        <w:pStyle w:val="13"/>
        <w:ind w:firstLine="7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F64A1" w:rsidRDefault="00CF455A">
      <w:pPr>
        <w:pStyle w:val="13"/>
        <w:ind w:firstLine="740"/>
        <w:jc w:val="both"/>
      </w:pPr>
      <w:r>
        <w:t>знание обыкновенных и десятичных дробей, их получение, запись, чтение;</w:t>
      </w:r>
    </w:p>
    <w:p w:rsidR="001F64A1" w:rsidRDefault="00CF455A">
      <w:pPr>
        <w:pStyle w:val="13"/>
        <w:ind w:firstLine="7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F64A1" w:rsidRDefault="00CF455A">
      <w:pPr>
        <w:pStyle w:val="13"/>
        <w:ind w:firstLine="7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F64A1" w:rsidRDefault="00CF455A">
      <w:pPr>
        <w:pStyle w:val="13"/>
        <w:ind w:firstLine="740"/>
        <w:jc w:val="both"/>
      </w:pPr>
      <w:r>
        <w:t>нахождение доли величины и величины по значению её доли (половина, треть, четверть, пятая, десятая часть);</w:t>
      </w:r>
    </w:p>
    <w:p w:rsidR="001F64A1" w:rsidRDefault="00CF455A">
      <w:pPr>
        <w:pStyle w:val="13"/>
        <w:ind w:firstLine="740"/>
        <w:jc w:val="both"/>
      </w:pPr>
      <w:r>
        <w:t>решение простых арифметических задач и составных задач в 2 действия;</w:t>
      </w:r>
    </w:p>
    <w:p w:rsidR="001F64A1" w:rsidRDefault="00CF455A">
      <w:pPr>
        <w:pStyle w:val="13"/>
        <w:ind w:firstLine="740"/>
        <w:jc w:val="both"/>
      </w:pPr>
      <w:proofErr w:type="gramStart"/>
      <w: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1F64A1" w:rsidRDefault="00CF455A">
      <w:pPr>
        <w:pStyle w:val="13"/>
        <w:ind w:firstLine="7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F64A1" w:rsidRDefault="00CF455A">
      <w:pPr>
        <w:pStyle w:val="13"/>
        <w:ind w:firstLine="740"/>
        <w:jc w:val="both"/>
      </w:pPr>
      <w:r>
        <w:t>представление о персональном компьютере как техническом средстве, его основных устройствах и их назначении;</w:t>
      </w:r>
    </w:p>
    <w:p w:rsidR="001F64A1" w:rsidRDefault="00CF455A">
      <w:pPr>
        <w:pStyle w:val="13"/>
        <w:ind w:firstLine="740"/>
        <w:jc w:val="both"/>
      </w:pPr>
      <w: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1F64A1" w:rsidRDefault="00CF455A">
      <w:pPr>
        <w:pStyle w:val="13"/>
        <w:ind w:firstLine="740"/>
        <w:jc w:val="both"/>
      </w:pPr>
      <w:r>
        <w:t>пользование компьютером для решения доступных учебных задач с простыми информационными объектами (текстами, рисунками).</w:t>
      </w:r>
    </w:p>
    <w:p w:rsidR="001F64A1" w:rsidRDefault="00CF455A">
      <w:pPr>
        <w:pStyle w:val="13"/>
        <w:ind w:firstLine="740"/>
        <w:jc w:val="both"/>
      </w:pPr>
      <w:r>
        <w:rPr>
          <w:u w:val="single"/>
        </w:rPr>
        <w:t>Достаточный уровень:</w:t>
      </w:r>
    </w:p>
    <w:p w:rsidR="001F64A1" w:rsidRDefault="00CF455A">
      <w:pPr>
        <w:pStyle w:val="13"/>
        <w:ind w:firstLine="740"/>
        <w:jc w:val="both"/>
      </w:pPr>
      <w:r>
        <w:t xml:space="preserve">знание числового ряда чисел в пределах 1 000 </w:t>
      </w:r>
      <w:proofErr w:type="spellStart"/>
      <w:r>
        <w:t>000</w:t>
      </w:r>
      <w:proofErr w:type="spellEnd"/>
      <w:r>
        <w:t xml:space="preserve">, чтение, запись и сравнение чисел в пределах 1 000 </w:t>
      </w:r>
      <w:proofErr w:type="spellStart"/>
      <w:r>
        <w:t>000</w:t>
      </w:r>
      <w:proofErr w:type="spellEnd"/>
      <w:r>
        <w:t>;</w:t>
      </w:r>
    </w:p>
    <w:p w:rsidR="001F64A1" w:rsidRDefault="00CF455A">
      <w:pPr>
        <w:pStyle w:val="13"/>
        <w:ind w:firstLine="740"/>
        <w:jc w:val="both"/>
      </w:pPr>
      <w:r>
        <w:t>знание таблицы сложения однозначных чисел, в том числе с переходом через десяток;</w:t>
      </w:r>
    </w:p>
    <w:p w:rsidR="001F64A1" w:rsidRDefault="00CF455A">
      <w:pPr>
        <w:pStyle w:val="13"/>
        <w:ind w:firstLine="740"/>
        <w:jc w:val="both"/>
      </w:pPr>
      <w:r>
        <w:t>знание табличных случаев умножения и получаемых из них случаев деления;</w:t>
      </w:r>
    </w:p>
    <w:p w:rsidR="001F64A1" w:rsidRDefault="00CF455A">
      <w:pPr>
        <w:pStyle w:val="13"/>
        <w:ind w:firstLine="740"/>
        <w:jc w:val="both"/>
      </w:pPr>
      <w:proofErr w:type="gramStart"/>
      <w:r>
        <w:t>знание названий, обозначений, соотношения крупных и мелких единиц измерения стоимости, длины, массы, времени, площади, объема;</w:t>
      </w:r>
      <w:proofErr w:type="gramEnd"/>
    </w:p>
    <w:p w:rsidR="001F64A1" w:rsidRDefault="00CF455A">
      <w:pPr>
        <w:pStyle w:val="13"/>
        <w:ind w:firstLine="740"/>
        <w:jc w:val="both"/>
      </w:pPr>
      <w: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t>000</w:t>
      </w:r>
      <w:proofErr w:type="spellEnd"/>
      <w:r>
        <w:t>);</w:t>
      </w:r>
    </w:p>
    <w:p w:rsidR="001F64A1" w:rsidRDefault="00CF455A">
      <w:pPr>
        <w:pStyle w:val="13"/>
        <w:ind w:firstLine="740"/>
        <w:jc w:val="both"/>
      </w:pPr>
      <w:r>
        <w:t xml:space="preserve">письменное выполнение арифметических действий с многозначными числами и числами, полученными при измерении, в пределах 1 000 </w:t>
      </w:r>
      <w:proofErr w:type="spellStart"/>
      <w:r>
        <w:t>000</w:t>
      </w:r>
      <w:proofErr w:type="spellEnd"/>
      <w:r>
        <w:t>;</w:t>
      </w:r>
    </w:p>
    <w:p w:rsidR="001F64A1" w:rsidRDefault="00CF455A">
      <w:pPr>
        <w:pStyle w:val="13"/>
        <w:ind w:firstLine="740"/>
        <w:jc w:val="both"/>
      </w:pPr>
      <w:r>
        <w:t>знание обыкновенных и десятичных дробей, их получение, запись, чтение;</w:t>
      </w:r>
    </w:p>
    <w:p w:rsidR="001F64A1" w:rsidRDefault="00CF455A">
      <w:pPr>
        <w:pStyle w:val="13"/>
        <w:ind w:firstLine="740"/>
        <w:jc w:val="both"/>
      </w:pPr>
      <w:r>
        <w:t>выполнение арифметических действий с десятичными дробями;</w:t>
      </w:r>
    </w:p>
    <w:p w:rsidR="001F64A1" w:rsidRDefault="00CF455A">
      <w:pPr>
        <w:pStyle w:val="13"/>
        <w:ind w:firstLine="740"/>
        <w:jc w:val="both"/>
      </w:pPr>
      <w:r>
        <w:t>нахождение одной или нескольких долей (процентов) от числа, числа по одной его доли (проценту);</w:t>
      </w:r>
    </w:p>
    <w:p w:rsidR="001F64A1" w:rsidRDefault="00CF455A">
      <w:pPr>
        <w:pStyle w:val="13"/>
        <w:ind w:firstLine="740"/>
        <w:jc w:val="both"/>
      </w:pPr>
      <w:r>
        <w:t xml:space="preserve">выполнение арифметических действий с целыми числами до 1 000 </w:t>
      </w:r>
      <w:proofErr w:type="spellStart"/>
      <w:r>
        <w:t>000</w:t>
      </w:r>
      <w:proofErr w:type="spellEnd"/>
      <w: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1F64A1" w:rsidRDefault="00CF455A">
      <w:pPr>
        <w:pStyle w:val="13"/>
        <w:ind w:firstLine="740"/>
        <w:jc w:val="both"/>
      </w:pPr>
      <w:r>
        <w:t>решение простых задач, составных задач в 2-3 арифметических действия;</w:t>
      </w:r>
    </w:p>
    <w:p w:rsidR="001F64A1" w:rsidRDefault="00CF455A">
      <w:pPr>
        <w:pStyle w:val="13"/>
        <w:ind w:firstLine="740"/>
        <w:jc w:val="both"/>
      </w:pPr>
      <w:proofErr w:type="gramStart"/>
      <w:r>
        <w:t>распознавание, различение и называние геометрических фигур и тел (куб, шар, параллелепипед, пирамида, призма, цилиндр, конус);</w:t>
      </w:r>
      <w:proofErr w:type="gramEnd"/>
    </w:p>
    <w:p w:rsidR="001F64A1" w:rsidRDefault="00CF455A">
      <w:pPr>
        <w:pStyle w:val="13"/>
        <w:ind w:firstLine="740"/>
        <w:jc w:val="both"/>
      </w:pPr>
      <w:r>
        <w:t>знание свойств элементов многоугольников (треугольник, прямоугольник, параллелограмм), прямоугольного параллелепипеда;</w:t>
      </w:r>
    </w:p>
    <w:p w:rsidR="001F64A1" w:rsidRDefault="00CF455A">
      <w:pPr>
        <w:pStyle w:val="13"/>
        <w:ind w:firstLine="740"/>
        <w:jc w:val="both"/>
      </w:pPr>
      <w:r>
        <w:t>вычисление площади прямоугольника, объема прямоугольного параллелепипеда (куба);</w:t>
      </w:r>
    </w:p>
    <w:p w:rsidR="001F64A1" w:rsidRDefault="00CF455A">
      <w:pPr>
        <w:pStyle w:val="13"/>
        <w:ind w:firstLine="7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F64A1" w:rsidRDefault="00CF455A">
      <w:pPr>
        <w:pStyle w:val="13"/>
        <w:ind w:firstLine="740"/>
        <w:jc w:val="both"/>
      </w:pPr>
      <w:r>
        <w:t>применение математических знаний для решения профессиональных трудовых задач;</w:t>
      </w:r>
    </w:p>
    <w:p w:rsidR="001F64A1" w:rsidRDefault="00CF455A">
      <w:pPr>
        <w:pStyle w:val="13"/>
        <w:ind w:firstLine="740"/>
        <w:jc w:val="both"/>
      </w:pPr>
      <w:r>
        <w:t>представления о персональном компьютере как техническом средстве, его основных устройствах и их назначении;</w:t>
      </w:r>
    </w:p>
    <w:p w:rsidR="001F64A1" w:rsidRDefault="00CF455A">
      <w:pPr>
        <w:pStyle w:val="13"/>
        <w:ind w:firstLine="740"/>
        <w:jc w:val="both"/>
      </w:pPr>
      <w:r>
        <w:t xml:space="preserve">представление о персональном компьютере как техническом средстве, его </w:t>
      </w:r>
      <w:r>
        <w:lastRenderedPageBreak/>
        <w:t>основных устройствах и их назначении;</w:t>
      </w:r>
    </w:p>
    <w:p w:rsidR="001F64A1" w:rsidRDefault="00CF455A">
      <w:pPr>
        <w:pStyle w:val="13"/>
        <w:ind w:firstLine="74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w:t>
      </w:r>
      <w:r>
        <w:softHyphen/>
        <w:t>двигательного</w:t>
      </w:r>
      <w:proofErr w:type="spellEnd"/>
      <w:r>
        <w:t xml:space="preserve"> аппарата эргономичные приёмы работы, выполнение компенсирующих физических упражнений (мини-зарядка);</w:t>
      </w:r>
    </w:p>
    <w:p w:rsidR="001F64A1" w:rsidRDefault="00CF455A">
      <w:pPr>
        <w:pStyle w:val="13"/>
        <w:ind w:firstLine="7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1F64A1" w:rsidRDefault="00CF455A">
      <w:pPr>
        <w:pStyle w:val="13"/>
        <w:ind w:firstLine="740"/>
        <w:jc w:val="both"/>
      </w:pPr>
      <w:r>
        <w:t>пользование компьютером для поиска, получения, хранения, воспроизведения и передачи необходимой информации;</w:t>
      </w:r>
    </w:p>
    <w:p w:rsidR="001F64A1" w:rsidRDefault="00CF455A">
      <w:pPr>
        <w:pStyle w:val="13"/>
        <w:ind w:firstLine="740"/>
        <w:jc w:val="both"/>
      </w:pPr>
      <w:r>
        <w:t>запись (фиксация) выборочной информации об окружающем мире и о себе самом с помощью инструментов ИКТ.</w:t>
      </w:r>
    </w:p>
    <w:p w:rsidR="001F64A1" w:rsidRDefault="00CF455A">
      <w:pPr>
        <w:pStyle w:val="13"/>
        <w:ind w:firstLine="708"/>
        <w:jc w:val="both"/>
        <w:rPr>
          <w:b/>
          <w:bCs/>
          <w:sz w:val="2"/>
          <w:szCs w:val="2"/>
        </w:rPr>
      </w:pPr>
      <w:proofErr w:type="gramStart"/>
      <w:r>
        <w:rPr>
          <w:b/>
          <w:bCs/>
        </w:rPr>
        <w:t>Минимальный и достаточный уровни достижения предметных результатов по предметной области "Естествознание" на конец обучения в младших классах (IV</w:t>
      </w:r>
      <w:proofErr w:type="gramEnd"/>
    </w:p>
    <w:p w:rsidR="001F64A1" w:rsidRDefault="00CF455A">
      <w:pPr>
        <w:pStyle w:val="13"/>
        <w:ind w:firstLine="0"/>
        <w:jc w:val="both"/>
        <w:rPr>
          <w:b/>
          <w:bCs/>
        </w:rPr>
      </w:pPr>
      <w:r>
        <w:rPr>
          <w:b/>
          <w:bCs/>
        </w:rPr>
        <w:t>класс).</w:t>
      </w:r>
    </w:p>
    <w:p w:rsidR="001F64A1" w:rsidRDefault="00CF455A">
      <w:pPr>
        <w:pStyle w:val="13"/>
        <w:ind w:firstLine="740"/>
        <w:jc w:val="both"/>
      </w:pPr>
      <w:r>
        <w:rPr>
          <w:u w:val="single"/>
        </w:rPr>
        <w:t>Минимальный уровень:</w:t>
      </w:r>
    </w:p>
    <w:p w:rsidR="001F64A1" w:rsidRDefault="00CF455A">
      <w:pPr>
        <w:pStyle w:val="13"/>
        <w:ind w:firstLine="740"/>
        <w:jc w:val="both"/>
      </w:pPr>
      <w:r>
        <w:t>представления о назначении объектов изучения;</w:t>
      </w:r>
    </w:p>
    <w:p w:rsidR="001F64A1" w:rsidRDefault="00CF455A">
      <w:pPr>
        <w:pStyle w:val="13"/>
        <w:ind w:firstLine="740"/>
        <w:jc w:val="both"/>
      </w:pPr>
      <w:r>
        <w:t>узнавание и называние изученных объектов на иллюстрациях, фотографиях; отнесение изученных объектов к определенным группам (</w:t>
      </w:r>
      <w:proofErr w:type="spellStart"/>
      <w:r>
        <w:t>видо-родовые</w:t>
      </w:r>
      <w:proofErr w:type="spellEnd"/>
      <w:r>
        <w:t xml:space="preserve"> понятия);</w:t>
      </w:r>
    </w:p>
    <w:p w:rsidR="001F64A1" w:rsidRDefault="00CF455A">
      <w:pPr>
        <w:pStyle w:val="13"/>
        <w:ind w:firstLine="740"/>
        <w:jc w:val="both"/>
      </w:pPr>
      <w:r>
        <w:t>называние сходных объектов, отнесенных к одной и той же изучаемой группе;</w:t>
      </w:r>
    </w:p>
    <w:p w:rsidR="001F64A1" w:rsidRDefault="00CF455A">
      <w:pPr>
        <w:pStyle w:val="13"/>
        <w:ind w:firstLine="740"/>
        <w:jc w:val="both"/>
      </w:pPr>
      <w:r>
        <w:t>представления об элементарных правилах безопасного поведения в природе и обществе;</w:t>
      </w:r>
    </w:p>
    <w:p w:rsidR="001F64A1" w:rsidRDefault="00CF455A">
      <w:pPr>
        <w:pStyle w:val="13"/>
        <w:ind w:firstLine="740"/>
        <w:jc w:val="both"/>
      </w:pPr>
      <w:r>
        <w:t>знание требований к режиму дня обучающегося и понимание необходимости его выполнения;</w:t>
      </w:r>
    </w:p>
    <w:p w:rsidR="001F64A1" w:rsidRDefault="00CF455A">
      <w:pPr>
        <w:pStyle w:val="13"/>
        <w:ind w:firstLine="740"/>
        <w:jc w:val="both"/>
      </w:pPr>
      <w:r>
        <w:t>знание основных правил личной гигиены и выполнение их в повседневной жизни;</w:t>
      </w:r>
    </w:p>
    <w:p w:rsidR="001F64A1" w:rsidRDefault="00CF455A">
      <w:pPr>
        <w:pStyle w:val="13"/>
        <w:ind w:firstLine="740"/>
        <w:jc w:val="both"/>
      </w:pPr>
      <w:r>
        <w:t>ухаживание за комнатными растениями, кормление зимующих птиц;</w:t>
      </w:r>
    </w:p>
    <w:p w:rsidR="001F64A1" w:rsidRDefault="00CF455A">
      <w:pPr>
        <w:pStyle w:val="13"/>
        <w:ind w:firstLine="740"/>
        <w:jc w:val="both"/>
      </w:pPr>
      <w:r>
        <w:t>составление повествовательного или описательного рассказа из 3-5 предложений об изученных объектах по предложенному плану;</w:t>
      </w:r>
    </w:p>
    <w:p w:rsidR="001F64A1" w:rsidRDefault="00CF455A">
      <w:pPr>
        <w:pStyle w:val="13"/>
        <w:ind w:firstLine="740"/>
        <w:jc w:val="both"/>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1F64A1" w:rsidRDefault="00CF455A">
      <w:pPr>
        <w:pStyle w:val="13"/>
        <w:ind w:firstLine="740"/>
        <w:jc w:val="both"/>
      </w:pPr>
      <w:r>
        <w:rPr>
          <w:u w:val="single"/>
        </w:rPr>
        <w:t>Достаточный уровень:</w:t>
      </w:r>
    </w:p>
    <w:p w:rsidR="001F64A1" w:rsidRDefault="00CF455A">
      <w:pPr>
        <w:pStyle w:val="13"/>
        <w:ind w:firstLine="740"/>
        <w:jc w:val="both"/>
      </w:pPr>
      <w:r>
        <w:t>представление о взаимосвязях между изученными объектами, их месте в окружающем мире;</w:t>
      </w:r>
    </w:p>
    <w:p w:rsidR="001F64A1" w:rsidRDefault="00CF455A">
      <w:pPr>
        <w:pStyle w:val="13"/>
        <w:ind w:firstLine="740"/>
        <w:jc w:val="both"/>
      </w:pPr>
      <w:r>
        <w:t>узнавание и называние изученных объектов в натуральном виде в естественных условиях;</w:t>
      </w:r>
    </w:p>
    <w:p w:rsidR="001F64A1" w:rsidRDefault="00CF455A">
      <w:pPr>
        <w:pStyle w:val="13"/>
        <w:ind w:firstLine="740"/>
        <w:jc w:val="both"/>
      </w:pPr>
      <w:r>
        <w:t>отнесение изученных объектов к определенным группам с учетом различных оснований для классификации;</w:t>
      </w:r>
    </w:p>
    <w:p w:rsidR="001F64A1" w:rsidRDefault="00CF455A">
      <w:pPr>
        <w:pStyle w:val="13"/>
        <w:ind w:firstLine="740"/>
        <w:jc w:val="both"/>
      </w:pPr>
      <w:r>
        <w:t>развернутая характеристика своего отношения к изученным объектам;</w:t>
      </w:r>
    </w:p>
    <w:p w:rsidR="001F64A1" w:rsidRDefault="00CF455A">
      <w:pPr>
        <w:pStyle w:val="13"/>
        <w:ind w:firstLine="740"/>
        <w:jc w:val="both"/>
      </w:pPr>
      <w:r>
        <w:t>знание отличительных существенных признаков групп объектов;</w:t>
      </w:r>
    </w:p>
    <w:p w:rsidR="001F64A1" w:rsidRDefault="00CF455A">
      <w:pPr>
        <w:pStyle w:val="13"/>
        <w:ind w:firstLine="740"/>
        <w:jc w:val="both"/>
      </w:pPr>
      <w:r>
        <w:t>знание правил гигиены органов чувств;</w:t>
      </w:r>
    </w:p>
    <w:p w:rsidR="001F64A1" w:rsidRDefault="00CF455A">
      <w:pPr>
        <w:pStyle w:val="13"/>
        <w:ind w:firstLine="740"/>
        <w:jc w:val="both"/>
      </w:pPr>
      <w:r>
        <w:t>знание некоторых правил безопасного поведения в природе и обществе с учетом возрастных особенностей;</w:t>
      </w:r>
    </w:p>
    <w:p w:rsidR="001F64A1" w:rsidRDefault="00CF455A">
      <w:pPr>
        <w:pStyle w:val="13"/>
        <w:ind w:firstLine="740"/>
        <w:jc w:val="both"/>
      </w:pPr>
      <w:r>
        <w:t>готовность к использованию полученных знаний при решении учебных, учебно-бытовых и учебно-трудовых задач.</w:t>
      </w:r>
    </w:p>
    <w:p w:rsidR="001F64A1" w:rsidRDefault="00CF455A">
      <w:pPr>
        <w:pStyle w:val="13"/>
        <w:ind w:firstLine="740"/>
        <w:jc w:val="both"/>
      </w:pPr>
      <w:r>
        <w:t xml:space="preserve">ответы на вопросы и постановка вопросов по содержанию изученного, </w:t>
      </w:r>
      <w:r>
        <w:lastRenderedPageBreak/>
        <w:t>проявление желания рассказать о предмете изучения или наблюдения;</w:t>
      </w:r>
    </w:p>
    <w:p w:rsidR="001F64A1" w:rsidRDefault="00CF455A">
      <w:pPr>
        <w:pStyle w:val="13"/>
        <w:ind w:firstLine="7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1F64A1" w:rsidRDefault="00CF455A">
      <w:pPr>
        <w:pStyle w:val="13"/>
        <w:ind w:firstLine="740"/>
        <w:jc w:val="both"/>
      </w:pPr>
      <w:proofErr w:type="gramStart"/>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1F64A1" w:rsidRDefault="00CF455A">
      <w:pPr>
        <w:pStyle w:val="13"/>
        <w:ind w:firstLine="740"/>
        <w:jc w:val="both"/>
      </w:pPr>
      <w:r>
        <w:t>соблюдение элементарных санитарно-гигиенических норм;</w:t>
      </w:r>
    </w:p>
    <w:p w:rsidR="001F64A1" w:rsidRDefault="00CF455A">
      <w:pPr>
        <w:pStyle w:val="13"/>
        <w:ind w:firstLine="740"/>
        <w:jc w:val="both"/>
      </w:pPr>
      <w:r>
        <w:t>выполнение доступных природоохранительных действий;</w:t>
      </w:r>
    </w:p>
    <w:p w:rsidR="001F64A1" w:rsidRDefault="00CF455A">
      <w:pPr>
        <w:pStyle w:val="13"/>
        <w:ind w:firstLine="740"/>
        <w:jc w:val="both"/>
      </w:pPr>
      <w:r>
        <w:t>готовность к использованию сформированных умений при решении учебных, учебно-бытовых и учебно-трудовых задач.</w:t>
      </w:r>
    </w:p>
    <w:p w:rsidR="001F64A1" w:rsidRDefault="00CF455A">
      <w:pPr>
        <w:pStyle w:val="13"/>
        <w:ind w:firstLine="708"/>
        <w:jc w:val="both"/>
        <w:rPr>
          <w:b/>
          <w:bCs/>
        </w:rPr>
      </w:pPr>
      <w:proofErr w:type="gramStart"/>
      <w:r>
        <w:rPr>
          <w:b/>
          <w:bCs/>
        </w:rPr>
        <w:t>Минимальный и достаточный уровни достижения предметных результатов по предметной области "Естествознание" на конец VI класса.</w:t>
      </w:r>
      <w:proofErr w:type="gramEnd"/>
    </w:p>
    <w:p w:rsidR="001F64A1" w:rsidRDefault="00CF455A">
      <w:pPr>
        <w:pStyle w:val="13"/>
        <w:ind w:firstLine="740"/>
        <w:jc w:val="both"/>
      </w:pPr>
      <w:r>
        <w:rPr>
          <w:u w:val="single"/>
        </w:rPr>
        <w:t>Минимальный уровень:</w:t>
      </w:r>
    </w:p>
    <w:p w:rsidR="001F64A1" w:rsidRDefault="00CF455A">
      <w:pPr>
        <w:pStyle w:val="13"/>
        <w:ind w:firstLine="740"/>
        <w:jc w:val="both"/>
      </w:pPr>
      <w:r>
        <w:t>узнавание и называние изученных объектов на иллюстрациях, фотографиях;</w:t>
      </w:r>
    </w:p>
    <w:p w:rsidR="001F64A1" w:rsidRDefault="00CF455A">
      <w:pPr>
        <w:pStyle w:val="13"/>
        <w:ind w:firstLine="740"/>
        <w:jc w:val="both"/>
      </w:pPr>
      <w:r>
        <w:t>представления о назначении изученных объектов, их роли в окружающем мире;</w:t>
      </w:r>
    </w:p>
    <w:p w:rsidR="001F64A1" w:rsidRDefault="00CF455A">
      <w:pPr>
        <w:pStyle w:val="13"/>
        <w:ind w:firstLine="740"/>
        <w:jc w:val="both"/>
      </w:pPr>
      <w:r>
        <w:t>отнесение изученных объектов к определенным группам (осина - лиственное дерево леса);</w:t>
      </w:r>
    </w:p>
    <w:p w:rsidR="001F64A1" w:rsidRDefault="00CF455A">
      <w:pPr>
        <w:pStyle w:val="13"/>
        <w:ind w:firstLine="740"/>
        <w:jc w:val="both"/>
      </w:pPr>
      <w:r>
        <w:t>называние сходных объектов, отнесенных к одной и той же изучаемой группе (полезные ископаемые);</w:t>
      </w:r>
    </w:p>
    <w:p w:rsidR="001F64A1" w:rsidRDefault="00CF455A">
      <w:pPr>
        <w:pStyle w:val="13"/>
        <w:ind w:firstLine="740"/>
        <w:jc w:val="both"/>
      </w:pPr>
      <w:r>
        <w:t>соблюдение режима дня, правил личной гигиены и здорового образа жизни, понимание их значения в жизни человека;</w:t>
      </w:r>
    </w:p>
    <w:p w:rsidR="001F64A1" w:rsidRDefault="00CF455A">
      <w:pPr>
        <w:pStyle w:val="13"/>
        <w:ind w:firstLine="740"/>
        <w:jc w:val="both"/>
      </w:pPr>
      <w:r>
        <w:t>соблюдение элементарных правил безопасного поведения в природе и обществе (под контролем взрослого);</w:t>
      </w:r>
    </w:p>
    <w:p w:rsidR="001F64A1" w:rsidRDefault="00CF455A">
      <w:pPr>
        <w:pStyle w:val="13"/>
        <w:ind w:firstLine="740"/>
        <w:jc w:val="both"/>
      </w:pPr>
      <w:r>
        <w:t>выполнение несложных заданий под контролем педагогического работника;</w:t>
      </w:r>
    </w:p>
    <w:p w:rsidR="001F64A1" w:rsidRDefault="00CF455A">
      <w:pPr>
        <w:pStyle w:val="13"/>
        <w:ind w:firstLine="740"/>
        <w:jc w:val="both"/>
      </w:pPr>
      <w:r>
        <w:t>адекватная оценка своей работы, проявление к ней ценностного отношения, понимание оценки педагогического работника.</w:t>
      </w:r>
    </w:p>
    <w:p w:rsidR="001F64A1" w:rsidRDefault="00CF455A">
      <w:pPr>
        <w:pStyle w:val="13"/>
        <w:ind w:firstLine="740"/>
        <w:jc w:val="both"/>
      </w:pPr>
      <w:r>
        <w:rPr>
          <w:u w:val="single"/>
        </w:rPr>
        <w:t>Достаточный уровень:</w:t>
      </w:r>
    </w:p>
    <w:p w:rsidR="001F64A1" w:rsidRDefault="00CF455A">
      <w:pPr>
        <w:pStyle w:val="13"/>
        <w:ind w:firstLine="7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1F64A1" w:rsidRDefault="00CF455A">
      <w:pPr>
        <w:pStyle w:val="13"/>
        <w:ind w:firstLine="740"/>
        <w:jc w:val="both"/>
      </w:pPr>
      <w:r>
        <w:t>представления о взаимосвязях между изученными объектами, их месте в окружающем мире;</w:t>
      </w:r>
    </w:p>
    <w:p w:rsidR="001F64A1" w:rsidRDefault="00CF455A">
      <w:pPr>
        <w:pStyle w:val="13"/>
        <w:ind w:firstLine="7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F64A1" w:rsidRDefault="00CF455A">
      <w:pPr>
        <w:pStyle w:val="13"/>
        <w:ind w:firstLine="7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F64A1" w:rsidRDefault="00CF455A">
      <w:pPr>
        <w:pStyle w:val="13"/>
        <w:ind w:firstLine="740"/>
        <w:jc w:val="both"/>
      </w:pPr>
      <w:r>
        <w:t>выделение существенных признаков групп объектов;</w:t>
      </w:r>
    </w:p>
    <w:p w:rsidR="001F64A1" w:rsidRDefault="00CF455A">
      <w:pPr>
        <w:pStyle w:val="13"/>
        <w:ind w:firstLine="740"/>
        <w:jc w:val="both"/>
      </w:pPr>
      <w:r>
        <w:t>знание и соблюдение правил безопасного поведения в природе и обществе, правил здорового образа жизни;</w:t>
      </w:r>
    </w:p>
    <w:p w:rsidR="001F64A1" w:rsidRDefault="00CF455A">
      <w:pPr>
        <w:pStyle w:val="13"/>
        <w:ind w:firstLine="74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1F64A1" w:rsidRDefault="00CF455A">
      <w:pPr>
        <w:pStyle w:val="13"/>
        <w:ind w:firstLine="7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1F64A1" w:rsidRDefault="00CF455A">
      <w:pPr>
        <w:pStyle w:val="13"/>
        <w:ind w:firstLine="740"/>
        <w:jc w:val="both"/>
      </w:pPr>
      <w:r>
        <w:lastRenderedPageBreak/>
        <w:t>совершение действий по соблюдению санитарно-гигиенических норм в отношении изученных объектов и явлений;</w:t>
      </w:r>
    </w:p>
    <w:p w:rsidR="001F64A1" w:rsidRDefault="00CF455A">
      <w:pPr>
        <w:pStyle w:val="13"/>
        <w:ind w:firstLine="740"/>
        <w:jc w:val="both"/>
      </w:pPr>
      <w:r>
        <w:t>выполнение доступных возрасту природоохранительных действий;</w:t>
      </w:r>
    </w:p>
    <w:p w:rsidR="001F64A1" w:rsidRDefault="00CF455A">
      <w:pPr>
        <w:pStyle w:val="13"/>
        <w:ind w:firstLine="740"/>
        <w:jc w:val="both"/>
      </w:pPr>
      <w:r>
        <w:t>осуществление деятельности по уходу за комнатными и культурными растениями.</w:t>
      </w:r>
    </w:p>
    <w:p w:rsidR="001F64A1" w:rsidRDefault="00CF455A">
      <w:pPr>
        <w:pStyle w:val="13"/>
        <w:ind w:firstLine="708"/>
        <w:jc w:val="both"/>
        <w:rPr>
          <w:b/>
          <w:bCs/>
        </w:rPr>
      </w:pPr>
      <w:r>
        <w:rPr>
          <w:b/>
          <w:bCs/>
        </w:rPr>
        <w:t>Минимальный и достаточный уровни достижения предметных результатов по предметной области "Естествознание" на конец обучения (IX класс).</w:t>
      </w:r>
    </w:p>
    <w:p w:rsidR="001F64A1" w:rsidRDefault="00CF455A">
      <w:pPr>
        <w:pStyle w:val="13"/>
        <w:ind w:firstLine="740"/>
        <w:jc w:val="both"/>
      </w:pPr>
      <w:r>
        <w:rPr>
          <w:u w:val="single"/>
        </w:rPr>
        <w:t>Минимальный уровень:</w:t>
      </w:r>
    </w:p>
    <w:p w:rsidR="001F64A1" w:rsidRDefault="00CF455A">
      <w:pPr>
        <w:pStyle w:val="13"/>
        <w:ind w:firstLine="740"/>
        <w:jc w:val="both"/>
      </w:pPr>
      <w:r>
        <w:t>представления об объектах и явлениях неживой и живой природы, организма человека;</w:t>
      </w:r>
    </w:p>
    <w:p w:rsidR="001F64A1" w:rsidRDefault="00CF455A">
      <w:pPr>
        <w:pStyle w:val="13"/>
        <w:ind w:firstLine="74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F64A1" w:rsidRDefault="00CF455A">
      <w:pPr>
        <w:pStyle w:val="13"/>
        <w:ind w:firstLine="740"/>
        <w:jc w:val="both"/>
      </w:pPr>
      <w:r>
        <w:t>знание общих признаков изученных групп растений и животных, правил поведения в природе, техники безопасности, здорового образа жизни;</w:t>
      </w:r>
    </w:p>
    <w:p w:rsidR="001F64A1" w:rsidRDefault="00CF455A">
      <w:pPr>
        <w:pStyle w:val="13"/>
        <w:ind w:firstLine="740"/>
        <w:jc w:val="both"/>
      </w:pPr>
      <w:r>
        <w:t>выполнение совместно с учителем практических работ;</w:t>
      </w:r>
    </w:p>
    <w:p w:rsidR="001F64A1" w:rsidRDefault="00CF455A">
      <w:pPr>
        <w:pStyle w:val="13"/>
        <w:ind w:firstLine="740"/>
        <w:jc w:val="both"/>
      </w:pPr>
      <w:r>
        <w:t>описание особенностей состояния своего организма;</w:t>
      </w:r>
    </w:p>
    <w:p w:rsidR="001F64A1" w:rsidRDefault="00CF455A">
      <w:pPr>
        <w:pStyle w:val="13"/>
        <w:ind w:firstLine="740"/>
        <w:jc w:val="both"/>
      </w:pPr>
      <w:r>
        <w:t>знание названий специализации врачей;</w:t>
      </w:r>
    </w:p>
    <w:p w:rsidR="001F64A1" w:rsidRDefault="00CF455A">
      <w:pPr>
        <w:pStyle w:val="13"/>
        <w:ind w:firstLine="7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F64A1" w:rsidRDefault="00CF455A">
      <w:pPr>
        <w:pStyle w:val="13"/>
        <w:ind w:firstLine="74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F64A1" w:rsidRDefault="00CF455A">
      <w:pPr>
        <w:pStyle w:val="13"/>
        <w:ind w:firstLine="7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F64A1" w:rsidRDefault="00CF455A">
      <w:pPr>
        <w:pStyle w:val="13"/>
        <w:ind w:firstLine="740"/>
        <w:jc w:val="both"/>
      </w:pPr>
      <w:r>
        <w:t>выделение, описание и объяснение существенных признаков географических объектов и явлений;</w:t>
      </w:r>
    </w:p>
    <w:p w:rsidR="001F64A1" w:rsidRDefault="00CF455A">
      <w:pPr>
        <w:pStyle w:val="13"/>
        <w:ind w:firstLine="740"/>
        <w:jc w:val="both"/>
      </w:pPr>
      <w:r>
        <w:t>сравнение географических объектов, фактов, явлений, событий по заданным критериям;</w:t>
      </w:r>
    </w:p>
    <w:p w:rsidR="001F64A1" w:rsidRDefault="00CF455A">
      <w:pPr>
        <w:pStyle w:val="13"/>
        <w:ind w:firstLine="7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F64A1" w:rsidRDefault="00CF455A">
      <w:pPr>
        <w:pStyle w:val="13"/>
        <w:ind w:firstLine="740"/>
        <w:jc w:val="both"/>
      </w:pPr>
      <w:r>
        <w:rPr>
          <w:u w:val="single"/>
        </w:rPr>
        <w:t>Достаточный уровень:</w:t>
      </w:r>
    </w:p>
    <w:p w:rsidR="001F64A1" w:rsidRDefault="00CF455A">
      <w:pPr>
        <w:pStyle w:val="13"/>
        <w:ind w:firstLine="740"/>
        <w:jc w:val="both"/>
      </w:pPr>
      <w:r>
        <w:t>представление об объектах неживой и живой природы, организме человека;</w:t>
      </w:r>
    </w:p>
    <w:p w:rsidR="001F64A1" w:rsidRDefault="00CF455A">
      <w:pPr>
        <w:pStyle w:val="13"/>
        <w:ind w:firstLine="740"/>
        <w:jc w:val="both"/>
      </w:pPr>
      <w:r>
        <w:t>осознание основных взаимосвязей между природными компонентами, природой и человеком, органами и системами органов у человека;</w:t>
      </w:r>
    </w:p>
    <w:p w:rsidR="001F64A1" w:rsidRDefault="00CF455A">
      <w:pPr>
        <w:pStyle w:val="13"/>
        <w:ind w:firstLine="740"/>
        <w:jc w:val="both"/>
      </w:pPr>
      <w:r>
        <w:t>установление взаимосвязи между средой обитания и внешним видом объекта (единство формы и функции);</w:t>
      </w:r>
    </w:p>
    <w:p w:rsidR="001F64A1" w:rsidRDefault="00CF455A">
      <w:pPr>
        <w:pStyle w:val="13"/>
        <w:ind w:firstLine="7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1F64A1" w:rsidRDefault="00CF455A">
      <w:pPr>
        <w:pStyle w:val="13"/>
        <w:ind w:firstLine="740"/>
        <w:jc w:val="both"/>
      </w:pPr>
      <w:r>
        <w:t>узнавание изученных природных объектов по внешнему виду (натуральные объекты, муляжи, слайды, рисунки, схемы);</w:t>
      </w:r>
    </w:p>
    <w:p w:rsidR="001F64A1" w:rsidRDefault="00CF455A">
      <w:pPr>
        <w:pStyle w:val="13"/>
        <w:ind w:firstLine="740"/>
        <w:jc w:val="both"/>
      </w:pPr>
      <w:r>
        <w:t>знание названий, элементарных функций и расположения основных органов в организме человека;</w:t>
      </w:r>
    </w:p>
    <w:p w:rsidR="001F64A1" w:rsidRDefault="00CF455A">
      <w:pPr>
        <w:pStyle w:val="13"/>
        <w:ind w:firstLine="740"/>
        <w:jc w:val="both"/>
      </w:pPr>
      <w:r>
        <w:t xml:space="preserve">знание способов самонаблюдения, описание особенностей своего состояния, </w:t>
      </w:r>
      <w:r>
        <w:lastRenderedPageBreak/>
        <w:t>самочувствия, знание основных показателей своего организма (группа крови, состояние зрения, слуха, норму температуры тела, кровяного давления);</w:t>
      </w:r>
    </w:p>
    <w:p w:rsidR="001F64A1" w:rsidRDefault="00CF455A">
      <w:pPr>
        <w:pStyle w:val="13"/>
        <w:ind w:firstLine="740"/>
        <w:jc w:val="both"/>
      </w:pPr>
      <w:r>
        <w:t>знание правил здорового образа жизни и безопасного поведения, использование их для объяснения новых ситуаций;</w:t>
      </w:r>
    </w:p>
    <w:p w:rsidR="001F64A1" w:rsidRDefault="00CF455A">
      <w:pPr>
        <w:pStyle w:val="13"/>
        <w:ind w:firstLine="74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F64A1" w:rsidRDefault="00CF455A">
      <w:pPr>
        <w:pStyle w:val="13"/>
        <w:ind w:firstLine="740"/>
        <w:jc w:val="both"/>
      </w:pPr>
      <w:r>
        <w:t>владение сформированными знаниями и умениями в учебных, учебно-бытовых и учебно-трудовых ситуациях;</w:t>
      </w:r>
    </w:p>
    <w:p w:rsidR="001F64A1" w:rsidRDefault="00CF455A">
      <w:pPr>
        <w:pStyle w:val="13"/>
        <w:ind w:firstLine="74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1F64A1" w:rsidRDefault="00CF455A">
      <w:pPr>
        <w:pStyle w:val="13"/>
        <w:ind w:firstLine="7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F64A1" w:rsidRDefault="00CF455A">
      <w:pPr>
        <w:pStyle w:val="13"/>
        <w:ind w:firstLine="740"/>
        <w:jc w:val="both"/>
      </w:pPr>
      <w:r>
        <w:t>нахождение в различных источниках и анализ географической информации;</w:t>
      </w:r>
    </w:p>
    <w:p w:rsidR="001F64A1" w:rsidRDefault="00CF455A">
      <w:pPr>
        <w:pStyle w:val="13"/>
        <w:ind w:firstLine="740"/>
        <w:jc w:val="both"/>
      </w:pPr>
      <w:r>
        <w:t>применение приборов и инструментов для определения количественных и качественных характеристик компонентов природы;</w:t>
      </w:r>
    </w:p>
    <w:p w:rsidR="001F64A1" w:rsidRDefault="00CF455A">
      <w:pPr>
        <w:pStyle w:val="13"/>
        <w:ind w:firstLine="740"/>
        <w:jc w:val="both"/>
      </w:pPr>
      <w:r>
        <w:t>называние и показ на иллюстрациях изученных культурных и исторических памятников своей области.</w:t>
      </w:r>
    </w:p>
    <w:p w:rsidR="001F64A1" w:rsidRDefault="00CF455A">
      <w:pPr>
        <w:pStyle w:val="13"/>
        <w:ind w:firstLine="708"/>
        <w:jc w:val="both"/>
        <w:rPr>
          <w:b/>
          <w:bCs/>
        </w:rPr>
      </w:pPr>
      <w:r>
        <w:rPr>
          <w:b/>
          <w:bCs/>
        </w:rPr>
        <w:t>Минимальный и достаточный уровни достижения предметных результатов по предметной области "Человек и общество" на конец обучения (IX класс).</w:t>
      </w:r>
    </w:p>
    <w:p w:rsidR="001F64A1" w:rsidRDefault="00CF455A">
      <w:pPr>
        <w:pStyle w:val="13"/>
        <w:ind w:firstLine="740"/>
        <w:jc w:val="both"/>
      </w:pPr>
      <w:r>
        <w:rPr>
          <w:u w:val="single"/>
        </w:rPr>
        <w:t>Минимальный уровень:</w:t>
      </w:r>
    </w:p>
    <w:p w:rsidR="001F64A1" w:rsidRDefault="00CF455A">
      <w:pPr>
        <w:pStyle w:val="13"/>
        <w:ind w:firstLine="7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F64A1" w:rsidRDefault="00CF455A">
      <w:pPr>
        <w:pStyle w:val="13"/>
        <w:ind w:firstLine="740"/>
        <w:jc w:val="both"/>
      </w:pPr>
      <w:r>
        <w:t>приготовление несложных видов блюд под руководством педагогического работника;</w:t>
      </w:r>
    </w:p>
    <w:p w:rsidR="001F64A1" w:rsidRDefault="00CF455A">
      <w:pPr>
        <w:pStyle w:val="13"/>
        <w:ind w:firstLine="7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F64A1" w:rsidRDefault="00CF455A">
      <w:pPr>
        <w:pStyle w:val="13"/>
        <w:ind w:firstLine="740"/>
        <w:jc w:val="both"/>
      </w:pPr>
      <w:r>
        <w:t>знание отдельных видов одежды и обуви, некоторых правил ухода за ними; соблюдение усвоенных правил в повседневной жизни;</w:t>
      </w:r>
    </w:p>
    <w:p w:rsidR="001F64A1" w:rsidRDefault="00CF455A">
      <w:pPr>
        <w:pStyle w:val="13"/>
        <w:ind w:firstLine="740"/>
        <w:jc w:val="both"/>
      </w:pPr>
      <w:r>
        <w:t>знание правил личной гигиены и их выполнение под руководством взрослого;</w:t>
      </w:r>
    </w:p>
    <w:p w:rsidR="001F64A1" w:rsidRDefault="00CF455A">
      <w:pPr>
        <w:pStyle w:val="13"/>
        <w:ind w:firstLine="740"/>
        <w:jc w:val="both"/>
      </w:pPr>
      <w: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1F64A1" w:rsidRDefault="00CF455A">
      <w:pPr>
        <w:pStyle w:val="13"/>
        <w:ind w:firstLine="740"/>
        <w:jc w:val="both"/>
      </w:pPr>
      <w:r>
        <w:t>знание названий торговых организаций, их видов и назначения;</w:t>
      </w:r>
    </w:p>
    <w:p w:rsidR="001F64A1" w:rsidRDefault="00CF455A">
      <w:pPr>
        <w:pStyle w:val="13"/>
        <w:ind w:firstLine="740"/>
        <w:jc w:val="both"/>
      </w:pPr>
      <w:r>
        <w:t>совершение покупок различных товаров под руководством родителей (законных представителей);</w:t>
      </w:r>
    </w:p>
    <w:p w:rsidR="001F64A1" w:rsidRDefault="00CF455A">
      <w:pPr>
        <w:pStyle w:val="13"/>
        <w:ind w:firstLine="740"/>
        <w:jc w:val="both"/>
      </w:pPr>
      <w:r>
        <w:t>первоначальные представления о статьях семейного бюджета;</w:t>
      </w:r>
    </w:p>
    <w:p w:rsidR="001F64A1" w:rsidRDefault="00CF455A">
      <w:pPr>
        <w:pStyle w:val="13"/>
        <w:ind w:firstLine="740"/>
        <w:jc w:val="both"/>
      </w:pPr>
      <w:r>
        <w:t>представления о различных видах сре</w:t>
      </w:r>
      <w:proofErr w:type="gramStart"/>
      <w:r>
        <w:t>дств св</w:t>
      </w:r>
      <w:proofErr w:type="gramEnd"/>
      <w:r>
        <w:t>язи;</w:t>
      </w:r>
    </w:p>
    <w:p w:rsidR="001F64A1" w:rsidRDefault="00CF455A">
      <w:pPr>
        <w:pStyle w:val="13"/>
        <w:ind w:firstLine="740"/>
        <w:jc w:val="both"/>
      </w:pPr>
      <w:r>
        <w:t>знание и соблюдение правил поведения в общественных местах (магазинах, транспорте, музеях, медицинских учреждениях);</w:t>
      </w:r>
    </w:p>
    <w:p w:rsidR="001F64A1" w:rsidRDefault="00CF455A">
      <w:pPr>
        <w:pStyle w:val="13"/>
        <w:ind w:firstLine="740"/>
        <w:jc w:val="both"/>
      </w:pPr>
      <w:r>
        <w:t>знание названий организаций социальной направленности и их назначения;</w:t>
      </w:r>
    </w:p>
    <w:p w:rsidR="001F64A1" w:rsidRDefault="00CF455A">
      <w:pPr>
        <w:pStyle w:val="13"/>
        <w:ind w:firstLine="740"/>
        <w:jc w:val="both"/>
      </w:pPr>
      <w:r>
        <w:t>понимание доступных исторических фактов;</w:t>
      </w:r>
    </w:p>
    <w:p w:rsidR="001F64A1" w:rsidRDefault="00CF455A">
      <w:pPr>
        <w:pStyle w:val="13"/>
        <w:ind w:firstLine="740"/>
        <w:jc w:val="both"/>
      </w:pPr>
      <w:r>
        <w:t>использование некоторых усвоенных понятий в активной речи;</w:t>
      </w:r>
    </w:p>
    <w:p w:rsidR="001F64A1" w:rsidRDefault="00CF455A">
      <w:pPr>
        <w:pStyle w:val="13"/>
        <w:ind w:firstLine="740"/>
        <w:jc w:val="both"/>
      </w:pPr>
      <w:r>
        <w:t>последовательные ответы на вопросы, выбор правильного ответа из ряда предложенных вариантов;</w:t>
      </w:r>
    </w:p>
    <w:p w:rsidR="001F64A1" w:rsidRDefault="00CF455A">
      <w:pPr>
        <w:pStyle w:val="13"/>
        <w:ind w:firstLine="740"/>
        <w:jc w:val="both"/>
      </w:pPr>
      <w:r>
        <w:lastRenderedPageBreak/>
        <w:t>использование помощи педагогического работника при выполнении учебных задач, самостоятельное исправление ошибок;</w:t>
      </w:r>
    </w:p>
    <w:p w:rsidR="001F64A1" w:rsidRDefault="00CF455A">
      <w:pPr>
        <w:pStyle w:val="13"/>
        <w:ind w:firstLine="740"/>
        <w:jc w:val="both"/>
      </w:pPr>
      <w:r>
        <w:t>усвоение элементов контроля учебной деятельности (с помощью памяток, инструкций, опорных схем);</w:t>
      </w:r>
    </w:p>
    <w:p w:rsidR="001F64A1" w:rsidRDefault="00CF455A">
      <w:pPr>
        <w:pStyle w:val="13"/>
        <w:ind w:firstLine="740"/>
        <w:jc w:val="both"/>
      </w:pPr>
      <w:r>
        <w:t>адекватное реагирование на оценку учебных действий;</w:t>
      </w:r>
    </w:p>
    <w:p w:rsidR="001F64A1" w:rsidRDefault="00CF455A">
      <w:pPr>
        <w:pStyle w:val="13"/>
        <w:ind w:firstLine="740"/>
        <w:jc w:val="both"/>
      </w:pPr>
      <w:r>
        <w:t>знание некоторых дат важнейших событий отечественной истории;</w:t>
      </w:r>
    </w:p>
    <w:p w:rsidR="001F64A1" w:rsidRDefault="00CF455A">
      <w:pPr>
        <w:pStyle w:val="13"/>
        <w:ind w:firstLine="740"/>
        <w:jc w:val="both"/>
      </w:pPr>
      <w:r>
        <w:t>знание некоторых основных фактов исторических событий, явлений, процессов;</w:t>
      </w:r>
    </w:p>
    <w:p w:rsidR="001F64A1" w:rsidRDefault="00CF455A">
      <w:pPr>
        <w:pStyle w:val="13"/>
        <w:ind w:firstLine="740"/>
        <w:jc w:val="both"/>
      </w:pPr>
      <w:r>
        <w:t>знание имен некоторых наиболее известных исторических деятелей (князей, царей, политиков, полководцев, ученых, деятелей культуры);</w:t>
      </w:r>
    </w:p>
    <w:p w:rsidR="001F64A1" w:rsidRDefault="00CF455A">
      <w:pPr>
        <w:pStyle w:val="13"/>
        <w:ind w:firstLine="740"/>
        <w:jc w:val="both"/>
      </w:pPr>
      <w:r>
        <w:t>понимание значения основных терминов-понятий;</w:t>
      </w:r>
    </w:p>
    <w:p w:rsidR="001F64A1" w:rsidRDefault="00CF455A">
      <w:pPr>
        <w:pStyle w:val="13"/>
        <w:ind w:firstLine="740"/>
        <w:jc w:val="both"/>
      </w:pPr>
      <w:r>
        <w:t>установление по датам последовательности и длительности исторических событий, пользование "Лентой времени";</w:t>
      </w:r>
    </w:p>
    <w:p w:rsidR="001F64A1" w:rsidRDefault="00CF455A">
      <w:pPr>
        <w:pStyle w:val="13"/>
        <w:ind w:firstLine="7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1F64A1" w:rsidRDefault="00CF455A">
      <w:pPr>
        <w:pStyle w:val="13"/>
        <w:ind w:firstLine="740"/>
        <w:jc w:val="both"/>
      </w:pPr>
      <w:r>
        <w:t>нахождение и показ на исторической карте основных изучаемых объектов и событий;</w:t>
      </w:r>
    </w:p>
    <w:p w:rsidR="001F64A1" w:rsidRDefault="00CF455A">
      <w:pPr>
        <w:pStyle w:val="13"/>
        <w:ind w:firstLine="740"/>
        <w:jc w:val="both"/>
      </w:pPr>
      <w:r>
        <w:t>объяснение значения основных исторических понятий с помощью педагогического работника.</w:t>
      </w:r>
    </w:p>
    <w:p w:rsidR="001F64A1" w:rsidRDefault="00CF455A">
      <w:pPr>
        <w:pStyle w:val="13"/>
        <w:ind w:firstLine="740"/>
        <w:jc w:val="both"/>
      </w:pPr>
      <w:r>
        <w:rPr>
          <w:u w:val="single"/>
        </w:rPr>
        <w:t>Достаточный уровень:</w:t>
      </w:r>
    </w:p>
    <w:p w:rsidR="001F64A1" w:rsidRDefault="00CF455A">
      <w:pPr>
        <w:pStyle w:val="13"/>
        <w:ind w:firstLine="740"/>
        <w:jc w:val="both"/>
      </w:pPr>
      <w:r>
        <w:t>знание способов хранения и переработки продуктов питания;</w:t>
      </w:r>
    </w:p>
    <w:p w:rsidR="001F64A1" w:rsidRDefault="00CF455A">
      <w:pPr>
        <w:pStyle w:val="13"/>
        <w:ind w:firstLine="740"/>
        <w:jc w:val="both"/>
      </w:pPr>
      <w:r>
        <w:t>составление ежедневного меню из предложенных продуктов питания;</w:t>
      </w:r>
    </w:p>
    <w:p w:rsidR="001F64A1" w:rsidRDefault="00CF455A">
      <w:pPr>
        <w:pStyle w:val="13"/>
        <w:ind w:firstLine="740"/>
        <w:jc w:val="both"/>
      </w:pPr>
      <w:r>
        <w:t>самостоятельное приготовление несложных знакомых блюд;</w:t>
      </w:r>
    </w:p>
    <w:p w:rsidR="001F64A1" w:rsidRDefault="00CF455A">
      <w:pPr>
        <w:pStyle w:val="13"/>
        <w:ind w:firstLine="740"/>
        <w:jc w:val="both"/>
      </w:pPr>
      <w:r>
        <w:t>самостоятельное совершение покупок товаров ежедневного назначения;</w:t>
      </w:r>
    </w:p>
    <w:p w:rsidR="001F64A1" w:rsidRDefault="00CF455A">
      <w:pPr>
        <w:pStyle w:val="13"/>
        <w:ind w:firstLine="740"/>
        <w:jc w:val="both"/>
      </w:pPr>
      <w:r>
        <w:t>соблюдение правил личной гигиены по уходу за полостью рта, волосами, кожей рук;</w:t>
      </w:r>
    </w:p>
    <w:p w:rsidR="001F64A1" w:rsidRDefault="00CF455A">
      <w:pPr>
        <w:pStyle w:val="13"/>
        <w:ind w:firstLine="740"/>
        <w:jc w:val="both"/>
      </w:pPr>
      <w:r>
        <w:t>соблюдение правила поведения в доме и общественных местах; представления о морально-этических нормах поведения;</w:t>
      </w:r>
    </w:p>
    <w:p w:rsidR="001F64A1" w:rsidRDefault="00CF455A">
      <w:pPr>
        <w:pStyle w:val="13"/>
        <w:ind w:firstLine="740"/>
        <w:jc w:val="both"/>
      </w:pPr>
      <w:r>
        <w:t>некоторые навыки ведения домашнего хозяйства (уборка дома, стирка белья, мытье посуды);</w:t>
      </w:r>
    </w:p>
    <w:p w:rsidR="001F64A1" w:rsidRDefault="00CF455A">
      <w:pPr>
        <w:pStyle w:val="13"/>
        <w:ind w:firstLine="740"/>
        <w:jc w:val="both"/>
      </w:pPr>
      <w:r>
        <w:t>навыки обращения в различные медицинские учреждения (под руководством взрослого);</w:t>
      </w:r>
    </w:p>
    <w:p w:rsidR="001F64A1" w:rsidRDefault="00CF455A">
      <w:pPr>
        <w:pStyle w:val="13"/>
        <w:ind w:firstLine="740"/>
        <w:jc w:val="both"/>
      </w:pPr>
      <w:r>
        <w:t>пользование различными средствами связи для решения практических житейских задач;</w:t>
      </w:r>
    </w:p>
    <w:p w:rsidR="001F64A1" w:rsidRDefault="00CF455A">
      <w:pPr>
        <w:pStyle w:val="13"/>
        <w:ind w:firstLine="740"/>
        <w:jc w:val="both"/>
      </w:pPr>
      <w:r>
        <w:t>знание основных статей семейного бюджета, коллективный расчет расходов и доходов семейного бюджета;</w:t>
      </w:r>
    </w:p>
    <w:p w:rsidR="001F64A1" w:rsidRDefault="00CF455A">
      <w:pPr>
        <w:pStyle w:val="13"/>
        <w:ind w:firstLine="7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1F64A1" w:rsidRDefault="00CF455A">
      <w:pPr>
        <w:pStyle w:val="13"/>
        <w:ind w:firstLine="740"/>
        <w:jc w:val="both"/>
      </w:pPr>
      <w:r>
        <w:t>знание изученных понятий и наличие представлений по всем разделам программы;</w:t>
      </w:r>
    </w:p>
    <w:p w:rsidR="001F64A1" w:rsidRDefault="00CF455A">
      <w:pPr>
        <w:pStyle w:val="13"/>
        <w:ind w:firstLine="740"/>
        <w:jc w:val="both"/>
      </w:pPr>
      <w:r>
        <w:t>использование усвоенных исторических понятий в самостоятельных высказываниях;</w:t>
      </w:r>
    </w:p>
    <w:p w:rsidR="001F64A1" w:rsidRDefault="00CF455A">
      <w:pPr>
        <w:pStyle w:val="13"/>
        <w:ind w:firstLine="740"/>
        <w:jc w:val="both"/>
      </w:pPr>
      <w:r>
        <w:t>участие в беседах по основным темам программы;</w:t>
      </w:r>
    </w:p>
    <w:p w:rsidR="001F64A1" w:rsidRDefault="00CF455A">
      <w:pPr>
        <w:pStyle w:val="13"/>
        <w:ind w:firstLine="740"/>
        <w:jc w:val="both"/>
      </w:pPr>
      <w:r>
        <w:t>высказывание собственных суждений и личностное отношение к изученным фактам;</w:t>
      </w:r>
    </w:p>
    <w:p w:rsidR="001F64A1" w:rsidRDefault="00CF455A">
      <w:pPr>
        <w:pStyle w:val="13"/>
        <w:ind w:firstLine="740"/>
        <w:jc w:val="both"/>
      </w:pPr>
      <w:r>
        <w:t>понимание содержания учебных заданий, их выполнение самостоятельно или с помощью педагогического работника;</w:t>
      </w:r>
    </w:p>
    <w:p w:rsidR="001F64A1" w:rsidRDefault="00CF455A">
      <w:pPr>
        <w:pStyle w:val="13"/>
        <w:ind w:firstLine="740"/>
        <w:jc w:val="both"/>
      </w:pPr>
      <w:r>
        <w:t>владение элементами самоконтроля при выполнении заданий;</w:t>
      </w:r>
    </w:p>
    <w:p w:rsidR="001F64A1" w:rsidRDefault="00CF455A">
      <w:pPr>
        <w:pStyle w:val="13"/>
        <w:ind w:firstLine="740"/>
        <w:jc w:val="both"/>
      </w:pPr>
      <w:r>
        <w:t>владение элементами оценки и самооценки;</w:t>
      </w:r>
    </w:p>
    <w:p w:rsidR="001F64A1" w:rsidRDefault="00CF455A">
      <w:pPr>
        <w:pStyle w:val="13"/>
        <w:ind w:firstLine="740"/>
        <w:jc w:val="both"/>
      </w:pPr>
      <w:r>
        <w:lastRenderedPageBreak/>
        <w:t>проявление интереса к изучению истории.</w:t>
      </w:r>
    </w:p>
    <w:p w:rsidR="001F64A1" w:rsidRDefault="00CF455A">
      <w:pPr>
        <w:pStyle w:val="13"/>
        <w:ind w:firstLine="740"/>
        <w:jc w:val="both"/>
      </w:pPr>
      <w:r>
        <w:t>знание хронологических рамок ключевых процессов, дат важнейших событий отечественной истории;</w:t>
      </w:r>
    </w:p>
    <w:p w:rsidR="001F64A1" w:rsidRDefault="00CF455A">
      <w:pPr>
        <w:pStyle w:val="13"/>
        <w:ind w:firstLine="74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F64A1" w:rsidRDefault="00CF455A">
      <w:pPr>
        <w:pStyle w:val="13"/>
        <w:ind w:firstLine="740"/>
        <w:jc w:val="both"/>
      </w:pPr>
      <w:r>
        <w:t>знание мест совершения основных исторических событий;</w:t>
      </w:r>
    </w:p>
    <w:p w:rsidR="001F64A1" w:rsidRDefault="00CF455A">
      <w:pPr>
        <w:pStyle w:val="13"/>
        <w:ind w:firstLine="7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F64A1" w:rsidRDefault="00CF455A">
      <w:pPr>
        <w:pStyle w:val="13"/>
        <w:ind w:firstLine="740"/>
        <w:jc w:val="both"/>
      </w:pPr>
      <w:r>
        <w:t>формирование первоначальных представлений о взаимосвязи и последовательности важнейших исторических событий;</w:t>
      </w:r>
    </w:p>
    <w:p w:rsidR="001F64A1" w:rsidRDefault="00CF455A">
      <w:pPr>
        <w:pStyle w:val="13"/>
        <w:ind w:firstLine="740"/>
        <w:jc w:val="both"/>
      </w:pPr>
      <w:r>
        <w:t>понимание "легенды" исторической карты и "чтение" исторической карты с опорой на ее "легенду";</w:t>
      </w:r>
    </w:p>
    <w:p w:rsidR="001F64A1" w:rsidRDefault="00CF455A">
      <w:pPr>
        <w:pStyle w:val="13"/>
        <w:ind w:firstLine="740"/>
        <w:jc w:val="both"/>
      </w:pPr>
      <w:r>
        <w:t>знание основных терминов понятий и их определений;</w:t>
      </w:r>
    </w:p>
    <w:p w:rsidR="001F64A1" w:rsidRDefault="00CF455A">
      <w:pPr>
        <w:pStyle w:val="13"/>
        <w:ind w:firstLine="740"/>
        <w:jc w:val="both"/>
      </w:pPr>
      <w:r>
        <w:t>соотнесение года с веком, установление последовательности и длительности исторических событий;</w:t>
      </w:r>
    </w:p>
    <w:p w:rsidR="001F64A1" w:rsidRDefault="00CF455A">
      <w:pPr>
        <w:pStyle w:val="13"/>
        <w:ind w:firstLine="740"/>
        <w:jc w:val="both"/>
      </w:pPr>
      <w:r>
        <w:t>сравнение, анализ, обобщение исторических фактов;</w:t>
      </w:r>
    </w:p>
    <w:p w:rsidR="001F64A1" w:rsidRDefault="00CF455A">
      <w:pPr>
        <w:pStyle w:val="13"/>
        <w:ind w:firstLine="740"/>
        <w:jc w:val="both"/>
      </w:pPr>
      <w:r>
        <w:t>поиск информации в одном или нескольких источниках;</w:t>
      </w:r>
    </w:p>
    <w:p w:rsidR="001F64A1" w:rsidRDefault="00CF455A">
      <w:pPr>
        <w:pStyle w:val="13"/>
        <w:ind w:firstLine="740"/>
        <w:jc w:val="both"/>
      </w:pPr>
      <w:r>
        <w:t>установление и раскрытие причинно-следственных связей между историческими событиями и явлениями.</w:t>
      </w:r>
    </w:p>
    <w:p w:rsidR="001F64A1" w:rsidRDefault="00CF455A">
      <w:pPr>
        <w:pStyle w:val="13"/>
        <w:ind w:firstLine="708"/>
        <w:jc w:val="both"/>
        <w:rPr>
          <w:b/>
          <w:bCs/>
        </w:rPr>
      </w:pPr>
      <w:proofErr w:type="gramStart"/>
      <w:r>
        <w:rPr>
          <w:b/>
          <w:bCs/>
        </w:rPr>
        <w:t>Минимальный и достаточный уровни достижения предметных результатов по предметной области "Искусство" на конец обучения в V классе.</w:t>
      </w:r>
      <w:proofErr w:type="gramEnd"/>
    </w:p>
    <w:p w:rsidR="001F64A1" w:rsidRDefault="00CF455A">
      <w:pPr>
        <w:pStyle w:val="13"/>
        <w:ind w:firstLine="740"/>
        <w:jc w:val="both"/>
      </w:pPr>
      <w:r>
        <w:rPr>
          <w:u w:val="single"/>
        </w:rPr>
        <w:t>Минимальный уровень:</w:t>
      </w:r>
    </w:p>
    <w:p w:rsidR="001F64A1" w:rsidRDefault="00CF455A">
      <w:pPr>
        <w:pStyle w:val="13"/>
        <w:ind w:firstLine="740"/>
        <w:jc w:val="both"/>
      </w:pPr>
      <w:r>
        <w:t>знание названий художественных материалов, инструментов и приспособлений, их свойств, назначения, правил хранения, обращения и санитарно - гигиенических требований при работе с ними;</w:t>
      </w:r>
    </w:p>
    <w:p w:rsidR="001F64A1" w:rsidRDefault="00CF455A">
      <w:pPr>
        <w:pStyle w:val="13"/>
        <w:ind w:firstLine="740"/>
        <w:jc w:val="both"/>
      </w:pPr>
      <w:r>
        <w:t xml:space="preserve">знание элементарных правил композиции, </w:t>
      </w:r>
      <w:proofErr w:type="spellStart"/>
      <w:r>
        <w:t>цветоведения</w:t>
      </w:r>
      <w:proofErr w:type="spellEnd"/>
      <w:r>
        <w:t>, передачи формы предмета;</w:t>
      </w:r>
    </w:p>
    <w:p w:rsidR="001F64A1" w:rsidRDefault="00CF455A">
      <w:pPr>
        <w:pStyle w:val="13"/>
        <w:ind w:firstLine="74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1F64A1" w:rsidRDefault="00CF455A">
      <w:pPr>
        <w:pStyle w:val="13"/>
        <w:ind w:firstLine="740"/>
        <w:jc w:val="both"/>
      </w:pPr>
      <w:r>
        <w:t>пользование материалами для рисования, аппликации, лепки;</w:t>
      </w:r>
    </w:p>
    <w:p w:rsidR="001F64A1" w:rsidRDefault="00CF455A">
      <w:pPr>
        <w:pStyle w:val="13"/>
        <w:ind w:firstLine="740"/>
        <w:jc w:val="both"/>
      </w:pPr>
      <w:r>
        <w:t>знание названий предметов, подлежащих рисованию, лепке и аппликации;</w:t>
      </w:r>
    </w:p>
    <w:p w:rsidR="001F64A1" w:rsidRDefault="00CF455A">
      <w:pPr>
        <w:pStyle w:val="13"/>
        <w:ind w:firstLine="740"/>
        <w:jc w:val="both"/>
      </w:pPr>
      <w:r>
        <w:t>знание названий некоторых народных и национальных промыслов, изготавливающих игрушки: "Дымково", "Гжель", "Городец", "Каргополь";</w:t>
      </w:r>
    </w:p>
    <w:p w:rsidR="001F64A1" w:rsidRDefault="00CF455A">
      <w:pPr>
        <w:pStyle w:val="13"/>
        <w:ind w:firstLine="740"/>
        <w:jc w:val="both"/>
      </w:pPr>
      <w:r>
        <w:t>организация рабочего места в зависимости от характера выполняемой работы;</w:t>
      </w:r>
    </w:p>
    <w:p w:rsidR="001F64A1" w:rsidRDefault="00CF455A">
      <w:pPr>
        <w:pStyle w:val="13"/>
        <w:ind w:firstLine="7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F64A1" w:rsidRDefault="00CF455A">
      <w:pPr>
        <w:pStyle w:val="13"/>
        <w:ind w:firstLine="740"/>
        <w:jc w:val="both"/>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1F64A1" w:rsidRDefault="00CF455A">
      <w:pPr>
        <w:pStyle w:val="13"/>
        <w:ind w:firstLine="7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F64A1" w:rsidRDefault="00CF455A">
      <w:pPr>
        <w:pStyle w:val="13"/>
        <w:ind w:firstLine="740"/>
        <w:jc w:val="both"/>
      </w:pPr>
      <w:r>
        <w:t>применение приемов работы карандашом, гуашью, акварельными красками с целью передачи фактуры предмета;</w:t>
      </w:r>
    </w:p>
    <w:p w:rsidR="001F64A1" w:rsidRDefault="00CF455A">
      <w:pPr>
        <w:pStyle w:val="13"/>
        <w:ind w:firstLine="740"/>
        <w:jc w:val="both"/>
      </w:pPr>
      <w:r>
        <w:t xml:space="preserve">ориентировка в пространстве листа, размещение изображения одного или </w:t>
      </w:r>
      <w:r>
        <w:lastRenderedPageBreak/>
        <w:t>группы предметов в соответствии с параметрами изобразительной поверхности;</w:t>
      </w:r>
    </w:p>
    <w:p w:rsidR="001F64A1" w:rsidRDefault="00CF455A">
      <w:pPr>
        <w:pStyle w:val="13"/>
        <w:ind w:firstLine="7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1F64A1" w:rsidRDefault="00CF455A">
      <w:pPr>
        <w:pStyle w:val="13"/>
        <w:ind w:firstLine="740"/>
        <w:jc w:val="both"/>
      </w:pPr>
      <w:r>
        <w:t>узнавание и различение в книжных иллюстрациях и репродукциях изображенных предметов и действий.</w:t>
      </w:r>
    </w:p>
    <w:p w:rsidR="001F64A1" w:rsidRDefault="00CF455A">
      <w:pPr>
        <w:pStyle w:val="13"/>
        <w:ind w:firstLine="740"/>
        <w:jc w:val="both"/>
      </w:pPr>
      <w:r>
        <w:t>определение характера и содержания знакомых музыкальных произведений;</w:t>
      </w:r>
    </w:p>
    <w:p w:rsidR="001F64A1" w:rsidRDefault="00CF455A">
      <w:pPr>
        <w:pStyle w:val="13"/>
        <w:ind w:firstLine="740"/>
        <w:jc w:val="both"/>
      </w:pPr>
      <w:r>
        <w:t>представления о некоторых музыкальных инструментах и их звучании (труба, баян, гитара);</w:t>
      </w:r>
    </w:p>
    <w:p w:rsidR="001F64A1" w:rsidRDefault="00CF455A">
      <w:pPr>
        <w:pStyle w:val="13"/>
        <w:ind w:firstLine="740"/>
        <w:jc w:val="both"/>
      </w:pPr>
      <w:r>
        <w:t>пение с инструментальным сопровождением и без него (с помощью педагогического работника);</w:t>
      </w:r>
    </w:p>
    <w:p w:rsidR="001F64A1" w:rsidRDefault="00CF455A">
      <w:pPr>
        <w:pStyle w:val="13"/>
        <w:ind w:firstLine="74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1F64A1" w:rsidRDefault="00CF455A">
      <w:pPr>
        <w:pStyle w:val="13"/>
        <w:ind w:firstLine="740"/>
        <w:jc w:val="both"/>
      </w:pPr>
      <w:r>
        <w:t>правильное формирование при пении гласных звуков и отчетливое произнесение согласных звуков в конце и в середине слов;</w:t>
      </w:r>
    </w:p>
    <w:p w:rsidR="001F64A1" w:rsidRDefault="00CF455A">
      <w:pPr>
        <w:pStyle w:val="13"/>
        <w:ind w:firstLine="740"/>
        <w:jc w:val="both"/>
      </w:pPr>
      <w:r>
        <w:t>правильная передача мелодии в диапазоне ре1-си1;</w:t>
      </w:r>
    </w:p>
    <w:p w:rsidR="001F64A1" w:rsidRDefault="00CF455A">
      <w:pPr>
        <w:pStyle w:val="13"/>
        <w:ind w:firstLine="740"/>
        <w:jc w:val="both"/>
      </w:pPr>
      <w:r>
        <w:t>различение вступления, запева, припева, проигрыша, окончания песни;</w:t>
      </w:r>
    </w:p>
    <w:p w:rsidR="001F64A1" w:rsidRDefault="00CF455A">
      <w:pPr>
        <w:pStyle w:val="13"/>
        <w:ind w:firstLine="740"/>
        <w:jc w:val="both"/>
      </w:pPr>
      <w:r>
        <w:t>различение песни, танца, марша;</w:t>
      </w:r>
    </w:p>
    <w:p w:rsidR="001F64A1" w:rsidRDefault="00CF455A">
      <w:pPr>
        <w:pStyle w:val="13"/>
        <w:ind w:firstLine="740"/>
        <w:jc w:val="both"/>
      </w:pPr>
      <w:r>
        <w:t xml:space="preserve">передача ритмического рисунка </w:t>
      </w:r>
      <w:proofErr w:type="spellStart"/>
      <w:r>
        <w:t>попевок</w:t>
      </w:r>
      <w:proofErr w:type="spellEnd"/>
      <w:r>
        <w:t xml:space="preserve"> (хлопками, на металлофоне, голосом);</w:t>
      </w:r>
    </w:p>
    <w:p w:rsidR="001F64A1" w:rsidRDefault="00CF455A">
      <w:pPr>
        <w:pStyle w:val="13"/>
        <w:ind w:firstLine="740"/>
        <w:jc w:val="both"/>
      </w:pPr>
      <w:r>
        <w:t>определение разнообразных по содержанию и характеру музыкальных произведений (</w:t>
      </w:r>
      <w:proofErr w:type="gramStart"/>
      <w:r>
        <w:t>веселые</w:t>
      </w:r>
      <w:proofErr w:type="gramEnd"/>
      <w:r>
        <w:t>, грустные и спокойные);</w:t>
      </w:r>
    </w:p>
    <w:p w:rsidR="001F64A1" w:rsidRDefault="00CF455A">
      <w:pPr>
        <w:pStyle w:val="13"/>
        <w:ind w:firstLine="740"/>
        <w:jc w:val="both"/>
      </w:pPr>
      <w:r>
        <w:t>владение элементарными представлениями о нотной грамоте.</w:t>
      </w:r>
    </w:p>
    <w:p w:rsidR="001F64A1" w:rsidRDefault="00CF455A">
      <w:pPr>
        <w:pStyle w:val="13"/>
        <w:ind w:firstLine="740"/>
        <w:jc w:val="both"/>
      </w:pPr>
      <w:r>
        <w:rPr>
          <w:u w:val="single"/>
        </w:rPr>
        <w:t>Достаточный уровень:</w:t>
      </w:r>
    </w:p>
    <w:p w:rsidR="001F64A1" w:rsidRDefault="00CF455A">
      <w:pPr>
        <w:pStyle w:val="13"/>
        <w:ind w:firstLine="740"/>
        <w:jc w:val="both"/>
      </w:pPr>
      <w:r>
        <w:t>знание названий жанров изобразительного искусства (портрет, натюрморт, пейзаж);</w:t>
      </w:r>
    </w:p>
    <w:p w:rsidR="001F64A1" w:rsidRDefault="00CF455A">
      <w:pPr>
        <w:pStyle w:val="13"/>
        <w:ind w:firstLine="740"/>
        <w:jc w:val="both"/>
      </w:pPr>
      <w:r>
        <w:t>знание названий некоторых народных и национальных промыслов (например, "Дымково", "Гжель", "Городец", "Каргополь");</w:t>
      </w:r>
    </w:p>
    <w:p w:rsidR="001F64A1" w:rsidRDefault="00CF455A">
      <w:pPr>
        <w:pStyle w:val="13"/>
        <w:ind w:firstLine="740"/>
        <w:jc w:val="both"/>
      </w:pPr>
      <w:r>
        <w:t>знание основных особенностей некоторых материалов, используемых в рисовании, лепке и аппликации;</w:t>
      </w:r>
    </w:p>
    <w:p w:rsidR="001F64A1" w:rsidRDefault="00CF455A">
      <w:pPr>
        <w:pStyle w:val="13"/>
        <w:ind w:firstLine="740"/>
        <w:jc w:val="both"/>
      </w:pPr>
      <w:proofErr w:type="gramStart"/>
      <w: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1F64A1" w:rsidRDefault="00CF455A">
      <w:pPr>
        <w:pStyle w:val="13"/>
        <w:ind w:firstLine="740"/>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rsidR="001F64A1" w:rsidRDefault="00CF455A">
      <w:pPr>
        <w:pStyle w:val="13"/>
        <w:ind w:firstLine="740"/>
        <w:jc w:val="both"/>
      </w:pPr>
      <w:r>
        <w:t>знание видов аппликации (предметная, сюжетная, декоративная);</w:t>
      </w:r>
    </w:p>
    <w:p w:rsidR="001F64A1" w:rsidRDefault="00CF455A">
      <w:pPr>
        <w:pStyle w:val="13"/>
        <w:ind w:firstLine="740"/>
        <w:jc w:val="both"/>
      </w:pPr>
      <w:r>
        <w:t>знание способов лепки (</w:t>
      </w:r>
      <w:proofErr w:type="gramStart"/>
      <w:r>
        <w:t>конструктивный</w:t>
      </w:r>
      <w:proofErr w:type="gramEnd"/>
      <w:r>
        <w:t>, пластический, комбинированный);</w:t>
      </w:r>
    </w:p>
    <w:p w:rsidR="001F64A1" w:rsidRDefault="00CF455A">
      <w:pPr>
        <w:pStyle w:val="13"/>
        <w:ind w:firstLine="740"/>
        <w:jc w:val="both"/>
      </w:pPr>
      <w:r>
        <w:t>нахождение необходимой для выполнения работы информации в материалах учебника, рабочей тетради;</w:t>
      </w:r>
    </w:p>
    <w:p w:rsidR="001F64A1" w:rsidRDefault="00CF455A">
      <w:pPr>
        <w:pStyle w:val="13"/>
        <w:ind w:firstLine="7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F64A1" w:rsidRDefault="00CF455A">
      <w:pPr>
        <w:pStyle w:val="13"/>
        <w:ind w:firstLine="740"/>
        <w:jc w:val="both"/>
      </w:pPr>
      <w:r>
        <w:t>оценка результатов собственной изобразительной деятельности и обучающихся (красиво, некрасиво, аккуратно, похоже на образец);</w:t>
      </w:r>
    </w:p>
    <w:p w:rsidR="001F64A1" w:rsidRDefault="00CF455A">
      <w:pPr>
        <w:pStyle w:val="13"/>
        <w:ind w:firstLine="740"/>
        <w:jc w:val="both"/>
      </w:pPr>
      <w:r>
        <w:t>использование разнообразных технологических способов выполнения аппликации;</w:t>
      </w:r>
    </w:p>
    <w:p w:rsidR="001F64A1" w:rsidRDefault="00CF455A">
      <w:pPr>
        <w:pStyle w:val="13"/>
        <w:ind w:firstLine="740"/>
        <w:jc w:val="both"/>
      </w:pPr>
      <w:r>
        <w:t>применение разных способов лепки;</w:t>
      </w:r>
    </w:p>
    <w:p w:rsidR="001F64A1" w:rsidRDefault="00CF455A">
      <w:pPr>
        <w:pStyle w:val="13"/>
        <w:ind w:firstLine="7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F64A1" w:rsidRDefault="00CF455A">
      <w:pPr>
        <w:pStyle w:val="13"/>
        <w:ind w:firstLine="740"/>
        <w:jc w:val="both"/>
      </w:pPr>
      <w:r>
        <w:t>различение и передача в рисунке эмоционального состояния и своего отношения к природе, человеку, семье и обществу;</w:t>
      </w:r>
    </w:p>
    <w:p w:rsidR="001F64A1" w:rsidRDefault="00CF455A">
      <w:pPr>
        <w:pStyle w:val="13"/>
        <w:ind w:firstLine="740"/>
        <w:jc w:val="both"/>
      </w:pPr>
      <w:r>
        <w:t xml:space="preserve">различение произведений живописи, графики, скульптуры, архитектуры и </w:t>
      </w:r>
      <w:r>
        <w:lastRenderedPageBreak/>
        <w:t>декоративно-прикладного искусства;</w:t>
      </w:r>
    </w:p>
    <w:p w:rsidR="001F64A1" w:rsidRDefault="00CF455A">
      <w:pPr>
        <w:pStyle w:val="13"/>
        <w:ind w:firstLine="740"/>
        <w:jc w:val="both"/>
      </w:pPr>
      <w:r>
        <w:t>различение жанров изобразительного искусства: пейзаж, портрет, натюрморт, сюжетное изображение;</w:t>
      </w:r>
    </w:p>
    <w:p w:rsidR="001F64A1" w:rsidRDefault="00CF455A">
      <w:pPr>
        <w:pStyle w:val="13"/>
        <w:ind w:firstLine="740"/>
        <w:jc w:val="both"/>
      </w:pPr>
      <w:r>
        <w:t>самостоятельное исполнение разученных детских песен; знание динамических оттенков (</w:t>
      </w:r>
      <w:proofErr w:type="spellStart"/>
      <w:proofErr w:type="gramStart"/>
      <w:r>
        <w:t>форте-громко</w:t>
      </w:r>
      <w:proofErr w:type="spellEnd"/>
      <w:proofErr w:type="gramEnd"/>
      <w:r>
        <w:t xml:space="preserve">, </w:t>
      </w:r>
      <w:proofErr w:type="spellStart"/>
      <w:r>
        <w:t>пиано-тихо</w:t>
      </w:r>
      <w:proofErr w:type="spellEnd"/>
      <w:r>
        <w:t>);</w:t>
      </w:r>
    </w:p>
    <w:p w:rsidR="001F64A1" w:rsidRDefault="00CF455A">
      <w:pPr>
        <w:pStyle w:val="13"/>
        <w:ind w:firstLine="740"/>
        <w:jc w:val="both"/>
      </w:pPr>
      <w:proofErr w:type="gramStart"/>
      <w:r>
        <w:t>представления о народных музыкальных инструментах и их звучании (домра, мандолина, баян, гусли, свирель, гармонь, трещотка);</w:t>
      </w:r>
      <w:proofErr w:type="gramEnd"/>
    </w:p>
    <w:p w:rsidR="001F64A1" w:rsidRDefault="00CF455A">
      <w:pPr>
        <w:pStyle w:val="13"/>
        <w:ind w:firstLine="740"/>
        <w:jc w:val="both"/>
      </w:pPr>
      <w:r>
        <w:t>представления об особенностях мелодического голосоведения (плавно, отрывисто, скачкообразно);</w:t>
      </w:r>
    </w:p>
    <w:p w:rsidR="001F64A1" w:rsidRDefault="00CF455A">
      <w:pPr>
        <w:pStyle w:val="13"/>
        <w:ind w:firstLine="740"/>
        <w:jc w:val="both"/>
      </w:pPr>
      <w:r>
        <w:t>пение хором с выполнением требований художественного исполнения;</w:t>
      </w:r>
    </w:p>
    <w:p w:rsidR="001F64A1" w:rsidRDefault="00CF455A">
      <w:pPr>
        <w:pStyle w:val="13"/>
        <w:ind w:firstLine="740"/>
        <w:jc w:val="both"/>
      </w:pPr>
      <w:r>
        <w:t>ясное и четкое произнесение слов в песнях подвижного характера;</w:t>
      </w:r>
    </w:p>
    <w:p w:rsidR="001F64A1" w:rsidRDefault="00CF455A">
      <w:pPr>
        <w:pStyle w:val="13"/>
        <w:ind w:firstLine="740"/>
        <w:jc w:val="both"/>
      </w:pPr>
      <w:r>
        <w:t>исполнение выученных песен без музыкального сопровождения, самостоятельно;</w:t>
      </w:r>
    </w:p>
    <w:p w:rsidR="001F64A1" w:rsidRDefault="00CF455A">
      <w:pPr>
        <w:pStyle w:val="13"/>
        <w:ind w:firstLine="740"/>
        <w:jc w:val="both"/>
      </w:pPr>
      <w:r>
        <w:t>различение разнообразных по характеру и звучанию песен, маршей, танцев;</w:t>
      </w:r>
    </w:p>
    <w:p w:rsidR="001F64A1" w:rsidRDefault="00CF455A">
      <w:pPr>
        <w:pStyle w:val="13"/>
        <w:ind w:firstLine="740"/>
        <w:jc w:val="both"/>
      </w:pPr>
      <w:r>
        <w:t>владение элементами музыкальной грамоты, как средства осознания музыкальной речи.</w:t>
      </w:r>
    </w:p>
    <w:p w:rsidR="001F64A1" w:rsidRDefault="00CF455A">
      <w:pPr>
        <w:pStyle w:val="13"/>
        <w:ind w:firstLine="708"/>
        <w:jc w:val="both"/>
        <w:rPr>
          <w:b/>
          <w:bCs/>
        </w:rPr>
      </w:pPr>
      <w:r>
        <w:rPr>
          <w:b/>
          <w:bCs/>
        </w:rPr>
        <w:t>Минимальный и достаточный уровни достижения предметных результатов по предметной области "Физическая культура" на конец обучения (IV класс).</w:t>
      </w:r>
    </w:p>
    <w:p w:rsidR="001F64A1" w:rsidRDefault="00CF455A">
      <w:pPr>
        <w:pStyle w:val="13"/>
        <w:ind w:firstLine="740"/>
        <w:jc w:val="both"/>
      </w:pPr>
      <w:r>
        <w:rPr>
          <w:u w:val="single"/>
        </w:rPr>
        <w:t>Минимальный уровень:</w:t>
      </w:r>
    </w:p>
    <w:p w:rsidR="001F64A1" w:rsidRDefault="00CF455A">
      <w:pPr>
        <w:pStyle w:val="13"/>
        <w:ind w:firstLine="740"/>
        <w:jc w:val="both"/>
      </w:pPr>
      <w:r>
        <w:t>представления о физической культуре как средстве укрепления здоровья, физического развития и физической подготовки человека;</w:t>
      </w:r>
    </w:p>
    <w:p w:rsidR="001F64A1" w:rsidRDefault="00CF455A">
      <w:pPr>
        <w:pStyle w:val="13"/>
        <w:ind w:firstLine="740"/>
        <w:jc w:val="both"/>
      </w:pPr>
      <w:r>
        <w:t>выполнение комплексов утренней гимнастики под руководством педагогического работника;</w:t>
      </w:r>
    </w:p>
    <w:p w:rsidR="001F64A1" w:rsidRDefault="00CF455A">
      <w:pPr>
        <w:pStyle w:val="13"/>
        <w:ind w:firstLine="740"/>
        <w:jc w:val="both"/>
      </w:pPr>
      <w:r>
        <w:t>знание основных правил поведения на уроках физической культуры и осознанное их применение;</w:t>
      </w:r>
    </w:p>
    <w:p w:rsidR="001F64A1" w:rsidRDefault="00CF455A">
      <w:pPr>
        <w:pStyle w:val="13"/>
        <w:ind w:firstLine="740"/>
        <w:jc w:val="both"/>
      </w:pPr>
      <w:r>
        <w:t>выполнение несложных упражнений по словесной инструкции при выполнении строевых команд;</w:t>
      </w:r>
    </w:p>
    <w:p w:rsidR="001F64A1" w:rsidRDefault="00CF455A">
      <w:pPr>
        <w:pStyle w:val="13"/>
        <w:ind w:firstLine="740"/>
        <w:jc w:val="both"/>
      </w:pPr>
      <w:r>
        <w:t xml:space="preserve">представления о двигательных действиях; знание основных строевых команд; подсчёт при выполнении </w:t>
      </w:r>
      <w:proofErr w:type="spellStart"/>
      <w:r>
        <w:t>общеразвивающих</w:t>
      </w:r>
      <w:proofErr w:type="spellEnd"/>
      <w:r>
        <w:t xml:space="preserve"> упражнений;</w:t>
      </w:r>
    </w:p>
    <w:p w:rsidR="001F64A1" w:rsidRDefault="00CF455A">
      <w:pPr>
        <w:pStyle w:val="13"/>
        <w:ind w:firstLine="740"/>
        <w:jc w:val="both"/>
      </w:pPr>
      <w:r>
        <w:t>ходьба в различном темпе с различными исходными положениями;</w:t>
      </w:r>
    </w:p>
    <w:p w:rsidR="001F64A1" w:rsidRDefault="00CF455A">
      <w:pPr>
        <w:pStyle w:val="13"/>
        <w:ind w:firstLine="7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F64A1" w:rsidRDefault="00CF455A">
      <w:pPr>
        <w:pStyle w:val="13"/>
        <w:ind w:firstLine="740"/>
        <w:jc w:val="both"/>
      </w:pPr>
      <w:r>
        <w:t xml:space="preserve">знание правил бережного обращения с инвентарём и оборудованием, соблюдение требований техники безопасности в процессе участия в </w:t>
      </w:r>
      <w:proofErr w:type="spellStart"/>
      <w:r>
        <w:t>физкультурно</w:t>
      </w:r>
      <w:r>
        <w:softHyphen/>
        <w:t>спортивных</w:t>
      </w:r>
      <w:proofErr w:type="spellEnd"/>
      <w:r>
        <w:t xml:space="preserve"> мероприятиях.</w:t>
      </w:r>
    </w:p>
    <w:p w:rsidR="001F64A1" w:rsidRDefault="00CF455A">
      <w:pPr>
        <w:pStyle w:val="13"/>
        <w:ind w:firstLine="740"/>
        <w:jc w:val="both"/>
      </w:pPr>
      <w:r>
        <w:rPr>
          <w:u w:val="single"/>
        </w:rPr>
        <w:t>Достаточный уровень:</w:t>
      </w:r>
    </w:p>
    <w:p w:rsidR="001F64A1" w:rsidRDefault="00CF455A">
      <w:pPr>
        <w:pStyle w:val="13"/>
        <w:ind w:firstLine="74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F64A1" w:rsidRDefault="00CF455A">
      <w:pPr>
        <w:pStyle w:val="13"/>
        <w:ind w:firstLine="740"/>
        <w:jc w:val="both"/>
      </w:pPr>
      <w:r>
        <w:t>самостоятельное выполнение комплексов утренней гимнастики;</w:t>
      </w:r>
    </w:p>
    <w:p w:rsidR="001F64A1" w:rsidRDefault="00CF455A">
      <w:pPr>
        <w:pStyle w:val="13"/>
        <w:ind w:firstLine="7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F64A1" w:rsidRDefault="00CF455A">
      <w:pPr>
        <w:pStyle w:val="13"/>
        <w:ind w:firstLine="740"/>
        <w:jc w:val="both"/>
      </w:pPr>
      <w:r>
        <w:t>выполнение основных двигательных действий в соответствии с заданием педагогического работника: бег, ходьба, прыжки;</w:t>
      </w:r>
    </w:p>
    <w:p w:rsidR="001F64A1" w:rsidRDefault="00CF455A">
      <w:pPr>
        <w:pStyle w:val="13"/>
        <w:ind w:firstLine="740"/>
        <w:jc w:val="both"/>
      </w:pPr>
      <w:r>
        <w:t xml:space="preserve">подача и выполнение строевых команд, ведение подсчёта при выполнении </w:t>
      </w:r>
      <w:proofErr w:type="spellStart"/>
      <w:r>
        <w:t>общеразвивающих</w:t>
      </w:r>
      <w:proofErr w:type="spellEnd"/>
      <w:r>
        <w:t xml:space="preserve"> упражнений.</w:t>
      </w:r>
    </w:p>
    <w:p w:rsidR="001F64A1" w:rsidRDefault="00CF455A">
      <w:pPr>
        <w:pStyle w:val="13"/>
        <w:ind w:firstLine="740"/>
        <w:jc w:val="both"/>
      </w:pPr>
      <w:r>
        <w:t>совместное участие со сверстниками в подвижных играх и эстафетах;</w:t>
      </w:r>
    </w:p>
    <w:p w:rsidR="001F64A1" w:rsidRDefault="00CF455A">
      <w:pPr>
        <w:pStyle w:val="13"/>
        <w:ind w:firstLine="740"/>
        <w:jc w:val="both"/>
      </w:pPr>
      <w:r>
        <w:lastRenderedPageBreak/>
        <w:t>оказание посильной помощь и поддержки сверстникам в процессе участия в подвижных играх и соревнованиях;</w:t>
      </w:r>
    </w:p>
    <w:p w:rsidR="001F64A1" w:rsidRDefault="00CF455A">
      <w:pPr>
        <w:pStyle w:val="13"/>
        <w:ind w:firstLine="740"/>
        <w:jc w:val="both"/>
      </w:pPr>
      <w:r>
        <w:t>знание спортивных традиций своего народа и других народов;</w:t>
      </w:r>
    </w:p>
    <w:p w:rsidR="001F64A1" w:rsidRDefault="00CF455A">
      <w:pPr>
        <w:pStyle w:val="13"/>
        <w:ind w:firstLine="7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F64A1" w:rsidRDefault="00CF455A">
      <w:pPr>
        <w:pStyle w:val="13"/>
        <w:ind w:firstLine="7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F64A1" w:rsidRDefault="00CF455A">
      <w:pPr>
        <w:pStyle w:val="13"/>
        <w:ind w:firstLine="740"/>
        <w:jc w:val="both"/>
      </w:pPr>
      <w:r>
        <w:t>знание и применение правил бережного обращения с инвентарём и оборудованием в повседневной жизни;</w:t>
      </w:r>
    </w:p>
    <w:p w:rsidR="001F64A1" w:rsidRDefault="00CF455A">
      <w:pPr>
        <w:pStyle w:val="13"/>
        <w:ind w:firstLine="740"/>
        <w:jc w:val="both"/>
      </w:pPr>
      <w:r>
        <w:t>соблюдение требований техники безопасности в процессе участия в физкультурно-спортивных мероприятиях.</w:t>
      </w:r>
    </w:p>
    <w:p w:rsidR="001F64A1" w:rsidRDefault="00CF455A">
      <w:pPr>
        <w:pStyle w:val="13"/>
        <w:ind w:firstLine="708"/>
        <w:jc w:val="both"/>
        <w:rPr>
          <w:b/>
          <w:bCs/>
        </w:rPr>
      </w:pPr>
      <w:r>
        <w:rPr>
          <w:b/>
          <w:bCs/>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1F64A1" w:rsidRDefault="00CF455A">
      <w:pPr>
        <w:pStyle w:val="13"/>
        <w:ind w:firstLine="740"/>
        <w:jc w:val="both"/>
      </w:pPr>
      <w:r>
        <w:rPr>
          <w:u w:val="single"/>
        </w:rPr>
        <w:t>Минимальный уровень:</w:t>
      </w:r>
    </w:p>
    <w:p w:rsidR="001F64A1" w:rsidRDefault="00CF455A">
      <w:pPr>
        <w:pStyle w:val="13"/>
        <w:ind w:firstLine="740"/>
        <w:jc w:val="both"/>
      </w:pPr>
      <w:r>
        <w:t>знания о физической культуре как системе разнообразных форм занятий физическими упражнениями по укреплению здоровья;</w:t>
      </w:r>
    </w:p>
    <w:p w:rsidR="001F64A1" w:rsidRDefault="00CF455A">
      <w:pPr>
        <w:pStyle w:val="13"/>
        <w:ind w:firstLine="7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F64A1" w:rsidRDefault="00CF455A">
      <w:pPr>
        <w:pStyle w:val="13"/>
        <w:ind w:firstLine="740"/>
        <w:jc w:val="both"/>
      </w:pPr>
      <w:r>
        <w:t>понимание влияния физических упражнений на физическое развитие и развитие физических качеств человека;</w:t>
      </w:r>
    </w:p>
    <w:p w:rsidR="001F64A1" w:rsidRDefault="00CF455A">
      <w:pPr>
        <w:pStyle w:val="13"/>
        <w:ind w:firstLine="740"/>
        <w:jc w:val="both"/>
      </w:pPr>
      <w:r>
        <w:t>планирование занятий физическими упражнениями в режиме дня (под руководством педагогического работника);</w:t>
      </w:r>
    </w:p>
    <w:p w:rsidR="001F64A1" w:rsidRDefault="00CF455A">
      <w:pPr>
        <w:pStyle w:val="13"/>
        <w:ind w:firstLine="740"/>
        <w:jc w:val="both"/>
      </w:pPr>
      <w:r>
        <w:t>выбор (под руководством педагогического работника) спортивной одежды и обуви в зависимости от погодных условий и времени года;</w:t>
      </w:r>
    </w:p>
    <w:p w:rsidR="001F64A1" w:rsidRDefault="00CF455A">
      <w:pPr>
        <w:pStyle w:val="13"/>
        <w:ind w:firstLine="740"/>
        <w:jc w:val="both"/>
      </w:pPr>
      <w:r>
        <w:t>знания об основных физических качествах человека: сила, быстрота, выносливость, гибкость, координация;</w:t>
      </w:r>
    </w:p>
    <w:p w:rsidR="001F64A1" w:rsidRDefault="00CF455A">
      <w:pPr>
        <w:pStyle w:val="13"/>
        <w:ind w:firstLine="740"/>
        <w:jc w:val="both"/>
      </w:pPr>
      <w:r>
        <w:t>демонстрация жизненно важных способов передвижения человека (ходьба, бег, прыжки, лазанье, ходьба на лыжах, плавание);</w:t>
      </w:r>
    </w:p>
    <w:p w:rsidR="001F64A1" w:rsidRDefault="00CF455A">
      <w:pPr>
        <w:pStyle w:val="13"/>
        <w:ind w:firstLine="740"/>
        <w:jc w:val="both"/>
      </w:pPr>
      <w:r>
        <w:t>определение индивидуальных показателей физического развития (длина и масса тела) (под руководством педагогического работника);</w:t>
      </w:r>
    </w:p>
    <w:p w:rsidR="001F64A1" w:rsidRDefault="00CF455A">
      <w:pPr>
        <w:pStyle w:val="13"/>
        <w:ind w:firstLine="740"/>
        <w:jc w:val="both"/>
      </w:pPr>
      <w:r>
        <w:t>выполнение технических действий из базовых видов спорта, применение их в игровой и учебной деятельности;</w:t>
      </w:r>
    </w:p>
    <w:p w:rsidR="001F64A1" w:rsidRDefault="00CF455A">
      <w:pPr>
        <w:pStyle w:val="13"/>
        <w:ind w:firstLine="740"/>
        <w:jc w:val="both"/>
      </w:pPr>
      <w:r>
        <w:t>выполнение акробатических и гимнастических комбинаций из числа усвоенных (под руководством педагогического работника);</w:t>
      </w:r>
    </w:p>
    <w:p w:rsidR="001F64A1" w:rsidRDefault="00CF455A">
      <w:pPr>
        <w:pStyle w:val="13"/>
        <w:ind w:firstLine="740"/>
        <w:jc w:val="both"/>
      </w:pPr>
      <w:r>
        <w:t>участие со сверстниками в подвижных и спортивных играх;</w:t>
      </w:r>
    </w:p>
    <w:p w:rsidR="001F64A1" w:rsidRDefault="00CF455A">
      <w:pPr>
        <w:pStyle w:val="13"/>
        <w:ind w:firstLine="740"/>
        <w:jc w:val="both"/>
      </w:pPr>
      <w:r>
        <w:t>взаимодействие со сверстниками по правилам проведения подвижных игр и соревнований;</w:t>
      </w:r>
    </w:p>
    <w:p w:rsidR="001F64A1" w:rsidRDefault="00CF455A">
      <w:pPr>
        <w:pStyle w:val="13"/>
        <w:ind w:firstLine="7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F64A1" w:rsidRDefault="00CF455A">
      <w:pPr>
        <w:pStyle w:val="13"/>
        <w:ind w:firstLine="740"/>
        <w:jc w:val="both"/>
      </w:pPr>
      <w:r>
        <w:t>оказание посильной помощи сверстникам при выполнении учебных заданий;</w:t>
      </w:r>
    </w:p>
    <w:p w:rsidR="001F64A1" w:rsidRDefault="00CF455A">
      <w:pPr>
        <w:pStyle w:val="13"/>
        <w:ind w:firstLine="740"/>
        <w:jc w:val="both"/>
      </w:pPr>
      <w:r>
        <w:t>применение спортивного инвентаря, тренажерных устройств на уроке физической культуры.</w:t>
      </w:r>
    </w:p>
    <w:p w:rsidR="001F64A1" w:rsidRDefault="00CF455A">
      <w:pPr>
        <w:pStyle w:val="13"/>
        <w:ind w:firstLine="740"/>
        <w:jc w:val="both"/>
      </w:pPr>
      <w:r>
        <w:rPr>
          <w:u w:val="single"/>
        </w:rPr>
        <w:t>Достаточный уровень:</w:t>
      </w:r>
    </w:p>
    <w:p w:rsidR="001F64A1" w:rsidRDefault="00CF455A">
      <w:pPr>
        <w:pStyle w:val="13"/>
        <w:ind w:firstLine="740"/>
        <w:jc w:val="both"/>
      </w:pPr>
      <w:proofErr w:type="gramStart"/>
      <w:r>
        <w:t xml:space="preserve">представление о состоянии и организации физической культуры и спорта в </w:t>
      </w:r>
      <w:r>
        <w:lastRenderedPageBreak/>
        <w:t xml:space="preserve">России, в том числе об Олимпийском, </w:t>
      </w:r>
      <w:proofErr w:type="spellStart"/>
      <w:r>
        <w:t>Паралимпийском</w:t>
      </w:r>
      <w:proofErr w:type="spellEnd"/>
      <w:r>
        <w:t xml:space="preserve"> движениях, Специальных олимпийских играх;</w:t>
      </w:r>
      <w:proofErr w:type="gramEnd"/>
    </w:p>
    <w:p w:rsidR="001F64A1" w:rsidRDefault="00CF455A">
      <w:pPr>
        <w:pStyle w:val="13"/>
        <w:ind w:firstLine="740"/>
        <w:jc w:val="both"/>
      </w:pPr>
      <w:r>
        <w:t xml:space="preserve">выполнение </w:t>
      </w:r>
      <w:proofErr w:type="spellStart"/>
      <w:r>
        <w:t>общеразвивающих</w:t>
      </w:r>
      <w:proofErr w:type="spellEnd"/>
      <w: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1F64A1" w:rsidRDefault="00CF455A">
      <w:pPr>
        <w:pStyle w:val="13"/>
        <w:ind w:firstLine="740"/>
        <w:jc w:val="both"/>
      </w:pPr>
      <w:r>
        <w:t>выполнение строевых действий в шеренге и колонне;</w:t>
      </w:r>
    </w:p>
    <w:p w:rsidR="001F64A1" w:rsidRDefault="00CF455A">
      <w:pPr>
        <w:pStyle w:val="13"/>
        <w:ind w:firstLine="740"/>
        <w:jc w:val="both"/>
      </w:pPr>
      <w:r>
        <w:t>знание видов лыжного спорта, демонстрация техники лыжных ходов; знание температурных норм для занятий;</w:t>
      </w:r>
    </w:p>
    <w:p w:rsidR="001F64A1" w:rsidRDefault="00CF455A">
      <w:pPr>
        <w:pStyle w:val="13"/>
        <w:ind w:firstLine="7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1F64A1" w:rsidRDefault="00CF455A">
      <w:pPr>
        <w:pStyle w:val="13"/>
        <w:ind w:firstLine="740"/>
        <w:jc w:val="both"/>
      </w:pPr>
      <w:r>
        <w:t>знание и измерение индивидуальных показателей физического развития (длина и масса тела);</w:t>
      </w:r>
    </w:p>
    <w:p w:rsidR="001F64A1" w:rsidRDefault="00CF455A">
      <w:pPr>
        <w:pStyle w:val="13"/>
        <w:ind w:firstLine="740"/>
        <w:jc w:val="both"/>
      </w:pPr>
      <w:r>
        <w:t xml:space="preserve">подача строевых команд, ведение подсчёта при выполнении </w:t>
      </w:r>
      <w:proofErr w:type="spellStart"/>
      <w:r>
        <w:t>общеразвивающих</w:t>
      </w:r>
      <w:proofErr w:type="spellEnd"/>
      <w:r>
        <w:t xml:space="preserve"> упражнений (под руководством педагогического работника);</w:t>
      </w:r>
    </w:p>
    <w:p w:rsidR="001F64A1" w:rsidRDefault="00CF455A">
      <w:pPr>
        <w:pStyle w:val="13"/>
        <w:ind w:firstLine="740"/>
        <w:jc w:val="both"/>
      </w:pPr>
      <w:r>
        <w:t>выполнение акробатических и гимнастических комбинаций на доступном техническом уровне;</w:t>
      </w:r>
    </w:p>
    <w:p w:rsidR="001F64A1" w:rsidRDefault="00CF455A">
      <w:pPr>
        <w:pStyle w:val="13"/>
        <w:ind w:firstLine="7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F64A1" w:rsidRDefault="00CF455A">
      <w:pPr>
        <w:pStyle w:val="13"/>
        <w:ind w:firstLine="7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F64A1" w:rsidRDefault="00CF455A">
      <w:pPr>
        <w:pStyle w:val="13"/>
        <w:ind w:firstLine="740"/>
        <w:jc w:val="both"/>
      </w:pPr>
      <w:r>
        <w:t>доброжелательное и уважительное объяснение ошибок при выполнении заданий и предложение способов их устранения;</w:t>
      </w:r>
    </w:p>
    <w:p w:rsidR="001F64A1" w:rsidRDefault="00CF455A">
      <w:pPr>
        <w:pStyle w:val="13"/>
        <w:ind w:firstLine="740"/>
        <w:jc w:val="both"/>
      </w:pPr>
      <w: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w:t>
      </w:r>
      <w:proofErr w:type="spellStart"/>
      <w:r>
        <w:t>общеразвивающих</w:t>
      </w:r>
      <w:proofErr w:type="spellEnd"/>
      <w:r>
        <w:t xml:space="preserve"> упражнений;</w:t>
      </w:r>
    </w:p>
    <w:p w:rsidR="001F64A1" w:rsidRDefault="00CF455A">
      <w:pPr>
        <w:pStyle w:val="13"/>
        <w:ind w:firstLine="740"/>
        <w:jc w:val="both"/>
      </w:pPr>
      <w:r>
        <w:t>использование разметки спортивной площадки при выполнении физических упражнений;</w:t>
      </w:r>
    </w:p>
    <w:p w:rsidR="001F64A1" w:rsidRDefault="00CF455A">
      <w:pPr>
        <w:pStyle w:val="13"/>
        <w:ind w:firstLine="740"/>
        <w:jc w:val="both"/>
      </w:pPr>
      <w:r>
        <w:t>пользование спортивным инвентарем и тренажерным оборудованием;</w:t>
      </w:r>
    </w:p>
    <w:p w:rsidR="001F64A1" w:rsidRDefault="00CF455A">
      <w:pPr>
        <w:pStyle w:val="13"/>
        <w:ind w:firstLine="740"/>
        <w:jc w:val="both"/>
      </w:pPr>
      <w:r>
        <w:t>правильная ориентировка в пространстве спортивного зала и на стадионе;</w:t>
      </w:r>
    </w:p>
    <w:p w:rsidR="001F64A1" w:rsidRDefault="00CF455A">
      <w:pPr>
        <w:pStyle w:val="13"/>
        <w:ind w:firstLine="740"/>
        <w:jc w:val="both"/>
      </w:pPr>
      <w:r>
        <w:t>правильное размещение спортивных снарядов при организации и проведении подвижных и спортивных игр.</w:t>
      </w:r>
    </w:p>
    <w:p w:rsidR="001F64A1" w:rsidRDefault="00CF455A">
      <w:pPr>
        <w:pStyle w:val="13"/>
        <w:ind w:firstLine="700"/>
        <w:jc w:val="both"/>
        <w:rPr>
          <w:b/>
          <w:bCs/>
        </w:rPr>
      </w:pPr>
      <w:r>
        <w:rPr>
          <w:b/>
          <w:bCs/>
        </w:rPr>
        <w:t>Минимальный и достаточный уровни достижения предметных результатов по предметной области "Технология" предмет Труд (технология) на конец обучения (IV класс).</w:t>
      </w:r>
    </w:p>
    <w:p w:rsidR="001F64A1" w:rsidRDefault="00CF455A">
      <w:pPr>
        <w:pStyle w:val="13"/>
        <w:tabs>
          <w:tab w:val="left" w:pos="1599"/>
        </w:tabs>
        <w:ind w:left="700" w:firstLine="0"/>
        <w:jc w:val="both"/>
      </w:pPr>
      <w:r>
        <w:t>Минимальный уровень:</w:t>
      </w:r>
    </w:p>
    <w:p w:rsidR="001F64A1" w:rsidRDefault="00CF455A">
      <w:pPr>
        <w:pStyle w:val="13"/>
        <w:ind w:firstLine="72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F64A1" w:rsidRDefault="00CF455A">
      <w:pPr>
        <w:pStyle w:val="13"/>
        <w:ind w:firstLine="720"/>
        <w:jc w:val="both"/>
      </w:pPr>
      <w:r>
        <w:t>знание видов трудовых работ;</w:t>
      </w:r>
    </w:p>
    <w:p w:rsidR="001F64A1" w:rsidRDefault="00CF455A">
      <w:pPr>
        <w:pStyle w:val="13"/>
        <w:ind w:firstLine="72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w:t>
      </w:r>
      <w:proofErr w:type="gramStart"/>
      <w:r>
        <w:t>о-</w:t>
      </w:r>
      <w:proofErr w:type="gramEnd"/>
      <w:r>
        <w:t xml:space="preserve"> гигиенических требований при работе с ними;</w:t>
      </w:r>
    </w:p>
    <w:p w:rsidR="001F64A1" w:rsidRDefault="00CF455A">
      <w:pPr>
        <w:pStyle w:val="13"/>
        <w:ind w:firstLine="72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F64A1" w:rsidRDefault="00CF455A">
      <w:pPr>
        <w:pStyle w:val="13"/>
        <w:ind w:firstLine="720"/>
        <w:jc w:val="both"/>
      </w:pPr>
      <w: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F64A1" w:rsidRDefault="00CF455A">
      <w:pPr>
        <w:pStyle w:val="13"/>
        <w:ind w:firstLine="72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1F64A1" w:rsidRDefault="00CF455A">
      <w:pPr>
        <w:pStyle w:val="13"/>
        <w:ind w:firstLine="720"/>
        <w:jc w:val="both"/>
      </w:pPr>
      <w:r>
        <w:t>пользование доступными технологическими (инструкционными) картами;</w:t>
      </w:r>
    </w:p>
    <w:p w:rsidR="001F64A1" w:rsidRDefault="00CF455A">
      <w:pPr>
        <w:pStyle w:val="13"/>
        <w:ind w:firstLine="720"/>
        <w:jc w:val="both"/>
      </w:pPr>
      <w:r>
        <w:t>составление стандартного плана работы по пунктам;</w:t>
      </w:r>
    </w:p>
    <w:p w:rsidR="001F64A1" w:rsidRDefault="00CF455A">
      <w:pPr>
        <w:pStyle w:val="13"/>
        <w:ind w:firstLine="720"/>
        <w:jc w:val="both"/>
      </w:pPr>
      <w:r>
        <w:t>владение некоторыми технологическими приемами ручной обработки материалов;</w:t>
      </w:r>
    </w:p>
    <w:p w:rsidR="001F64A1" w:rsidRDefault="00CF455A">
      <w:pPr>
        <w:pStyle w:val="13"/>
        <w:ind w:firstLine="720"/>
        <w:jc w:val="both"/>
      </w:pPr>
      <w:r>
        <w:t xml:space="preserve">использование в работе доступных материалов (глина и пластилин; природные материалы; бумага и картон; нитки и ткань; проволока и металл; древесина); конструирование из </w:t>
      </w:r>
      <w:proofErr w:type="spellStart"/>
      <w:r>
        <w:t>металлоконструктора</w:t>
      </w:r>
      <w:proofErr w:type="spellEnd"/>
      <w:r>
        <w:t>;</w:t>
      </w:r>
    </w:p>
    <w:p w:rsidR="001F64A1" w:rsidRDefault="00CF455A">
      <w:pPr>
        <w:pStyle w:val="13"/>
        <w:ind w:firstLine="720"/>
        <w:jc w:val="both"/>
      </w:pPr>
      <w:r>
        <w:t>выполнение несложного ремонта одежды.</w:t>
      </w:r>
    </w:p>
    <w:p w:rsidR="001F64A1" w:rsidRDefault="00CF455A">
      <w:pPr>
        <w:pStyle w:val="13"/>
        <w:tabs>
          <w:tab w:val="left" w:pos="1629"/>
        </w:tabs>
        <w:jc w:val="both"/>
      </w:pPr>
      <w:r>
        <w:t xml:space="preserve">     Достаточный уровень:</w:t>
      </w:r>
    </w:p>
    <w:p w:rsidR="001F64A1" w:rsidRDefault="00CF455A">
      <w:pPr>
        <w:pStyle w:val="13"/>
        <w:ind w:firstLine="720"/>
        <w:jc w:val="both"/>
      </w:pPr>
      <w:r>
        <w:t>знание правил рациональной организации труда, включающих упорядоченность действий и самодисциплину;</w:t>
      </w:r>
    </w:p>
    <w:p w:rsidR="001F64A1" w:rsidRDefault="00CF455A">
      <w:pPr>
        <w:pStyle w:val="13"/>
        <w:ind w:firstLine="700"/>
        <w:jc w:val="both"/>
      </w:pPr>
      <w:r>
        <w:t>знание об исторической, культурной и эстетической ценности вещей;</w:t>
      </w:r>
    </w:p>
    <w:p w:rsidR="001F64A1" w:rsidRDefault="00CF455A">
      <w:pPr>
        <w:pStyle w:val="13"/>
        <w:ind w:firstLine="700"/>
        <w:jc w:val="both"/>
      </w:pPr>
      <w:r>
        <w:t>знание видов художественных ремесел;</w:t>
      </w:r>
    </w:p>
    <w:p w:rsidR="001F64A1" w:rsidRDefault="00CF455A">
      <w:pPr>
        <w:pStyle w:val="13"/>
        <w:ind w:firstLine="700"/>
        <w:jc w:val="both"/>
      </w:pPr>
      <w:r>
        <w:t>нахождение необходимой информации в материалах учебника, рабочей тетради;</w:t>
      </w:r>
    </w:p>
    <w:p w:rsidR="001F64A1" w:rsidRDefault="00CF455A">
      <w:pPr>
        <w:pStyle w:val="13"/>
        <w:ind w:firstLine="72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F64A1" w:rsidRDefault="00CF455A">
      <w:pPr>
        <w:pStyle w:val="13"/>
        <w:ind w:firstLine="720"/>
        <w:jc w:val="both"/>
      </w:pPr>
      <w:r>
        <w:t>осознанный подбор материалов по их физическим, декоративно-художественным и конструктивным свойствам;</w:t>
      </w:r>
    </w:p>
    <w:p w:rsidR="001F64A1" w:rsidRDefault="00CF455A">
      <w:pPr>
        <w:pStyle w:val="13"/>
        <w:ind w:firstLine="72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F64A1" w:rsidRDefault="00CF455A">
      <w:pPr>
        <w:pStyle w:val="13"/>
        <w:ind w:firstLine="720"/>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F64A1" w:rsidRDefault="00CF455A">
      <w:pPr>
        <w:pStyle w:val="13"/>
        <w:ind w:firstLine="720"/>
        <w:jc w:val="both"/>
      </w:pPr>
      <w:r>
        <w:t>осуществление текущего самоконтроля выполняемых практических действий и корректировка хода практической работы;</w:t>
      </w:r>
    </w:p>
    <w:p w:rsidR="001F64A1" w:rsidRDefault="00CF455A">
      <w:pPr>
        <w:pStyle w:val="13"/>
        <w:ind w:firstLine="720"/>
        <w:jc w:val="both"/>
      </w:pPr>
      <w:r>
        <w:t>оценка своих изделий (красиво, некрасиво, аккуратно, похоже на образец);</w:t>
      </w:r>
    </w:p>
    <w:p w:rsidR="001F64A1" w:rsidRDefault="00CF455A">
      <w:pPr>
        <w:pStyle w:val="13"/>
        <w:ind w:firstLine="720"/>
        <w:jc w:val="both"/>
      </w:pPr>
      <w:r>
        <w:t>установление причинно-следственных связей между выполняемыми действиями и их результатами;</w:t>
      </w:r>
    </w:p>
    <w:p w:rsidR="001F64A1" w:rsidRDefault="00CF455A">
      <w:pPr>
        <w:pStyle w:val="13"/>
        <w:ind w:firstLine="740"/>
        <w:jc w:val="both"/>
      </w:pPr>
      <w:r>
        <w:t>выполнение общественных поручений по уборке класса и (или) мастерской после уроков труда (технологии).</w:t>
      </w:r>
    </w:p>
    <w:p w:rsidR="001F64A1" w:rsidRDefault="00CF455A">
      <w:pPr>
        <w:pStyle w:val="13"/>
        <w:ind w:firstLine="700"/>
        <w:jc w:val="both"/>
        <w:rPr>
          <w:b/>
          <w:bCs/>
        </w:rPr>
      </w:pPr>
      <w:r>
        <w:rPr>
          <w:b/>
          <w:bCs/>
        </w:rPr>
        <w:t>Минимальный и достаточный уровни достижения предметных результатов по предметной области "Технология" предмет Труд (технология) на конец обучения (IX класс).</w:t>
      </w:r>
    </w:p>
    <w:p w:rsidR="001F64A1" w:rsidRDefault="00CF455A">
      <w:pPr>
        <w:pStyle w:val="13"/>
        <w:tabs>
          <w:tab w:val="left" w:pos="1579"/>
        </w:tabs>
        <w:ind w:left="700" w:firstLine="0"/>
        <w:jc w:val="both"/>
        <w:rPr>
          <w:u w:val="single"/>
        </w:rPr>
      </w:pPr>
      <w:r>
        <w:rPr>
          <w:u w:val="single"/>
        </w:rPr>
        <w:t>Минимальный уровень:</w:t>
      </w:r>
    </w:p>
    <w:p w:rsidR="001F64A1" w:rsidRDefault="00CF455A">
      <w:pPr>
        <w:pStyle w:val="13"/>
        <w:ind w:firstLine="720"/>
        <w:jc w:val="both"/>
      </w:pPr>
      <w:r>
        <w:t>знание названий некоторых материалов, изделий, которые из них изготавливаются и применяются в быту, игре, учебе, отдыхе;</w:t>
      </w:r>
    </w:p>
    <w:p w:rsidR="001F64A1" w:rsidRDefault="00CF455A">
      <w:pPr>
        <w:pStyle w:val="13"/>
        <w:ind w:firstLine="720"/>
        <w:jc w:val="both"/>
      </w:pPr>
      <w:r>
        <w:t>представления об основных свойствах используемых материалов;</w:t>
      </w:r>
    </w:p>
    <w:p w:rsidR="001F64A1" w:rsidRDefault="00CF455A">
      <w:pPr>
        <w:pStyle w:val="13"/>
        <w:ind w:firstLine="720"/>
        <w:jc w:val="both"/>
      </w:pPr>
      <w:r>
        <w:t>знание правил хранения материалов, санитарно-гигиенических требований при работе с производственными материалами;</w:t>
      </w:r>
    </w:p>
    <w:p w:rsidR="001F64A1" w:rsidRDefault="00CF455A">
      <w:pPr>
        <w:pStyle w:val="13"/>
        <w:ind w:firstLine="720"/>
        <w:jc w:val="both"/>
      </w:pPr>
      <w:r>
        <w:t xml:space="preserve">отбор (с помощью педагогического работника) материалов и инструментов, </w:t>
      </w:r>
      <w:r>
        <w:lastRenderedPageBreak/>
        <w:t>необходимых для работы;</w:t>
      </w:r>
    </w:p>
    <w:p w:rsidR="001F64A1" w:rsidRDefault="00CF455A">
      <w:pPr>
        <w:pStyle w:val="13"/>
        <w:ind w:firstLine="72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F64A1" w:rsidRDefault="00CF455A">
      <w:pPr>
        <w:pStyle w:val="13"/>
        <w:tabs>
          <w:tab w:val="left" w:pos="7752"/>
        </w:tabs>
        <w:ind w:firstLine="720"/>
        <w:jc w:val="both"/>
      </w:pPr>
      <w:r>
        <w:t>представления о правилах безопасной работы</w:t>
      </w:r>
      <w:r>
        <w:tab/>
        <w:t>с инструментами</w:t>
      </w:r>
    </w:p>
    <w:p w:rsidR="001F64A1" w:rsidRDefault="00CF455A">
      <w:pPr>
        <w:pStyle w:val="13"/>
        <w:ind w:firstLine="0"/>
        <w:jc w:val="both"/>
      </w:pPr>
      <w:r>
        <w:t xml:space="preserve">и оборудованием, санитарно-гигиенических </w:t>
      </w:r>
      <w:proofErr w:type="gramStart"/>
      <w:r>
        <w:t>требованиях</w:t>
      </w:r>
      <w:proofErr w:type="gramEnd"/>
      <w:r>
        <w:t xml:space="preserve"> при выполнении работы;</w:t>
      </w:r>
    </w:p>
    <w:p w:rsidR="001F64A1" w:rsidRDefault="00CF455A">
      <w:pPr>
        <w:pStyle w:val="13"/>
        <w:ind w:firstLine="72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F64A1" w:rsidRDefault="00CF455A">
      <w:pPr>
        <w:pStyle w:val="13"/>
        <w:ind w:firstLine="720"/>
        <w:jc w:val="both"/>
      </w:pPr>
      <w:r>
        <w:t>чтение (с помощью педагогического работника) технологической карты, используемой в процессе изготовления изделия;</w:t>
      </w:r>
    </w:p>
    <w:p w:rsidR="001F64A1" w:rsidRDefault="00CF455A">
      <w:pPr>
        <w:pStyle w:val="13"/>
        <w:ind w:firstLine="720"/>
        <w:jc w:val="both"/>
      </w:pPr>
      <w:proofErr w:type="gramStart"/>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1F64A1" w:rsidRDefault="00CF455A">
      <w:pPr>
        <w:pStyle w:val="13"/>
        <w:ind w:firstLine="720"/>
        <w:jc w:val="both"/>
      </w:pPr>
      <w:r>
        <w:t>понимание значения и ценности труда;</w:t>
      </w:r>
    </w:p>
    <w:p w:rsidR="001F64A1" w:rsidRDefault="00CF455A">
      <w:pPr>
        <w:pStyle w:val="13"/>
        <w:ind w:firstLine="720"/>
        <w:jc w:val="both"/>
      </w:pPr>
      <w:r>
        <w:t>понимание красоты труда и его результатов;</w:t>
      </w:r>
    </w:p>
    <w:p w:rsidR="001F64A1" w:rsidRDefault="00CF455A">
      <w:pPr>
        <w:pStyle w:val="13"/>
        <w:ind w:firstLine="720"/>
        <w:jc w:val="both"/>
      </w:pPr>
      <w:r>
        <w:t>заботливое и бережное отношение к общественному достоянию и родной природе;</w:t>
      </w:r>
    </w:p>
    <w:p w:rsidR="001F64A1" w:rsidRDefault="00CF455A">
      <w:pPr>
        <w:pStyle w:val="13"/>
        <w:ind w:firstLine="720"/>
        <w:jc w:val="both"/>
      </w:pPr>
      <w:r>
        <w:t>понимание значимости организации школьного рабочего места, обеспечивающего внутреннюю дисциплину;</w:t>
      </w:r>
    </w:p>
    <w:p w:rsidR="001F64A1" w:rsidRDefault="00CF455A">
      <w:pPr>
        <w:pStyle w:val="13"/>
        <w:ind w:firstLine="720"/>
        <w:jc w:val="both"/>
      </w:pPr>
      <w:r>
        <w:t>выражение отношения к результатам собственной и чужой творческой деятельности («нравится» и (или) «не нравится»);</w:t>
      </w:r>
    </w:p>
    <w:p w:rsidR="001F64A1" w:rsidRDefault="00CF455A">
      <w:pPr>
        <w:pStyle w:val="13"/>
        <w:ind w:firstLine="720"/>
        <w:jc w:val="both"/>
      </w:pPr>
      <w:r>
        <w:t>организация (под руководством педагогического работника) совместной работы в группе;</w:t>
      </w:r>
    </w:p>
    <w:p w:rsidR="001F64A1" w:rsidRDefault="00CF455A">
      <w:pPr>
        <w:pStyle w:val="13"/>
        <w:ind w:firstLine="720"/>
        <w:jc w:val="both"/>
      </w:pPr>
      <w:r>
        <w:t>осознание необходимости соблюдения в процессе выполнения трудовых заданий порядка и аккуратности;</w:t>
      </w:r>
    </w:p>
    <w:p w:rsidR="001F64A1" w:rsidRDefault="00CF455A">
      <w:pPr>
        <w:pStyle w:val="13"/>
        <w:ind w:firstLine="720"/>
        <w:jc w:val="both"/>
      </w:pPr>
      <w:r>
        <w:t>выслушивание предложений и мнений других обучающихся, адекватное реагирование на них;</w:t>
      </w:r>
    </w:p>
    <w:p w:rsidR="001F64A1" w:rsidRDefault="00CF455A">
      <w:pPr>
        <w:pStyle w:val="13"/>
        <w:ind w:firstLine="720"/>
        <w:jc w:val="both"/>
      </w:pPr>
      <w:r>
        <w:t>комментирование и оценка в доброжелательной форме достижения других обучающихся, высказывание своих предложений и пожеланий;</w:t>
      </w:r>
    </w:p>
    <w:p w:rsidR="001F64A1" w:rsidRDefault="00CF455A">
      <w:pPr>
        <w:pStyle w:val="13"/>
        <w:ind w:firstLine="720"/>
        <w:jc w:val="both"/>
      </w:pPr>
      <w:r>
        <w:t>проявление заинтересованного отношения к деятельности своих других обучающихся и результатам их работы;</w:t>
      </w:r>
    </w:p>
    <w:p w:rsidR="001F64A1" w:rsidRDefault="00CF455A">
      <w:pPr>
        <w:pStyle w:val="13"/>
        <w:ind w:firstLine="720"/>
        <w:jc w:val="both"/>
      </w:pPr>
      <w:r>
        <w:t>выполнение общественных поручений по уборке мастерской после уроков труда (технологии);</w:t>
      </w:r>
    </w:p>
    <w:p w:rsidR="001F64A1" w:rsidRDefault="00CF455A">
      <w:pPr>
        <w:pStyle w:val="13"/>
        <w:ind w:firstLine="720"/>
        <w:jc w:val="both"/>
      </w:pPr>
      <w:r>
        <w:t>посильное участие в благоустройстве и озеленении территорий, охране природы и окружающей среды.</w:t>
      </w:r>
    </w:p>
    <w:p w:rsidR="001F64A1" w:rsidRDefault="00CF455A">
      <w:pPr>
        <w:pStyle w:val="13"/>
        <w:tabs>
          <w:tab w:val="left" w:pos="1641"/>
        </w:tabs>
        <w:ind w:left="720" w:firstLine="0"/>
        <w:jc w:val="both"/>
        <w:rPr>
          <w:u w:val="single"/>
        </w:rPr>
      </w:pPr>
      <w:r>
        <w:rPr>
          <w:u w:val="single"/>
        </w:rPr>
        <w:t>Достаточный уровень:</w:t>
      </w:r>
    </w:p>
    <w:p w:rsidR="001F64A1" w:rsidRDefault="00CF455A">
      <w:pPr>
        <w:pStyle w:val="13"/>
        <w:ind w:firstLine="720"/>
        <w:jc w:val="both"/>
      </w:pPr>
      <w: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t>физическими</w:t>
      </w:r>
      <w:proofErr w:type="gramEnd"/>
      <w:r>
        <w:t>, декоративно-художественными и конструктивными свойствам в зависимости от задач предметно-практической деятельности;</w:t>
      </w:r>
    </w:p>
    <w:p w:rsidR="001F64A1" w:rsidRDefault="00CF455A">
      <w:pPr>
        <w:pStyle w:val="13"/>
        <w:ind w:firstLine="720"/>
        <w:jc w:val="both"/>
      </w:pPr>
      <w:r>
        <w:t>экономное расходование материалов;</w:t>
      </w:r>
    </w:p>
    <w:p w:rsidR="001F64A1" w:rsidRDefault="00CF455A">
      <w:pPr>
        <w:pStyle w:val="13"/>
        <w:ind w:firstLine="720"/>
        <w:jc w:val="both"/>
      </w:pPr>
      <w:r>
        <w:t>планирование (с помощью педагогического работника) предстоящей практической работы;</w:t>
      </w:r>
    </w:p>
    <w:p w:rsidR="001F64A1" w:rsidRDefault="00CF455A">
      <w:pPr>
        <w:pStyle w:val="13"/>
        <w:ind w:firstLine="72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F64A1" w:rsidRDefault="00CF455A">
      <w:pPr>
        <w:pStyle w:val="13"/>
        <w:ind w:firstLine="720"/>
        <w:jc w:val="both"/>
      </w:pPr>
      <w:r>
        <w:t>осуществление текущего самоконтроля выполняемых практических действий и корректировка хода практической работы;</w:t>
      </w:r>
    </w:p>
    <w:p w:rsidR="001F64A1" w:rsidRDefault="00CF455A">
      <w:pPr>
        <w:pStyle w:val="13"/>
        <w:spacing w:after="340"/>
        <w:ind w:firstLine="740"/>
        <w:jc w:val="both"/>
      </w:pPr>
      <w:r>
        <w:t xml:space="preserve">понимание общественной значимости своего труда, своих достижений в области </w:t>
      </w:r>
      <w:r>
        <w:lastRenderedPageBreak/>
        <w:t>трудовой деятельности.</w:t>
      </w:r>
    </w:p>
    <w:p w:rsidR="001F64A1" w:rsidRDefault="00CF455A">
      <w:pPr>
        <w:pStyle w:val="13"/>
        <w:ind w:firstLine="0"/>
        <w:jc w:val="both"/>
      </w:pPr>
      <w:bookmarkStart w:id="77" w:name="bookmark80"/>
      <w:r>
        <w:rPr>
          <w:b/>
          <w:bCs/>
        </w:rPr>
        <w:t>Система оценки достижения обучающимися с легкой умственной отсталостью (интеллектуальными нарушениями) результатов освоения АООП УО</w:t>
      </w:r>
      <w:bookmarkEnd w:id="77"/>
    </w:p>
    <w:p w:rsidR="001F64A1" w:rsidRDefault="00CF455A">
      <w:pPr>
        <w:pStyle w:val="13"/>
        <w:ind w:firstLine="0"/>
        <w:jc w:val="both"/>
      </w:pPr>
      <w:r>
        <w:rPr>
          <w:b/>
          <w:bCs/>
        </w:rPr>
        <w:t>(вариант 1)</w:t>
      </w:r>
    </w:p>
    <w:p w:rsidR="001F64A1" w:rsidRDefault="00CF455A">
      <w:pPr>
        <w:pStyle w:val="13"/>
        <w:ind w:firstLine="0"/>
        <w:jc w:val="both"/>
      </w:pPr>
      <w:r>
        <w:t>Основными направлениями и целями оценочной деятельности в соответствии с требованиями</w:t>
      </w:r>
      <w:hyperlink r:id="rId11" w:history="1">
        <w:r>
          <w:t xml:space="preserve"> ФГОС </w:t>
        </w:r>
      </w:hyperlink>
      <w: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F64A1" w:rsidRDefault="00CF455A">
      <w:pPr>
        <w:pStyle w:val="13"/>
        <w:ind w:firstLine="0"/>
        <w:jc w:val="both"/>
      </w:pPr>
      <w:r>
        <w:t xml:space="preserve">Система оценки достижения </w:t>
      </w:r>
      <w:proofErr w:type="gramStart"/>
      <w:r>
        <w:t>обучающимися</w:t>
      </w:r>
      <w:proofErr w:type="gramEnd"/>
      <w:r>
        <w:t xml:space="preserve"> с умственной отсталостью планируемых результатов освоения АООП УО (вариант 1).</w:t>
      </w:r>
    </w:p>
    <w:p w:rsidR="001F64A1" w:rsidRDefault="00CF455A">
      <w:pPr>
        <w:pStyle w:val="13"/>
        <w:ind w:firstLine="960"/>
        <w:jc w:val="both"/>
      </w:pPr>
      <w:r>
        <w:rPr>
          <w:i/>
          <w:iCs/>
          <w:u w:val="single"/>
        </w:rPr>
        <w:t>Задачи:</w:t>
      </w:r>
    </w:p>
    <w:p w:rsidR="001F64A1" w:rsidRDefault="00CF455A">
      <w:pPr>
        <w:pStyle w:val="13"/>
        <w:numPr>
          <w:ilvl w:val="0"/>
          <w:numId w:val="6"/>
        </w:numPr>
        <w:tabs>
          <w:tab w:val="left" w:pos="1167"/>
        </w:tabs>
        <w:ind w:left="1160" w:hanging="580"/>
        <w:jc w:val="both"/>
      </w:pPr>
      <w:bookmarkStart w:id="78" w:name="bookmark81"/>
      <w:bookmarkEnd w:id="78"/>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F64A1" w:rsidRDefault="00CF455A">
      <w:pPr>
        <w:pStyle w:val="13"/>
        <w:numPr>
          <w:ilvl w:val="0"/>
          <w:numId w:val="6"/>
        </w:numPr>
        <w:tabs>
          <w:tab w:val="left" w:pos="1167"/>
        </w:tabs>
        <w:ind w:left="1160" w:hanging="580"/>
        <w:jc w:val="both"/>
      </w:pPr>
      <w:bookmarkStart w:id="79" w:name="bookmark82"/>
      <w:bookmarkEnd w:id="79"/>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1F64A1" w:rsidRDefault="00CF455A">
      <w:pPr>
        <w:pStyle w:val="13"/>
        <w:numPr>
          <w:ilvl w:val="0"/>
          <w:numId w:val="6"/>
        </w:numPr>
        <w:tabs>
          <w:tab w:val="left" w:pos="1167"/>
        </w:tabs>
        <w:ind w:left="1160" w:hanging="580"/>
        <w:jc w:val="both"/>
      </w:pPr>
      <w:bookmarkStart w:id="80" w:name="bookmark83"/>
      <w:bookmarkEnd w:id="80"/>
      <w: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1F64A1" w:rsidRDefault="00CF455A">
      <w:pPr>
        <w:pStyle w:val="13"/>
        <w:numPr>
          <w:ilvl w:val="0"/>
          <w:numId w:val="6"/>
        </w:numPr>
        <w:tabs>
          <w:tab w:val="left" w:pos="1167"/>
        </w:tabs>
        <w:ind w:left="1160" w:hanging="580"/>
        <w:jc w:val="both"/>
      </w:pPr>
      <w:bookmarkStart w:id="81" w:name="bookmark84"/>
      <w:bookmarkEnd w:id="81"/>
      <w:r>
        <w:t>предусматривать оценку достижений обучающихся и оценку эффективности деятельности общеобразовательной организации;</w:t>
      </w:r>
    </w:p>
    <w:p w:rsidR="001F64A1" w:rsidRDefault="00CF455A">
      <w:pPr>
        <w:pStyle w:val="13"/>
        <w:numPr>
          <w:ilvl w:val="0"/>
          <w:numId w:val="6"/>
        </w:numPr>
        <w:tabs>
          <w:tab w:val="left" w:pos="1167"/>
        </w:tabs>
        <w:ind w:left="1160" w:hanging="580"/>
        <w:jc w:val="both"/>
      </w:pPr>
      <w:bookmarkStart w:id="82" w:name="bookmark85"/>
      <w:bookmarkEnd w:id="82"/>
      <w:r>
        <w:t>позволять осуществлять оценку динамики учебных достижений обучающихся и развития их жизненной компетенции.</w:t>
      </w:r>
    </w:p>
    <w:p w:rsidR="001F64A1" w:rsidRDefault="00CF455A">
      <w:pPr>
        <w:pStyle w:val="13"/>
        <w:ind w:firstLine="0"/>
        <w:jc w:val="both"/>
      </w:pPr>
      <w:r>
        <w:t>Результаты достижений обучающихся с умственной отсталостью в овладении АООП УО (вариант 1) являются значимыми для оценки качества образования обучающихся.</w:t>
      </w:r>
    </w:p>
    <w:p w:rsidR="001F64A1" w:rsidRDefault="00CF455A">
      <w:pPr>
        <w:pStyle w:val="13"/>
        <w:ind w:firstLine="0"/>
        <w:jc w:val="both"/>
      </w:pPr>
      <w:r>
        <w:t xml:space="preserve">При определении подходов к осуществлению оценки результатов целесообразно опираться на следующие </w:t>
      </w:r>
      <w:r>
        <w:rPr>
          <w:i/>
          <w:iCs/>
          <w:u w:val="single"/>
        </w:rPr>
        <w:t>принципы:</w:t>
      </w:r>
    </w:p>
    <w:p w:rsidR="001F64A1" w:rsidRDefault="00CF455A">
      <w:pPr>
        <w:pStyle w:val="13"/>
        <w:numPr>
          <w:ilvl w:val="0"/>
          <w:numId w:val="6"/>
        </w:numPr>
        <w:tabs>
          <w:tab w:val="left" w:pos="1169"/>
        </w:tabs>
        <w:ind w:left="1160" w:hanging="580"/>
        <w:jc w:val="both"/>
      </w:pPr>
      <w:bookmarkStart w:id="83" w:name="bookmark86"/>
      <w:bookmarkEnd w:id="83"/>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F64A1" w:rsidRDefault="00CF455A">
      <w:pPr>
        <w:pStyle w:val="13"/>
        <w:numPr>
          <w:ilvl w:val="0"/>
          <w:numId w:val="6"/>
        </w:numPr>
        <w:tabs>
          <w:tab w:val="left" w:pos="1169"/>
        </w:tabs>
        <w:ind w:left="1160" w:hanging="580"/>
        <w:jc w:val="both"/>
      </w:pPr>
      <w:bookmarkStart w:id="84" w:name="bookmark87"/>
      <w:bookmarkEnd w:id="84"/>
      <w:r>
        <w:t>объективности оценки, раскрывающей динамику достижений и качественных изменений в психическом и социальном развитии обучающихся;</w:t>
      </w:r>
    </w:p>
    <w:p w:rsidR="001F64A1" w:rsidRDefault="00CF455A">
      <w:pPr>
        <w:pStyle w:val="13"/>
        <w:numPr>
          <w:ilvl w:val="0"/>
          <w:numId w:val="6"/>
        </w:numPr>
        <w:tabs>
          <w:tab w:val="left" w:pos="1169"/>
        </w:tabs>
        <w:ind w:left="1160" w:hanging="580"/>
        <w:jc w:val="both"/>
      </w:pPr>
      <w:bookmarkStart w:id="85" w:name="bookmark88"/>
      <w:bookmarkEnd w:id="85"/>
      <w: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rsidR="001F64A1" w:rsidRDefault="00CF455A">
      <w:pPr>
        <w:pStyle w:val="13"/>
        <w:ind w:firstLine="0"/>
        <w:jc w:val="both"/>
      </w:pPr>
      <w: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F64A1" w:rsidRDefault="00CF455A">
      <w:pPr>
        <w:pStyle w:val="13"/>
        <w:ind w:firstLine="0"/>
        <w:jc w:val="both"/>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1F64A1" w:rsidRDefault="00CF455A">
      <w:pPr>
        <w:pStyle w:val="13"/>
        <w:ind w:firstLine="0"/>
        <w:jc w:val="both"/>
      </w:pPr>
      <w:r>
        <w:t xml:space="preserve">Обеспечение дифференцированной оценки достижений обучающихся с умственной </w:t>
      </w:r>
      <w:r>
        <w:lastRenderedPageBreak/>
        <w:t>отсталостью (интеллектуальными нарушениями) имеет определяющее значение для оценки качества образования.</w:t>
      </w:r>
    </w:p>
    <w:p w:rsidR="001F64A1" w:rsidRDefault="00CF455A">
      <w:pPr>
        <w:pStyle w:val="13"/>
        <w:ind w:firstLine="0"/>
        <w:jc w:val="both"/>
      </w:pPr>
      <w:r>
        <w:t>В соответствии с требованиями</w:t>
      </w:r>
      <w:hyperlink r:id="rId12" w:history="1">
        <w:r>
          <w:t xml:space="preserve"> Стандарта </w:t>
        </w:r>
      </w:hyperlink>
      <w:r>
        <w:t xml:space="preserve">для </w:t>
      </w:r>
      <w:proofErr w:type="gramStart"/>
      <w:r>
        <w:t>обучающихся</w:t>
      </w:r>
      <w:proofErr w:type="gramEnd"/>
      <w:r>
        <w:t xml:space="preserve"> с умственной отсталостью оценке подлежат личностные и предметные результаты.</w:t>
      </w:r>
    </w:p>
    <w:p w:rsidR="001F64A1" w:rsidRDefault="00CF455A">
      <w:pPr>
        <w:pStyle w:val="13"/>
        <w:ind w:firstLine="0"/>
        <w:jc w:val="both"/>
      </w:pPr>
      <w:r>
        <w:rPr>
          <w:b/>
          <w:bCs/>
          <w:i/>
          <w:iCs/>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F64A1" w:rsidRDefault="00CF455A">
      <w:pPr>
        <w:pStyle w:val="13"/>
        <w:ind w:firstLine="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1F64A1" w:rsidRDefault="00CF455A">
      <w:pPr>
        <w:pStyle w:val="13"/>
        <w:ind w:firstLine="0"/>
        <w:jc w:val="both"/>
      </w:pPr>
      <w:proofErr w:type="gramStart"/>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1F64A1" w:rsidRDefault="00CF455A">
      <w:pPr>
        <w:pStyle w:val="13"/>
        <w:ind w:firstLine="0"/>
        <w:jc w:val="both"/>
      </w:pPr>
      <w: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w:t>
      </w:r>
    </w:p>
    <w:p w:rsidR="001F64A1" w:rsidRDefault="00CF455A">
      <w:pPr>
        <w:pStyle w:val="13"/>
        <w:ind w:firstLine="0"/>
        <w:jc w:val="both"/>
      </w:pPr>
      <w:r>
        <w:t>Результаты анализа должны быть представлены в форме удобных и понятных всем членам экспертной группы условных единицах:</w:t>
      </w:r>
    </w:p>
    <w:p w:rsidR="001F64A1" w:rsidRDefault="00CF455A">
      <w:pPr>
        <w:pStyle w:val="13"/>
        <w:ind w:firstLine="0"/>
        <w:jc w:val="both"/>
      </w:pPr>
      <w:r>
        <w:t>0 баллов - нет фиксируемой динамики;</w:t>
      </w:r>
    </w:p>
    <w:p w:rsidR="001F64A1" w:rsidRDefault="00CF455A">
      <w:pPr>
        <w:pStyle w:val="13"/>
        <w:numPr>
          <w:ilvl w:val="0"/>
          <w:numId w:val="7"/>
        </w:numPr>
        <w:tabs>
          <w:tab w:val="left" w:pos="267"/>
        </w:tabs>
        <w:ind w:firstLine="0"/>
        <w:jc w:val="both"/>
      </w:pPr>
      <w:bookmarkStart w:id="86" w:name="bookmark89"/>
      <w:bookmarkEnd w:id="86"/>
      <w:r>
        <w:t>балл - минимальная динамика;</w:t>
      </w:r>
    </w:p>
    <w:p w:rsidR="001F64A1" w:rsidRDefault="00CF455A">
      <w:pPr>
        <w:pStyle w:val="13"/>
        <w:numPr>
          <w:ilvl w:val="0"/>
          <w:numId w:val="7"/>
        </w:numPr>
        <w:tabs>
          <w:tab w:val="left" w:pos="315"/>
        </w:tabs>
        <w:ind w:firstLine="0"/>
        <w:jc w:val="both"/>
      </w:pPr>
      <w:bookmarkStart w:id="87" w:name="bookmark90"/>
      <w:bookmarkEnd w:id="87"/>
      <w:r>
        <w:t>балла - удовлетворительная динамика;</w:t>
      </w:r>
    </w:p>
    <w:p w:rsidR="001F64A1" w:rsidRDefault="00CF455A">
      <w:pPr>
        <w:pStyle w:val="13"/>
        <w:numPr>
          <w:ilvl w:val="0"/>
          <w:numId w:val="7"/>
        </w:numPr>
        <w:tabs>
          <w:tab w:val="left" w:pos="315"/>
        </w:tabs>
        <w:ind w:firstLine="0"/>
        <w:jc w:val="both"/>
      </w:pPr>
      <w:bookmarkStart w:id="88" w:name="bookmark91"/>
      <w:bookmarkEnd w:id="88"/>
      <w:r>
        <w:t>балла - значительная динамика.</w:t>
      </w:r>
    </w:p>
    <w:p w:rsidR="001F64A1" w:rsidRDefault="00CF455A">
      <w:pPr>
        <w:pStyle w:val="13"/>
        <w:ind w:firstLine="0"/>
        <w:jc w:val="both"/>
      </w:pPr>
      <w:r>
        <w:t xml:space="preserve">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w:t>
      </w:r>
      <w:r>
        <w:rPr>
          <w:b/>
          <w:bCs/>
        </w:rPr>
        <w:t xml:space="preserve">«Индивидуальную карту развития обучающегося (дневник наблюдений)», </w:t>
      </w:r>
      <w:r>
        <w:t>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1F64A1" w:rsidRDefault="00CF455A">
      <w:pPr>
        <w:pStyle w:val="13"/>
        <w:ind w:firstLine="0"/>
        <w:jc w:val="both"/>
      </w:pPr>
      <w:r>
        <w:t xml:space="preserve">Основной формой работы участников экспертной группы является </w:t>
      </w:r>
      <w:proofErr w:type="spellStart"/>
      <w:r>
        <w:rPr>
          <w:i/>
          <w:iCs/>
        </w:rPr>
        <w:t>психолого</w:t>
      </w:r>
      <w:r>
        <w:rPr>
          <w:i/>
          <w:iCs/>
        </w:rPr>
        <w:softHyphen/>
        <w:t>педагогический</w:t>
      </w:r>
      <w:proofErr w:type="spellEnd"/>
      <w:r>
        <w:rPr>
          <w:i/>
          <w:iCs/>
        </w:rPr>
        <w:t xml:space="preserve"> консилиум.</w:t>
      </w:r>
    </w:p>
    <w:p w:rsidR="001F64A1" w:rsidRDefault="00CF455A">
      <w:pPr>
        <w:pStyle w:val="13"/>
        <w:ind w:firstLine="0"/>
        <w:jc w:val="both"/>
      </w:pPr>
      <w:r>
        <w:rPr>
          <w:color w:val="auto"/>
        </w:rPr>
        <w:t>На основе требований, сформулированных в</w:t>
      </w:r>
      <w:hyperlink r:id="rId13" w:history="1">
        <w:r>
          <w:rPr>
            <w:color w:val="auto"/>
          </w:rPr>
          <w:t xml:space="preserve"> </w:t>
        </w:r>
        <w:r>
          <w:rPr>
            <w:b/>
            <w:bCs/>
            <w:color w:val="auto"/>
          </w:rPr>
          <w:t xml:space="preserve">Стандарте </w:t>
        </w:r>
      </w:hyperlink>
      <w:r>
        <w:rPr>
          <w:i/>
          <w:iCs/>
          <w:color w:val="auto"/>
        </w:rPr>
        <w:t xml:space="preserve">(раздел IV Стандарта), </w:t>
      </w:r>
      <w:r>
        <w:rPr>
          <w:color w:val="auto"/>
        </w:rPr>
        <w:t xml:space="preserve">МКОУ ООШ </w:t>
      </w:r>
      <w:proofErr w:type="spellStart"/>
      <w:r>
        <w:rPr>
          <w:color w:val="auto"/>
        </w:rPr>
        <w:t>с</w:t>
      </w:r>
      <w:proofErr w:type="gramStart"/>
      <w:r>
        <w:rPr>
          <w:color w:val="auto"/>
        </w:rPr>
        <w:t>.Т</w:t>
      </w:r>
      <w:proofErr w:type="gramEnd"/>
      <w:r>
        <w:rPr>
          <w:color w:val="auto"/>
        </w:rPr>
        <w:t>угур</w:t>
      </w:r>
      <w:proofErr w:type="spellEnd"/>
      <w:r>
        <w:t xml:space="preserve"> разработана </w:t>
      </w:r>
      <w:r>
        <w:rPr>
          <w:i/>
          <w:iCs/>
        </w:rPr>
        <w:t>программа оценки личностных результатов</w:t>
      </w:r>
      <w:r>
        <w:t xml:space="preserve"> с учетом типологических и индивидуальных особенностей обучающихся, которая утверждена локальными актами организации.</w:t>
      </w:r>
    </w:p>
    <w:p w:rsidR="001F64A1" w:rsidRDefault="00CF455A">
      <w:pPr>
        <w:pStyle w:val="13"/>
        <w:ind w:firstLine="440"/>
        <w:jc w:val="both"/>
      </w:pPr>
      <w:r>
        <w:t>Программа оценки включает:</w:t>
      </w:r>
    </w:p>
    <w:p w:rsidR="001F64A1" w:rsidRDefault="00CF455A">
      <w:pPr>
        <w:pStyle w:val="13"/>
        <w:numPr>
          <w:ilvl w:val="0"/>
          <w:numId w:val="6"/>
        </w:numPr>
        <w:tabs>
          <w:tab w:val="left" w:pos="1194"/>
        </w:tabs>
        <w:ind w:left="1160" w:hanging="580"/>
      </w:pPr>
      <w:bookmarkStart w:id="89" w:name="bookmark92"/>
      <w:bookmarkEnd w:id="89"/>
      <w:r>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w:t>
      </w:r>
    </w:p>
    <w:p w:rsidR="001F64A1" w:rsidRDefault="00CF455A">
      <w:pPr>
        <w:pStyle w:val="13"/>
        <w:numPr>
          <w:ilvl w:val="0"/>
          <w:numId w:val="6"/>
        </w:numPr>
        <w:tabs>
          <w:tab w:val="left" w:pos="1194"/>
        </w:tabs>
        <w:ind w:left="1160" w:hanging="580"/>
      </w:pPr>
      <w:bookmarkStart w:id="90" w:name="bookmark93"/>
      <w:bookmarkEnd w:id="90"/>
      <w:r>
        <w:t>перечень параметров и индикаторов оценки каждого результата (Таблица 1);</w:t>
      </w:r>
    </w:p>
    <w:p w:rsidR="001F64A1" w:rsidRDefault="00CF455A">
      <w:pPr>
        <w:pStyle w:val="13"/>
        <w:numPr>
          <w:ilvl w:val="0"/>
          <w:numId w:val="6"/>
        </w:numPr>
        <w:tabs>
          <w:tab w:val="left" w:pos="1194"/>
        </w:tabs>
        <w:spacing w:line="259" w:lineRule="auto"/>
        <w:ind w:firstLine="580"/>
        <w:jc w:val="both"/>
      </w:pPr>
      <w:bookmarkStart w:id="91" w:name="bookmark94"/>
      <w:bookmarkEnd w:id="91"/>
      <w:r>
        <w:lastRenderedPageBreak/>
        <w:t>систему балльной оценки результатов;</w:t>
      </w:r>
    </w:p>
    <w:p w:rsidR="001F64A1" w:rsidRDefault="00CF455A">
      <w:pPr>
        <w:pStyle w:val="13"/>
        <w:numPr>
          <w:ilvl w:val="0"/>
          <w:numId w:val="6"/>
        </w:numPr>
        <w:tabs>
          <w:tab w:val="left" w:pos="1194"/>
        </w:tabs>
        <w:ind w:left="1160" w:hanging="580"/>
        <w:jc w:val="both"/>
      </w:pPr>
      <w:bookmarkStart w:id="92" w:name="bookmark95"/>
      <w:bookmarkEnd w:id="92"/>
      <w:r>
        <w:t>документы, в которых отражаются индивидуальные результаты каждого обучающегося («Карта индивидуальных достижений обучающегося»);</w:t>
      </w:r>
    </w:p>
    <w:p w:rsidR="001F64A1" w:rsidRDefault="00CF455A">
      <w:pPr>
        <w:pStyle w:val="13"/>
        <w:numPr>
          <w:ilvl w:val="0"/>
          <w:numId w:val="6"/>
        </w:numPr>
        <w:tabs>
          <w:tab w:val="left" w:pos="1194"/>
        </w:tabs>
        <w:spacing w:line="259" w:lineRule="auto"/>
        <w:ind w:firstLine="580"/>
        <w:jc w:val="both"/>
      </w:pPr>
      <w:bookmarkStart w:id="93" w:name="bookmark96"/>
      <w:bookmarkEnd w:id="93"/>
      <w:r>
        <w:t>материалы для проведения процедуры оценки личностных и результатов.</w:t>
      </w:r>
    </w:p>
    <w:p w:rsidR="001F64A1" w:rsidRDefault="00CF455A">
      <w:pPr>
        <w:pStyle w:val="13"/>
        <w:numPr>
          <w:ilvl w:val="0"/>
          <w:numId w:val="6"/>
        </w:numPr>
        <w:tabs>
          <w:tab w:val="left" w:pos="1194"/>
        </w:tabs>
        <w:spacing w:after="320"/>
        <w:ind w:left="1160" w:hanging="580"/>
        <w:jc w:val="both"/>
      </w:pPr>
      <w:bookmarkStart w:id="94" w:name="bookmark97"/>
      <w:bookmarkEnd w:id="94"/>
      <w:r>
        <w:t>локальные акты Организации, регламентирующие все вопросы проведения оценки результатов.</w:t>
      </w:r>
    </w:p>
    <w:p w:rsidR="001F64A1" w:rsidRDefault="00CF455A">
      <w:pPr>
        <w:pStyle w:val="ab"/>
      </w:pPr>
      <w:r>
        <w:rPr>
          <w:b w:val="0"/>
          <w:bCs w:val="0"/>
        </w:rPr>
        <w:t>Таблица 1. Программа оценки личностных результатов</w:t>
      </w:r>
    </w:p>
    <w:tbl>
      <w:tblPr>
        <w:tblW w:w="0" w:type="auto"/>
        <w:jc w:val="center"/>
        <w:tblLayout w:type="fixed"/>
        <w:tblCellMar>
          <w:left w:w="10" w:type="dxa"/>
          <w:right w:w="10" w:type="dxa"/>
        </w:tblCellMar>
        <w:tblLook w:val="04A0"/>
      </w:tblPr>
      <w:tblGrid>
        <w:gridCol w:w="3043"/>
        <w:gridCol w:w="3442"/>
        <w:gridCol w:w="3730"/>
      </w:tblGrid>
      <w:tr w:rsidR="001F64A1">
        <w:trPr>
          <w:trHeight w:hRule="exact" w:val="288"/>
          <w:jc w:val="center"/>
        </w:trPr>
        <w:tc>
          <w:tcPr>
            <w:tcW w:w="3043"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b/>
                <w:bCs/>
                <w:sz w:val="24"/>
                <w:szCs w:val="24"/>
              </w:rPr>
              <w:t>Критерий</w:t>
            </w:r>
          </w:p>
        </w:tc>
        <w:tc>
          <w:tcPr>
            <w:tcW w:w="3442" w:type="dxa"/>
            <w:tcBorders>
              <w:top w:val="single" w:sz="4" w:space="0" w:color="auto"/>
              <w:left w:val="single" w:sz="4" w:space="0" w:color="auto"/>
            </w:tcBorders>
            <w:shd w:val="clear" w:color="auto" w:fill="FFFFFF"/>
            <w:vAlign w:val="bottom"/>
          </w:tcPr>
          <w:p w:rsidR="001F64A1" w:rsidRDefault="00CF455A">
            <w:pPr>
              <w:pStyle w:val="ad"/>
              <w:ind w:left="1020" w:firstLine="0"/>
              <w:rPr>
                <w:sz w:val="24"/>
                <w:szCs w:val="24"/>
              </w:rPr>
            </w:pPr>
            <w:r>
              <w:rPr>
                <w:b/>
                <w:bCs/>
                <w:sz w:val="24"/>
                <w:szCs w:val="24"/>
              </w:rPr>
              <w:t>Параметры оценки</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520" w:firstLine="0"/>
              <w:rPr>
                <w:sz w:val="24"/>
                <w:szCs w:val="24"/>
              </w:rPr>
            </w:pPr>
            <w:r>
              <w:rPr>
                <w:b/>
                <w:bCs/>
                <w:sz w:val="24"/>
                <w:szCs w:val="24"/>
              </w:rPr>
              <w:t>Индикаторы</w:t>
            </w:r>
          </w:p>
        </w:tc>
      </w:tr>
      <w:tr w:rsidR="001F64A1">
        <w:trPr>
          <w:trHeight w:hRule="exact" w:val="562"/>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Осознание себя как гражданина России; формирование чувства гордости за свою Родину, российский народ и историю.</w:t>
            </w:r>
          </w:p>
        </w:tc>
        <w:tc>
          <w:tcPr>
            <w:tcW w:w="3442" w:type="dxa"/>
            <w:vMerge w:val="restart"/>
            <w:tcBorders>
              <w:top w:val="single" w:sz="4" w:space="0" w:color="auto"/>
              <w:left w:val="single" w:sz="4" w:space="0" w:color="auto"/>
            </w:tcBorders>
            <w:shd w:val="clear" w:color="auto" w:fill="FFFFFF"/>
          </w:tcPr>
          <w:p w:rsidR="001F64A1" w:rsidRDefault="00CF455A">
            <w:pPr>
              <w:pStyle w:val="ad"/>
              <w:tabs>
                <w:tab w:val="left" w:pos="2635"/>
              </w:tabs>
              <w:ind w:firstLine="0"/>
              <w:rPr>
                <w:sz w:val="24"/>
                <w:szCs w:val="24"/>
              </w:rPr>
            </w:pPr>
            <w:proofErr w:type="spellStart"/>
            <w:r>
              <w:rPr>
                <w:sz w:val="24"/>
                <w:szCs w:val="24"/>
              </w:rPr>
              <w:t>Сформированность</w:t>
            </w:r>
            <w:proofErr w:type="spellEnd"/>
            <w:r>
              <w:rPr>
                <w:sz w:val="24"/>
                <w:szCs w:val="24"/>
              </w:rPr>
              <w:tab/>
              <w:t>основ</w:t>
            </w:r>
          </w:p>
          <w:p w:rsidR="001F64A1" w:rsidRDefault="00CF455A">
            <w:pPr>
              <w:pStyle w:val="ad"/>
              <w:ind w:firstLine="0"/>
              <w:rPr>
                <w:sz w:val="24"/>
                <w:szCs w:val="24"/>
              </w:rPr>
            </w:pPr>
            <w:r>
              <w:rPr>
                <w:sz w:val="24"/>
                <w:szCs w:val="24"/>
              </w:rPr>
              <w:t>гражданской идентичности.</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090"/>
                <w:tab w:val="left" w:pos="3144"/>
              </w:tabs>
              <w:ind w:firstLine="0"/>
              <w:rPr>
                <w:sz w:val="24"/>
                <w:szCs w:val="24"/>
              </w:rPr>
            </w:pPr>
            <w:r>
              <w:rPr>
                <w:sz w:val="24"/>
                <w:szCs w:val="24"/>
              </w:rPr>
              <w:t>Знание</w:t>
            </w:r>
            <w:r>
              <w:rPr>
                <w:sz w:val="24"/>
                <w:szCs w:val="24"/>
              </w:rPr>
              <w:tab/>
            </w:r>
            <w:proofErr w:type="gramStart"/>
            <w:r>
              <w:rPr>
                <w:sz w:val="24"/>
                <w:szCs w:val="24"/>
              </w:rPr>
              <w:t>знаменательных</w:t>
            </w:r>
            <w:proofErr w:type="gramEnd"/>
            <w:r>
              <w:rPr>
                <w:sz w:val="24"/>
                <w:szCs w:val="24"/>
              </w:rPr>
              <w:tab/>
              <w:t>для</w:t>
            </w:r>
          </w:p>
          <w:p w:rsidR="001F64A1" w:rsidRDefault="00CF455A">
            <w:pPr>
              <w:pStyle w:val="ad"/>
              <w:ind w:firstLine="0"/>
              <w:rPr>
                <w:sz w:val="24"/>
                <w:szCs w:val="24"/>
              </w:rPr>
            </w:pPr>
            <w:r>
              <w:rPr>
                <w:sz w:val="24"/>
                <w:szCs w:val="24"/>
              </w:rPr>
              <w:t>Отечества исторических событий.</w:t>
            </w:r>
          </w:p>
        </w:tc>
      </w:tr>
      <w:tr w:rsidR="001F64A1">
        <w:trPr>
          <w:trHeight w:hRule="exact" w:val="562"/>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Осознание своей этнической и культурной принадлежности.</w:t>
            </w:r>
          </w:p>
        </w:tc>
      </w:tr>
      <w:tr w:rsidR="001F64A1">
        <w:trPr>
          <w:trHeight w:hRule="exact" w:val="1402"/>
          <w:jc w:val="center"/>
        </w:trPr>
        <w:tc>
          <w:tcPr>
            <w:tcW w:w="3043" w:type="dxa"/>
            <w:vMerge/>
            <w:tcBorders>
              <w:left w:val="single" w:sz="4" w:space="0" w:color="auto"/>
              <w:bottom w:val="single" w:sz="4" w:space="0" w:color="auto"/>
            </w:tcBorders>
            <w:shd w:val="clear" w:color="auto" w:fill="FFFFFF"/>
          </w:tcPr>
          <w:p w:rsidR="001F64A1" w:rsidRDefault="001F64A1"/>
        </w:tc>
        <w:tc>
          <w:tcPr>
            <w:tcW w:w="3442" w:type="dxa"/>
            <w:vMerge/>
            <w:tcBorders>
              <w:left w:val="single" w:sz="4" w:space="0" w:color="auto"/>
              <w:bottom w:val="single" w:sz="4" w:space="0" w:color="auto"/>
            </w:tcBorders>
            <w:shd w:val="clear" w:color="auto" w:fill="FFFFFF"/>
          </w:tcPr>
          <w:p w:rsidR="001F64A1" w:rsidRDefault="001F64A1"/>
        </w:tc>
        <w:tc>
          <w:tcPr>
            <w:tcW w:w="3730"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tabs>
                <w:tab w:val="left" w:pos="2510"/>
              </w:tabs>
              <w:ind w:firstLine="0"/>
              <w:rPr>
                <w:sz w:val="24"/>
                <w:szCs w:val="24"/>
              </w:rPr>
            </w:pPr>
            <w:r>
              <w:rPr>
                <w:sz w:val="24"/>
                <w:szCs w:val="24"/>
              </w:rPr>
              <w:t>Знает и с уважением относится к Государственным</w:t>
            </w:r>
            <w:r>
              <w:rPr>
                <w:sz w:val="24"/>
                <w:szCs w:val="24"/>
              </w:rPr>
              <w:tab/>
              <w:t>символам</w:t>
            </w:r>
          </w:p>
          <w:p w:rsidR="001F64A1" w:rsidRDefault="00CF455A">
            <w:pPr>
              <w:pStyle w:val="ad"/>
              <w:ind w:firstLine="0"/>
              <w:rPr>
                <w:sz w:val="24"/>
                <w:szCs w:val="24"/>
              </w:rPr>
            </w:pPr>
            <w:r>
              <w:rPr>
                <w:sz w:val="24"/>
                <w:szCs w:val="24"/>
              </w:rPr>
              <w:t>России. Сопереживает радостям и бедам своего народа и проявляет эти чувства в добрых поступках.</w:t>
            </w:r>
          </w:p>
        </w:tc>
      </w:tr>
    </w:tbl>
    <w:p w:rsidR="001F64A1" w:rsidRDefault="00CF455A">
      <w:pPr>
        <w:spacing w:line="1" w:lineRule="exact"/>
      </w:pPr>
      <w:r>
        <w:br w:type="page"/>
      </w:r>
    </w:p>
    <w:p w:rsidR="001F64A1" w:rsidRDefault="001F64A1">
      <w:pPr>
        <w:jc w:val="right"/>
        <w:rPr>
          <w:sz w:val="2"/>
          <w:szCs w:val="2"/>
        </w:rPr>
      </w:pPr>
    </w:p>
    <w:p w:rsidR="001F64A1" w:rsidRDefault="001F64A1">
      <w:pPr>
        <w:spacing w:after="359" w:line="1" w:lineRule="exact"/>
      </w:pPr>
    </w:p>
    <w:p w:rsidR="001F64A1" w:rsidRDefault="001F64A1">
      <w:pPr>
        <w:spacing w:line="1" w:lineRule="exact"/>
      </w:pPr>
    </w:p>
    <w:tbl>
      <w:tblPr>
        <w:tblW w:w="0" w:type="auto"/>
        <w:jc w:val="center"/>
        <w:tblLayout w:type="fixed"/>
        <w:tblCellMar>
          <w:left w:w="10" w:type="dxa"/>
          <w:right w:w="10" w:type="dxa"/>
        </w:tblCellMar>
        <w:tblLook w:val="04A0"/>
      </w:tblPr>
      <w:tblGrid>
        <w:gridCol w:w="3043"/>
        <w:gridCol w:w="3442"/>
        <w:gridCol w:w="3730"/>
      </w:tblGrid>
      <w:tr w:rsidR="001F64A1">
        <w:trPr>
          <w:trHeight w:hRule="exact" w:val="288"/>
          <w:jc w:val="center"/>
        </w:trPr>
        <w:tc>
          <w:tcPr>
            <w:tcW w:w="3043"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b/>
                <w:bCs/>
                <w:sz w:val="24"/>
                <w:szCs w:val="24"/>
              </w:rPr>
              <w:t>Критерий</w:t>
            </w:r>
          </w:p>
        </w:tc>
        <w:tc>
          <w:tcPr>
            <w:tcW w:w="3442" w:type="dxa"/>
            <w:tcBorders>
              <w:top w:val="single" w:sz="4" w:space="0" w:color="auto"/>
              <w:left w:val="single" w:sz="4" w:space="0" w:color="auto"/>
            </w:tcBorders>
            <w:shd w:val="clear" w:color="auto" w:fill="FFFFFF"/>
            <w:vAlign w:val="bottom"/>
          </w:tcPr>
          <w:p w:rsidR="001F64A1" w:rsidRDefault="00CF455A">
            <w:pPr>
              <w:pStyle w:val="ad"/>
              <w:ind w:left="1020" w:firstLine="0"/>
              <w:rPr>
                <w:sz w:val="24"/>
                <w:szCs w:val="24"/>
              </w:rPr>
            </w:pPr>
            <w:r>
              <w:rPr>
                <w:b/>
                <w:bCs/>
                <w:sz w:val="24"/>
                <w:szCs w:val="24"/>
              </w:rPr>
              <w:t>Параметры оценки</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520" w:firstLine="0"/>
              <w:rPr>
                <w:sz w:val="24"/>
                <w:szCs w:val="24"/>
              </w:rPr>
            </w:pPr>
            <w:r>
              <w:rPr>
                <w:b/>
                <w:bCs/>
                <w:sz w:val="24"/>
                <w:szCs w:val="24"/>
              </w:rPr>
              <w:t>Индикаторы</w:t>
            </w:r>
          </w:p>
        </w:tc>
      </w:tr>
      <w:tr w:rsidR="001F64A1">
        <w:trPr>
          <w:trHeight w:hRule="exact" w:val="562"/>
          <w:jc w:val="center"/>
        </w:trPr>
        <w:tc>
          <w:tcPr>
            <w:tcW w:w="3043" w:type="dxa"/>
            <w:tcBorders>
              <w:top w:val="single" w:sz="4" w:space="0" w:color="auto"/>
              <w:left w:val="single" w:sz="4" w:space="0" w:color="auto"/>
            </w:tcBorders>
            <w:shd w:val="clear" w:color="auto" w:fill="FFFFFF"/>
          </w:tcPr>
          <w:p w:rsidR="001F64A1" w:rsidRDefault="001F64A1">
            <w:pPr>
              <w:rPr>
                <w:sz w:val="10"/>
                <w:szCs w:val="10"/>
              </w:rPr>
            </w:pPr>
          </w:p>
        </w:tc>
        <w:tc>
          <w:tcPr>
            <w:tcW w:w="3442" w:type="dxa"/>
            <w:tcBorders>
              <w:top w:val="single" w:sz="4" w:space="0" w:color="auto"/>
              <w:left w:val="single" w:sz="4" w:space="0" w:color="auto"/>
            </w:tcBorders>
            <w:shd w:val="clear" w:color="auto" w:fill="FFFFFF"/>
          </w:tcPr>
          <w:p w:rsidR="001F64A1" w:rsidRDefault="001F64A1">
            <w:pPr>
              <w:rPr>
                <w:sz w:val="10"/>
                <w:szCs w:val="10"/>
              </w:rPr>
            </w:pP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Любовь к своему краю, осознание своей национальности.</w:t>
            </w:r>
          </w:p>
        </w:tc>
      </w:tr>
      <w:tr w:rsidR="001F64A1">
        <w:trPr>
          <w:trHeight w:hRule="exact" w:val="840"/>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tabs>
                <w:tab w:val="left" w:pos="1243"/>
                <w:tab w:val="left" w:pos="2688"/>
              </w:tabs>
              <w:ind w:firstLine="0"/>
              <w:jc w:val="both"/>
              <w:rPr>
                <w:sz w:val="24"/>
                <w:szCs w:val="24"/>
              </w:rPr>
            </w:pPr>
            <w:r>
              <w:rPr>
                <w:sz w:val="24"/>
                <w:szCs w:val="24"/>
              </w:rPr>
              <w:t xml:space="preserve">Формирование целостного, социально ориентированного взгляда на мир в его органичном единстве </w:t>
            </w:r>
            <w:proofErr w:type="gramStart"/>
            <w:r>
              <w:rPr>
                <w:sz w:val="24"/>
                <w:szCs w:val="24"/>
              </w:rPr>
              <w:t>природной</w:t>
            </w:r>
            <w:proofErr w:type="gramEnd"/>
            <w:r>
              <w:rPr>
                <w:sz w:val="24"/>
                <w:szCs w:val="24"/>
              </w:rPr>
              <w:t xml:space="preserve"> и</w:t>
            </w:r>
          </w:p>
          <w:p w:rsidR="001F64A1" w:rsidRDefault="00CF455A">
            <w:pPr>
              <w:pStyle w:val="ad"/>
              <w:ind w:firstLine="0"/>
              <w:rPr>
                <w:sz w:val="24"/>
                <w:szCs w:val="24"/>
              </w:rPr>
            </w:pPr>
            <w:proofErr w:type="gramStart"/>
            <w:r>
              <w:rPr>
                <w:sz w:val="24"/>
                <w:szCs w:val="24"/>
              </w:rPr>
              <w:t>социальной</w:t>
            </w:r>
            <w:proofErr w:type="gramEnd"/>
            <w:r>
              <w:rPr>
                <w:sz w:val="24"/>
                <w:szCs w:val="24"/>
              </w:rPr>
              <w:t xml:space="preserve"> частей.</w:t>
            </w:r>
          </w:p>
        </w:tc>
        <w:tc>
          <w:tcPr>
            <w:tcW w:w="3442" w:type="dxa"/>
            <w:vMerge w:val="restart"/>
            <w:tcBorders>
              <w:top w:val="single" w:sz="4" w:space="0" w:color="auto"/>
              <w:left w:val="single" w:sz="4" w:space="0" w:color="auto"/>
            </w:tcBorders>
            <w:shd w:val="clear" w:color="auto" w:fill="FFFFFF"/>
          </w:tcPr>
          <w:p w:rsidR="001F64A1" w:rsidRDefault="00CF455A">
            <w:pPr>
              <w:pStyle w:val="ad"/>
              <w:tabs>
                <w:tab w:val="left" w:pos="2155"/>
              </w:tabs>
              <w:ind w:firstLine="0"/>
              <w:jc w:val="both"/>
              <w:rPr>
                <w:sz w:val="24"/>
                <w:szCs w:val="24"/>
              </w:rPr>
            </w:pPr>
            <w:proofErr w:type="spellStart"/>
            <w:r>
              <w:rPr>
                <w:sz w:val="24"/>
                <w:szCs w:val="24"/>
              </w:rPr>
              <w:t>Сформированность</w:t>
            </w:r>
            <w:proofErr w:type="spellEnd"/>
            <w:r>
              <w:rPr>
                <w:sz w:val="24"/>
                <w:szCs w:val="24"/>
              </w:rPr>
              <w:t xml:space="preserve"> целостного, социально</w:t>
            </w:r>
          </w:p>
          <w:p w:rsidR="001F64A1" w:rsidRDefault="00CF455A">
            <w:pPr>
              <w:pStyle w:val="ad"/>
              <w:ind w:firstLine="0"/>
              <w:jc w:val="both"/>
              <w:rPr>
                <w:sz w:val="24"/>
                <w:szCs w:val="24"/>
              </w:rPr>
            </w:pPr>
            <w:r>
              <w:rPr>
                <w:sz w:val="24"/>
                <w:szCs w:val="24"/>
              </w:rPr>
              <w:t>ориентированного взгляда на мир.</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2496"/>
              </w:tabs>
              <w:ind w:firstLine="0"/>
              <w:jc w:val="both"/>
              <w:rPr>
                <w:sz w:val="24"/>
                <w:szCs w:val="24"/>
              </w:rPr>
            </w:pPr>
            <w:r>
              <w:rPr>
                <w:sz w:val="24"/>
                <w:szCs w:val="24"/>
              </w:rPr>
              <w:t xml:space="preserve">С уважением относится к разнообразию </w:t>
            </w:r>
            <w:proofErr w:type="gramStart"/>
            <w:r>
              <w:rPr>
                <w:sz w:val="24"/>
                <w:szCs w:val="24"/>
              </w:rPr>
              <w:t>народных</w:t>
            </w:r>
            <w:proofErr w:type="gramEnd"/>
          </w:p>
          <w:p w:rsidR="001F64A1" w:rsidRDefault="00CF455A">
            <w:pPr>
              <w:pStyle w:val="ad"/>
              <w:ind w:firstLine="0"/>
              <w:jc w:val="both"/>
              <w:rPr>
                <w:sz w:val="24"/>
                <w:szCs w:val="24"/>
              </w:rPr>
            </w:pPr>
            <w:r>
              <w:rPr>
                <w:sz w:val="24"/>
                <w:szCs w:val="24"/>
              </w:rPr>
              <w:t>традиций, культур, религий.</w:t>
            </w:r>
          </w:p>
        </w:tc>
      </w:tr>
      <w:tr w:rsidR="001F64A1">
        <w:trPr>
          <w:trHeight w:hRule="exact" w:val="1392"/>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653"/>
                <w:tab w:val="left" w:pos="1757"/>
              </w:tabs>
              <w:ind w:firstLine="0"/>
              <w:jc w:val="both"/>
              <w:rPr>
                <w:sz w:val="24"/>
                <w:szCs w:val="24"/>
              </w:rPr>
            </w:pPr>
            <w:r>
              <w:rPr>
                <w:sz w:val="24"/>
                <w:szCs w:val="24"/>
              </w:rPr>
              <w:t xml:space="preserve">Выстраивает отношения, общение со </w:t>
            </w:r>
            <w:proofErr w:type="gramStart"/>
            <w:r>
              <w:rPr>
                <w:sz w:val="24"/>
                <w:szCs w:val="24"/>
              </w:rPr>
              <w:t>сверстниками</w:t>
            </w:r>
            <w:proofErr w:type="gramEnd"/>
            <w:r>
              <w:rPr>
                <w:sz w:val="24"/>
                <w:szCs w:val="24"/>
              </w:rPr>
              <w:t xml:space="preserve"> несмотря на национальную принадлежность, на основе общекультурных</w:t>
            </w:r>
          </w:p>
          <w:p w:rsidR="001F64A1" w:rsidRDefault="00CF455A">
            <w:pPr>
              <w:pStyle w:val="ad"/>
              <w:ind w:firstLine="0"/>
              <w:jc w:val="both"/>
              <w:rPr>
                <w:sz w:val="24"/>
                <w:szCs w:val="24"/>
              </w:rPr>
            </w:pPr>
            <w:r>
              <w:rPr>
                <w:sz w:val="24"/>
                <w:szCs w:val="24"/>
              </w:rPr>
              <w:t>принципов</w:t>
            </w:r>
          </w:p>
        </w:tc>
      </w:tr>
      <w:tr w:rsidR="001F64A1">
        <w:trPr>
          <w:trHeight w:hRule="exact" w:val="1114"/>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464"/>
                <w:tab w:val="left" w:pos="2146"/>
              </w:tabs>
              <w:ind w:firstLine="0"/>
              <w:jc w:val="both"/>
              <w:rPr>
                <w:sz w:val="24"/>
                <w:szCs w:val="24"/>
              </w:rPr>
            </w:pPr>
            <w:r>
              <w:rPr>
                <w:sz w:val="24"/>
                <w:szCs w:val="24"/>
              </w:rPr>
              <w:t>Уважает историю и культуру других народов и стран, не допускает их оскорбления,</w:t>
            </w:r>
          </w:p>
          <w:p w:rsidR="001F64A1" w:rsidRDefault="00CF455A">
            <w:pPr>
              <w:pStyle w:val="ad"/>
              <w:ind w:firstLine="0"/>
              <w:jc w:val="both"/>
              <w:rPr>
                <w:sz w:val="24"/>
                <w:szCs w:val="24"/>
              </w:rPr>
            </w:pPr>
            <w:r>
              <w:rPr>
                <w:sz w:val="24"/>
                <w:szCs w:val="24"/>
              </w:rPr>
              <w:t>высмеивания.</w:t>
            </w:r>
          </w:p>
        </w:tc>
      </w:tr>
      <w:tr w:rsidR="001F64A1">
        <w:trPr>
          <w:trHeight w:hRule="exact" w:val="835"/>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Формирование уважительного отношения к иному мнению, истории и культуре других народов.</w:t>
            </w:r>
          </w:p>
        </w:tc>
        <w:tc>
          <w:tcPr>
            <w:tcW w:w="3442" w:type="dxa"/>
            <w:vMerge w:val="restart"/>
            <w:tcBorders>
              <w:top w:val="single" w:sz="4" w:space="0" w:color="auto"/>
              <w:left w:val="single" w:sz="4" w:space="0" w:color="auto"/>
            </w:tcBorders>
            <w:shd w:val="clear" w:color="auto" w:fill="FFFFFF"/>
          </w:tcPr>
          <w:p w:rsidR="001F64A1" w:rsidRDefault="00CF455A">
            <w:pPr>
              <w:pStyle w:val="ad"/>
              <w:ind w:firstLine="0"/>
              <w:jc w:val="both"/>
              <w:rPr>
                <w:sz w:val="24"/>
                <w:szCs w:val="24"/>
              </w:rPr>
            </w:pPr>
            <w:proofErr w:type="spellStart"/>
            <w:r>
              <w:rPr>
                <w:sz w:val="24"/>
                <w:szCs w:val="24"/>
              </w:rPr>
              <w:t>Сформированность</w:t>
            </w:r>
            <w:proofErr w:type="spellEnd"/>
            <w:r>
              <w:rPr>
                <w:sz w:val="24"/>
                <w:szCs w:val="24"/>
              </w:rPr>
              <w:t xml:space="preserve"> уважительного отношения к иному мнению, истории и культуре других народов.</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Умение выслушать иное мнение уважительно относиться к иному мнению.</w:t>
            </w:r>
          </w:p>
        </w:tc>
      </w:tr>
      <w:tr w:rsidR="001F64A1">
        <w:trPr>
          <w:trHeight w:hRule="exact" w:val="840"/>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344"/>
                <w:tab w:val="left" w:pos="1781"/>
                <w:tab w:val="left" w:pos="2784"/>
              </w:tabs>
              <w:ind w:firstLine="0"/>
              <w:jc w:val="both"/>
              <w:rPr>
                <w:sz w:val="24"/>
                <w:szCs w:val="24"/>
              </w:rPr>
            </w:pPr>
            <w:r>
              <w:rPr>
                <w:sz w:val="24"/>
                <w:szCs w:val="24"/>
              </w:rPr>
              <w:t>Уважение к людям других национальностей, вероисповедания, культуры.</w:t>
            </w:r>
          </w:p>
        </w:tc>
      </w:tr>
      <w:tr w:rsidR="001F64A1">
        <w:trPr>
          <w:trHeight w:hRule="exact" w:val="835"/>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tabs>
                <w:tab w:val="left" w:pos="1642"/>
              </w:tabs>
              <w:ind w:firstLine="0"/>
              <w:jc w:val="both"/>
              <w:rPr>
                <w:sz w:val="24"/>
                <w:szCs w:val="24"/>
              </w:rPr>
            </w:pPr>
            <w:r>
              <w:rPr>
                <w:sz w:val="24"/>
                <w:szCs w:val="24"/>
              </w:rPr>
              <w:t>Развитие адекватных представлений о собственных возможностях, о насущно необходимом жизнеобеспечении.</w:t>
            </w:r>
          </w:p>
        </w:tc>
        <w:tc>
          <w:tcPr>
            <w:tcW w:w="3442" w:type="dxa"/>
            <w:vMerge w:val="restart"/>
            <w:tcBorders>
              <w:top w:val="single" w:sz="4" w:space="0" w:color="auto"/>
              <w:left w:val="single" w:sz="4" w:space="0" w:color="auto"/>
            </w:tcBorders>
            <w:shd w:val="clear" w:color="auto" w:fill="FFFFFF"/>
          </w:tcPr>
          <w:p w:rsidR="001F64A1" w:rsidRDefault="00CF455A">
            <w:pPr>
              <w:pStyle w:val="ad"/>
              <w:tabs>
                <w:tab w:val="left" w:pos="1862"/>
                <w:tab w:val="left" w:pos="2328"/>
              </w:tabs>
              <w:ind w:firstLine="0"/>
              <w:jc w:val="both"/>
              <w:rPr>
                <w:sz w:val="24"/>
                <w:szCs w:val="24"/>
              </w:rPr>
            </w:pPr>
            <w:proofErr w:type="spellStart"/>
            <w:r>
              <w:rPr>
                <w:sz w:val="24"/>
                <w:szCs w:val="24"/>
              </w:rPr>
              <w:t>Сформированность</w:t>
            </w:r>
            <w:proofErr w:type="spellEnd"/>
            <w:r>
              <w:rPr>
                <w:sz w:val="24"/>
                <w:szCs w:val="24"/>
              </w:rPr>
              <w:t xml:space="preserve"> представлений о собственных возможностях, о насущно необходимом жизнеобеспечении.</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Умение адекватно оценивать свои возможности и силы (Различает «что я хочу» и «что я могу»).</w:t>
            </w:r>
          </w:p>
        </w:tc>
      </w:tr>
      <w:tr w:rsidR="001F64A1">
        <w:trPr>
          <w:trHeight w:hRule="exact" w:val="1392"/>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tcPr>
          <w:p w:rsidR="001F64A1" w:rsidRDefault="00CF455A">
            <w:pPr>
              <w:pStyle w:val="ad"/>
              <w:tabs>
                <w:tab w:val="left" w:pos="1339"/>
                <w:tab w:val="left" w:pos="1805"/>
              </w:tabs>
              <w:ind w:firstLine="0"/>
              <w:jc w:val="both"/>
              <w:rPr>
                <w:sz w:val="24"/>
                <w:szCs w:val="24"/>
              </w:rPr>
            </w:pPr>
            <w:r>
              <w:rPr>
                <w:sz w:val="24"/>
                <w:szCs w:val="24"/>
              </w:rPr>
              <w:t>Умение обратиться к взрослому за помощью и сформулировать</w:t>
            </w:r>
          </w:p>
          <w:p w:rsidR="001F64A1" w:rsidRDefault="00CF455A">
            <w:pPr>
              <w:pStyle w:val="ad"/>
              <w:tabs>
                <w:tab w:val="left" w:pos="1450"/>
                <w:tab w:val="left" w:pos="2693"/>
              </w:tabs>
              <w:ind w:firstLine="0"/>
              <w:jc w:val="both"/>
              <w:rPr>
                <w:sz w:val="24"/>
                <w:szCs w:val="24"/>
              </w:rPr>
            </w:pPr>
            <w:r>
              <w:rPr>
                <w:sz w:val="24"/>
                <w:szCs w:val="24"/>
              </w:rPr>
              <w:t>просьбу точно описать</w:t>
            </w:r>
          </w:p>
          <w:p w:rsidR="001F64A1" w:rsidRDefault="00CF455A">
            <w:pPr>
              <w:pStyle w:val="ad"/>
              <w:ind w:firstLine="0"/>
              <w:jc w:val="both"/>
              <w:rPr>
                <w:sz w:val="24"/>
                <w:szCs w:val="24"/>
              </w:rPr>
            </w:pPr>
            <w:r>
              <w:rPr>
                <w:sz w:val="24"/>
                <w:szCs w:val="24"/>
              </w:rPr>
              <w:t>возникшую проблему в области жизнеобеспечения.</w:t>
            </w:r>
          </w:p>
        </w:tc>
      </w:tr>
      <w:tr w:rsidR="001F64A1">
        <w:trPr>
          <w:trHeight w:hRule="exact" w:val="1387"/>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930"/>
              </w:tabs>
              <w:ind w:firstLine="0"/>
              <w:jc w:val="both"/>
              <w:rPr>
                <w:sz w:val="24"/>
                <w:szCs w:val="24"/>
              </w:rPr>
            </w:pPr>
            <w:r>
              <w:rPr>
                <w:sz w:val="24"/>
                <w:szCs w:val="24"/>
              </w:rPr>
              <w:t>Умение понимать, что можно и чего нельзя в еде, в физической нагрузке, в приёме медицинских препаратов, осуществлении</w:t>
            </w:r>
          </w:p>
          <w:p w:rsidR="001F64A1" w:rsidRDefault="00CF455A">
            <w:pPr>
              <w:pStyle w:val="ad"/>
              <w:ind w:firstLine="0"/>
              <w:jc w:val="both"/>
              <w:rPr>
                <w:sz w:val="24"/>
                <w:szCs w:val="24"/>
              </w:rPr>
            </w:pPr>
            <w:r>
              <w:rPr>
                <w:sz w:val="24"/>
                <w:szCs w:val="24"/>
              </w:rPr>
              <w:t>вакцинации.</w:t>
            </w:r>
          </w:p>
        </w:tc>
      </w:tr>
      <w:tr w:rsidR="001F64A1">
        <w:trPr>
          <w:trHeight w:hRule="exact" w:val="562"/>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2486"/>
              </w:tabs>
              <w:ind w:firstLine="0"/>
              <w:jc w:val="both"/>
              <w:rPr>
                <w:sz w:val="24"/>
                <w:szCs w:val="24"/>
              </w:rPr>
            </w:pPr>
            <w:r>
              <w:rPr>
                <w:sz w:val="24"/>
                <w:szCs w:val="24"/>
              </w:rPr>
              <w:t>Овладение навыками</w:t>
            </w:r>
          </w:p>
          <w:p w:rsidR="001F64A1" w:rsidRDefault="00CF455A">
            <w:pPr>
              <w:pStyle w:val="ad"/>
              <w:ind w:firstLine="0"/>
              <w:rPr>
                <w:sz w:val="24"/>
                <w:szCs w:val="24"/>
              </w:rPr>
            </w:pPr>
            <w:r>
              <w:rPr>
                <w:sz w:val="24"/>
                <w:szCs w:val="24"/>
              </w:rPr>
              <w:t>самообслуживания.</w:t>
            </w:r>
          </w:p>
        </w:tc>
      </w:tr>
      <w:tr w:rsidR="001F64A1">
        <w:trPr>
          <w:trHeight w:hRule="exact" w:val="1486"/>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tabs>
                <w:tab w:val="left" w:pos="1555"/>
              </w:tabs>
              <w:ind w:firstLine="0"/>
              <w:jc w:val="both"/>
              <w:rPr>
                <w:sz w:val="24"/>
                <w:szCs w:val="24"/>
              </w:rPr>
            </w:pPr>
            <w:r>
              <w:rPr>
                <w:sz w:val="24"/>
                <w:szCs w:val="24"/>
              </w:rPr>
              <w:t xml:space="preserve">Овладение </w:t>
            </w:r>
            <w:proofErr w:type="gramStart"/>
            <w:r>
              <w:rPr>
                <w:sz w:val="24"/>
                <w:szCs w:val="24"/>
              </w:rPr>
              <w:t>начальными</w:t>
            </w:r>
            <w:proofErr w:type="gramEnd"/>
          </w:p>
          <w:p w:rsidR="001F64A1" w:rsidRDefault="00CF455A">
            <w:pPr>
              <w:pStyle w:val="ad"/>
              <w:tabs>
                <w:tab w:val="left" w:pos="1320"/>
                <w:tab w:val="left" w:pos="2698"/>
              </w:tabs>
              <w:ind w:firstLine="0"/>
              <w:jc w:val="both"/>
              <w:rPr>
                <w:sz w:val="24"/>
                <w:szCs w:val="24"/>
              </w:rPr>
            </w:pPr>
            <w:r>
              <w:rPr>
                <w:sz w:val="24"/>
                <w:szCs w:val="24"/>
              </w:rPr>
              <w:t xml:space="preserve">Навыками адаптации </w:t>
            </w:r>
            <w:proofErr w:type="gramStart"/>
            <w:r>
              <w:rPr>
                <w:sz w:val="24"/>
                <w:szCs w:val="24"/>
              </w:rPr>
              <w:t>в</w:t>
            </w:r>
            <w:proofErr w:type="gramEnd"/>
          </w:p>
          <w:p w:rsidR="001F64A1" w:rsidRDefault="00CF455A">
            <w:pPr>
              <w:pStyle w:val="ad"/>
              <w:ind w:firstLine="0"/>
              <w:jc w:val="both"/>
              <w:rPr>
                <w:sz w:val="24"/>
                <w:szCs w:val="24"/>
              </w:rPr>
            </w:pPr>
            <w:r>
              <w:rPr>
                <w:sz w:val="24"/>
                <w:szCs w:val="24"/>
              </w:rPr>
              <w:t xml:space="preserve">динамично изменяющемся и развивающемся </w:t>
            </w:r>
            <w:proofErr w:type="gramStart"/>
            <w:r>
              <w:rPr>
                <w:sz w:val="24"/>
                <w:szCs w:val="24"/>
              </w:rPr>
              <w:t>мире</w:t>
            </w:r>
            <w:proofErr w:type="gramEnd"/>
            <w:r>
              <w:rPr>
                <w:sz w:val="24"/>
                <w:szCs w:val="24"/>
              </w:rPr>
              <w:t>.</w:t>
            </w:r>
          </w:p>
        </w:tc>
        <w:tc>
          <w:tcPr>
            <w:tcW w:w="3442" w:type="dxa"/>
            <w:vMerge w:val="restart"/>
            <w:tcBorders>
              <w:top w:val="single" w:sz="4" w:space="0" w:color="auto"/>
              <w:left w:val="single" w:sz="4" w:space="0" w:color="auto"/>
            </w:tcBorders>
            <w:shd w:val="clear" w:color="auto" w:fill="FFFFFF"/>
          </w:tcPr>
          <w:p w:rsidR="001F64A1" w:rsidRDefault="00CF455A">
            <w:pPr>
              <w:pStyle w:val="ad"/>
              <w:tabs>
                <w:tab w:val="left" w:pos="2362"/>
              </w:tabs>
              <w:ind w:firstLine="0"/>
              <w:jc w:val="both"/>
              <w:rPr>
                <w:sz w:val="24"/>
                <w:szCs w:val="24"/>
              </w:rPr>
            </w:pPr>
            <w:proofErr w:type="spellStart"/>
            <w:r>
              <w:rPr>
                <w:sz w:val="24"/>
                <w:szCs w:val="24"/>
              </w:rPr>
              <w:t>Сформированность</w:t>
            </w:r>
            <w:proofErr w:type="spellEnd"/>
            <w:r>
              <w:rPr>
                <w:sz w:val="24"/>
                <w:szCs w:val="24"/>
              </w:rPr>
              <w:tab/>
              <w:t>навыков</w:t>
            </w:r>
          </w:p>
          <w:p w:rsidR="001F64A1" w:rsidRDefault="00CF455A">
            <w:pPr>
              <w:pStyle w:val="ad"/>
              <w:ind w:firstLine="0"/>
              <w:jc w:val="both"/>
              <w:rPr>
                <w:sz w:val="24"/>
                <w:szCs w:val="24"/>
              </w:rPr>
            </w:pPr>
            <w:r>
              <w:rPr>
                <w:sz w:val="24"/>
                <w:szCs w:val="24"/>
              </w:rPr>
              <w:t>адаптации.</w:t>
            </w:r>
          </w:p>
        </w:tc>
        <w:tc>
          <w:tcPr>
            <w:tcW w:w="3730"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both"/>
              <w:rPr>
                <w:sz w:val="24"/>
                <w:szCs w:val="24"/>
              </w:rPr>
            </w:pPr>
            <w:r>
              <w:rPr>
                <w:sz w:val="24"/>
                <w:szCs w:val="24"/>
              </w:rPr>
              <w:t>Умение выстраивать добропорядочные отношения в учебном коллективе, в коллективах групп продлённого дня, дополнительного образования.</w:t>
            </w:r>
          </w:p>
        </w:tc>
      </w:tr>
      <w:tr w:rsidR="001F64A1">
        <w:trPr>
          <w:trHeight w:hRule="exact" w:val="562"/>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 xml:space="preserve">Принятие и освоение социальной роли </w:t>
            </w:r>
            <w:proofErr w:type="gramStart"/>
            <w:r>
              <w:rPr>
                <w:sz w:val="24"/>
                <w:szCs w:val="24"/>
              </w:rPr>
              <w:t>обучающегося</w:t>
            </w:r>
            <w:proofErr w:type="gramEnd"/>
          </w:p>
        </w:tc>
      </w:tr>
      <w:tr w:rsidR="001F64A1">
        <w:trPr>
          <w:trHeight w:hRule="exact" w:val="562"/>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238"/>
                <w:tab w:val="left" w:pos="2242"/>
                <w:tab w:val="left" w:pos="2794"/>
              </w:tabs>
              <w:ind w:firstLine="0"/>
              <w:jc w:val="both"/>
              <w:rPr>
                <w:sz w:val="24"/>
                <w:szCs w:val="24"/>
              </w:rPr>
            </w:pPr>
            <w:r>
              <w:rPr>
                <w:sz w:val="24"/>
                <w:szCs w:val="24"/>
              </w:rPr>
              <w:t>Умение вести в любых</w:t>
            </w:r>
          </w:p>
          <w:p w:rsidR="001F64A1" w:rsidRDefault="00CF455A">
            <w:pPr>
              <w:pStyle w:val="ad"/>
              <w:ind w:firstLine="0"/>
              <w:rPr>
                <w:sz w:val="24"/>
                <w:szCs w:val="24"/>
              </w:rPr>
            </w:pPr>
            <w:r>
              <w:rPr>
                <w:sz w:val="24"/>
                <w:szCs w:val="24"/>
              </w:rPr>
              <w:t xml:space="preserve">проблемных </w:t>
            </w:r>
            <w:proofErr w:type="gramStart"/>
            <w:r>
              <w:rPr>
                <w:sz w:val="24"/>
                <w:szCs w:val="24"/>
              </w:rPr>
              <w:t>ситуациях</w:t>
            </w:r>
            <w:proofErr w:type="gramEnd"/>
            <w:r>
              <w:rPr>
                <w:sz w:val="24"/>
                <w:szCs w:val="24"/>
              </w:rPr>
              <w:t>.</w:t>
            </w:r>
          </w:p>
        </w:tc>
      </w:tr>
      <w:tr w:rsidR="001F64A1">
        <w:trPr>
          <w:trHeight w:hRule="exact" w:val="571"/>
          <w:jc w:val="center"/>
        </w:trPr>
        <w:tc>
          <w:tcPr>
            <w:tcW w:w="3043"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tabs>
                <w:tab w:val="left" w:pos="1690"/>
              </w:tabs>
              <w:ind w:firstLine="0"/>
              <w:jc w:val="both"/>
              <w:rPr>
                <w:sz w:val="24"/>
                <w:szCs w:val="24"/>
              </w:rPr>
            </w:pPr>
            <w:r>
              <w:rPr>
                <w:sz w:val="24"/>
                <w:szCs w:val="24"/>
              </w:rPr>
              <w:t>Овладение социально</w:t>
            </w:r>
          </w:p>
          <w:p w:rsidR="001F64A1" w:rsidRDefault="00CF455A">
            <w:pPr>
              <w:pStyle w:val="ad"/>
              <w:tabs>
                <w:tab w:val="left" w:pos="1690"/>
              </w:tabs>
              <w:spacing w:line="233" w:lineRule="auto"/>
              <w:ind w:firstLine="0"/>
              <w:jc w:val="both"/>
              <w:rPr>
                <w:sz w:val="24"/>
                <w:szCs w:val="24"/>
              </w:rPr>
            </w:pPr>
            <w:r>
              <w:rPr>
                <w:sz w:val="24"/>
                <w:szCs w:val="24"/>
              </w:rPr>
              <w:t>Бытовыми умениями,</w:t>
            </w:r>
          </w:p>
        </w:tc>
        <w:tc>
          <w:tcPr>
            <w:tcW w:w="3442"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0"/>
              <w:jc w:val="both"/>
              <w:rPr>
                <w:sz w:val="24"/>
                <w:szCs w:val="24"/>
              </w:rPr>
            </w:pPr>
            <w:proofErr w:type="spellStart"/>
            <w:r>
              <w:rPr>
                <w:sz w:val="24"/>
                <w:szCs w:val="24"/>
              </w:rPr>
              <w:t>Сформированность</w:t>
            </w:r>
            <w:proofErr w:type="spellEnd"/>
            <w:r>
              <w:rPr>
                <w:sz w:val="24"/>
                <w:szCs w:val="24"/>
              </w:rPr>
              <w:t xml:space="preserve"> </w:t>
            </w:r>
            <w:proofErr w:type="spellStart"/>
            <w:r>
              <w:rPr>
                <w:sz w:val="24"/>
                <w:szCs w:val="24"/>
              </w:rPr>
              <w:t>социально</w:t>
            </w:r>
            <w:r>
              <w:rPr>
                <w:sz w:val="24"/>
                <w:szCs w:val="24"/>
              </w:rPr>
              <w:softHyphen/>
              <w:t>бытовых</w:t>
            </w:r>
            <w:proofErr w:type="spellEnd"/>
            <w:r>
              <w:rPr>
                <w:sz w:val="24"/>
                <w:szCs w:val="24"/>
              </w:rPr>
              <w:t xml:space="preserve"> умений.</w:t>
            </w:r>
          </w:p>
        </w:tc>
        <w:tc>
          <w:tcPr>
            <w:tcW w:w="3730"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tabs>
                <w:tab w:val="left" w:pos="3370"/>
              </w:tabs>
              <w:ind w:firstLine="0"/>
              <w:jc w:val="both"/>
              <w:rPr>
                <w:sz w:val="24"/>
                <w:szCs w:val="24"/>
              </w:rPr>
            </w:pPr>
            <w:r>
              <w:rPr>
                <w:sz w:val="24"/>
                <w:szCs w:val="24"/>
              </w:rPr>
              <w:t>Самостоятельность и</w:t>
            </w:r>
          </w:p>
          <w:p w:rsidR="001F64A1" w:rsidRDefault="00CF455A">
            <w:pPr>
              <w:pStyle w:val="ad"/>
              <w:ind w:firstLine="0"/>
              <w:jc w:val="both"/>
              <w:rPr>
                <w:sz w:val="24"/>
                <w:szCs w:val="24"/>
              </w:rPr>
            </w:pPr>
            <w:r>
              <w:rPr>
                <w:sz w:val="24"/>
                <w:szCs w:val="24"/>
              </w:rPr>
              <w:t>независимость в быту, знакомство</w:t>
            </w:r>
          </w:p>
        </w:tc>
      </w:tr>
    </w:tbl>
    <w:p w:rsidR="001F64A1" w:rsidRDefault="00CF455A">
      <w:pPr>
        <w:spacing w:line="1" w:lineRule="exact"/>
      </w:pPr>
      <w:r>
        <w:br w:type="page"/>
      </w:r>
    </w:p>
    <w:tbl>
      <w:tblPr>
        <w:tblW w:w="0" w:type="auto"/>
        <w:jc w:val="center"/>
        <w:tblLayout w:type="fixed"/>
        <w:tblCellMar>
          <w:left w:w="10" w:type="dxa"/>
          <w:right w:w="10" w:type="dxa"/>
        </w:tblCellMar>
        <w:tblLook w:val="04A0"/>
      </w:tblPr>
      <w:tblGrid>
        <w:gridCol w:w="3043"/>
        <w:gridCol w:w="3442"/>
        <w:gridCol w:w="3730"/>
      </w:tblGrid>
      <w:tr w:rsidR="001F64A1">
        <w:trPr>
          <w:trHeight w:hRule="exact" w:val="288"/>
          <w:jc w:val="center"/>
        </w:trPr>
        <w:tc>
          <w:tcPr>
            <w:tcW w:w="3043" w:type="dxa"/>
            <w:tcBorders>
              <w:top w:val="single" w:sz="4" w:space="0" w:color="auto"/>
              <w:left w:val="single" w:sz="4" w:space="0" w:color="auto"/>
            </w:tcBorders>
            <w:shd w:val="clear" w:color="auto" w:fill="FFFFFF"/>
            <w:vAlign w:val="bottom"/>
          </w:tcPr>
          <w:p w:rsidR="001F64A1" w:rsidRDefault="00CF455A">
            <w:pPr>
              <w:pStyle w:val="ad"/>
              <w:ind w:left="1340" w:firstLine="0"/>
              <w:rPr>
                <w:sz w:val="24"/>
                <w:szCs w:val="24"/>
              </w:rPr>
            </w:pPr>
            <w:r>
              <w:rPr>
                <w:b/>
                <w:bCs/>
                <w:sz w:val="24"/>
                <w:szCs w:val="24"/>
              </w:rPr>
              <w:lastRenderedPageBreak/>
              <w:t>Критерий</w:t>
            </w:r>
          </w:p>
        </w:tc>
        <w:tc>
          <w:tcPr>
            <w:tcW w:w="3442" w:type="dxa"/>
            <w:tcBorders>
              <w:top w:val="single" w:sz="4" w:space="0" w:color="auto"/>
              <w:left w:val="single" w:sz="4" w:space="0" w:color="auto"/>
            </w:tcBorders>
            <w:shd w:val="clear" w:color="auto" w:fill="FFFFFF"/>
            <w:vAlign w:val="bottom"/>
          </w:tcPr>
          <w:p w:rsidR="001F64A1" w:rsidRDefault="00CF455A">
            <w:pPr>
              <w:pStyle w:val="ad"/>
              <w:ind w:left="1020" w:firstLine="0"/>
              <w:jc w:val="both"/>
              <w:rPr>
                <w:sz w:val="24"/>
                <w:szCs w:val="24"/>
              </w:rPr>
            </w:pPr>
            <w:r>
              <w:rPr>
                <w:b/>
                <w:bCs/>
                <w:sz w:val="24"/>
                <w:szCs w:val="24"/>
              </w:rPr>
              <w:t>Параметры оценки</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rPr>
                <w:sz w:val="24"/>
                <w:szCs w:val="24"/>
              </w:rPr>
            </w:pPr>
            <w:r>
              <w:rPr>
                <w:b/>
                <w:bCs/>
                <w:sz w:val="24"/>
                <w:szCs w:val="24"/>
              </w:rPr>
              <w:t>Индикаторы</w:t>
            </w:r>
          </w:p>
        </w:tc>
      </w:tr>
      <w:tr w:rsidR="001F64A1">
        <w:trPr>
          <w:trHeight w:hRule="exact" w:val="1392"/>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tabs>
                <w:tab w:val="left" w:pos="2702"/>
              </w:tabs>
              <w:ind w:firstLine="0"/>
              <w:rPr>
                <w:sz w:val="24"/>
                <w:szCs w:val="24"/>
              </w:rPr>
            </w:pPr>
            <w:r>
              <w:rPr>
                <w:sz w:val="24"/>
                <w:szCs w:val="24"/>
              </w:rPr>
              <w:t>используемыми в</w:t>
            </w:r>
          </w:p>
          <w:p w:rsidR="001F64A1" w:rsidRDefault="00CF455A">
            <w:pPr>
              <w:pStyle w:val="ad"/>
              <w:ind w:firstLine="0"/>
              <w:rPr>
                <w:sz w:val="24"/>
                <w:szCs w:val="24"/>
              </w:rPr>
            </w:pPr>
            <w:r>
              <w:rPr>
                <w:sz w:val="24"/>
                <w:szCs w:val="24"/>
              </w:rPr>
              <w:t>повседневной жизни.</w:t>
            </w:r>
          </w:p>
        </w:tc>
        <w:tc>
          <w:tcPr>
            <w:tcW w:w="3442" w:type="dxa"/>
            <w:vMerge w:val="restart"/>
            <w:tcBorders>
              <w:top w:val="single" w:sz="4" w:space="0" w:color="auto"/>
              <w:left w:val="single" w:sz="4" w:space="0" w:color="auto"/>
            </w:tcBorders>
            <w:shd w:val="clear" w:color="auto" w:fill="FFFFFF"/>
          </w:tcPr>
          <w:p w:rsidR="001F64A1" w:rsidRDefault="001F64A1">
            <w:pPr>
              <w:rPr>
                <w:sz w:val="10"/>
                <w:szCs w:val="10"/>
              </w:rPr>
            </w:pP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706"/>
                <w:tab w:val="left" w:pos="1661"/>
                <w:tab w:val="left" w:pos="3389"/>
              </w:tabs>
              <w:ind w:firstLine="0"/>
              <w:jc w:val="both"/>
              <w:rPr>
                <w:sz w:val="24"/>
                <w:szCs w:val="24"/>
              </w:rPr>
            </w:pPr>
            <w:r>
              <w:rPr>
                <w:sz w:val="24"/>
                <w:szCs w:val="24"/>
              </w:rPr>
              <w:t>С ТБ: обращение с электроприборами, правила</w:t>
            </w:r>
          </w:p>
          <w:p w:rsidR="001F64A1" w:rsidRDefault="00CF455A">
            <w:pPr>
              <w:pStyle w:val="ad"/>
              <w:ind w:firstLine="0"/>
              <w:jc w:val="both"/>
              <w:rPr>
                <w:sz w:val="24"/>
                <w:szCs w:val="24"/>
              </w:rPr>
            </w:pPr>
            <w:r>
              <w:rPr>
                <w:sz w:val="24"/>
                <w:szCs w:val="24"/>
              </w:rPr>
              <w:t>поведения на дороге, в транспорте и при общении с незнакомыми людьми.</w:t>
            </w:r>
          </w:p>
        </w:tc>
      </w:tr>
      <w:tr w:rsidR="001F64A1">
        <w:trPr>
          <w:trHeight w:hRule="exact" w:val="835"/>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195"/>
              </w:tabs>
              <w:ind w:firstLine="0"/>
              <w:jc w:val="both"/>
              <w:rPr>
                <w:sz w:val="24"/>
                <w:szCs w:val="24"/>
              </w:rPr>
            </w:pPr>
            <w:r>
              <w:rPr>
                <w:sz w:val="24"/>
                <w:szCs w:val="24"/>
              </w:rPr>
              <w:t>Знание правил поведения в школе, прав и обязанностей обучающегося.</w:t>
            </w:r>
          </w:p>
        </w:tc>
      </w:tr>
      <w:tr w:rsidR="001F64A1">
        <w:trPr>
          <w:trHeight w:hRule="exact" w:val="840"/>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872"/>
              </w:tabs>
              <w:ind w:firstLine="0"/>
              <w:jc w:val="both"/>
              <w:rPr>
                <w:sz w:val="24"/>
                <w:szCs w:val="24"/>
              </w:rPr>
            </w:pPr>
            <w:r>
              <w:rPr>
                <w:sz w:val="24"/>
                <w:szCs w:val="24"/>
              </w:rPr>
              <w:t>Понимание предназначения</w:t>
            </w:r>
          </w:p>
          <w:p w:rsidR="001F64A1" w:rsidRDefault="00CF455A">
            <w:pPr>
              <w:pStyle w:val="ad"/>
              <w:ind w:firstLine="0"/>
              <w:jc w:val="both"/>
              <w:rPr>
                <w:sz w:val="24"/>
                <w:szCs w:val="24"/>
              </w:rPr>
            </w:pPr>
            <w:r>
              <w:rPr>
                <w:sz w:val="24"/>
                <w:szCs w:val="24"/>
              </w:rPr>
              <w:t>окружающих в быту предметов и вещей.</w:t>
            </w:r>
          </w:p>
        </w:tc>
      </w:tr>
      <w:tr w:rsidR="001F64A1">
        <w:trPr>
          <w:trHeight w:hRule="exact" w:val="562"/>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229"/>
                <w:tab w:val="left" w:pos="3389"/>
              </w:tabs>
              <w:ind w:firstLine="0"/>
              <w:jc w:val="both"/>
              <w:rPr>
                <w:sz w:val="24"/>
                <w:szCs w:val="24"/>
              </w:rPr>
            </w:pPr>
            <w:r>
              <w:rPr>
                <w:sz w:val="24"/>
                <w:szCs w:val="24"/>
              </w:rPr>
              <w:t xml:space="preserve">Умение ориентироваться </w:t>
            </w:r>
            <w:proofErr w:type="gramStart"/>
            <w:r>
              <w:rPr>
                <w:sz w:val="24"/>
                <w:szCs w:val="24"/>
              </w:rPr>
              <w:t>в</w:t>
            </w:r>
            <w:proofErr w:type="gramEnd"/>
          </w:p>
          <w:p w:rsidR="001F64A1" w:rsidRDefault="00CF455A">
            <w:pPr>
              <w:pStyle w:val="ad"/>
              <w:ind w:firstLine="0"/>
              <w:jc w:val="both"/>
              <w:rPr>
                <w:sz w:val="24"/>
                <w:szCs w:val="24"/>
              </w:rPr>
            </w:pPr>
            <w:proofErr w:type="gramStart"/>
            <w:r>
              <w:rPr>
                <w:sz w:val="24"/>
                <w:szCs w:val="24"/>
              </w:rPr>
              <w:t>пространстве</w:t>
            </w:r>
            <w:proofErr w:type="gramEnd"/>
            <w:r>
              <w:rPr>
                <w:sz w:val="24"/>
                <w:szCs w:val="24"/>
              </w:rPr>
              <w:t xml:space="preserve"> школы, расписании.</w:t>
            </w:r>
          </w:p>
        </w:tc>
      </w:tr>
      <w:tr w:rsidR="001F64A1">
        <w:trPr>
          <w:trHeight w:hRule="exact" w:val="840"/>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Наличие стремления участвовать в повседневной жизни класса, мероприятиях класса и школы.</w:t>
            </w:r>
          </w:p>
        </w:tc>
      </w:tr>
      <w:tr w:rsidR="001F64A1">
        <w:trPr>
          <w:trHeight w:hRule="exact" w:val="283"/>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tabs>
                <w:tab w:val="right" w:pos="2813"/>
              </w:tabs>
              <w:spacing w:line="233" w:lineRule="auto"/>
              <w:ind w:firstLine="0"/>
              <w:rPr>
                <w:sz w:val="24"/>
                <w:szCs w:val="24"/>
              </w:rPr>
            </w:pPr>
            <w:r>
              <w:rPr>
                <w:sz w:val="24"/>
                <w:szCs w:val="24"/>
              </w:rPr>
              <w:t>Владение навыками</w:t>
            </w:r>
          </w:p>
          <w:p w:rsidR="001F64A1" w:rsidRDefault="00CF455A">
            <w:pPr>
              <w:pStyle w:val="ad"/>
              <w:tabs>
                <w:tab w:val="right" w:pos="2808"/>
              </w:tabs>
              <w:spacing w:line="233" w:lineRule="auto"/>
              <w:ind w:firstLine="0"/>
              <w:rPr>
                <w:sz w:val="24"/>
                <w:szCs w:val="24"/>
              </w:rPr>
            </w:pPr>
            <w:r>
              <w:rPr>
                <w:sz w:val="24"/>
                <w:szCs w:val="24"/>
              </w:rPr>
              <w:t>Коммуникации и</w:t>
            </w:r>
          </w:p>
          <w:p w:rsidR="001F64A1" w:rsidRDefault="00CF455A">
            <w:pPr>
              <w:pStyle w:val="ad"/>
              <w:tabs>
                <w:tab w:val="right" w:pos="2803"/>
              </w:tabs>
              <w:spacing w:line="233" w:lineRule="auto"/>
              <w:ind w:firstLine="0"/>
              <w:rPr>
                <w:sz w:val="24"/>
                <w:szCs w:val="24"/>
              </w:rPr>
            </w:pPr>
            <w:r>
              <w:rPr>
                <w:sz w:val="24"/>
                <w:szCs w:val="24"/>
              </w:rPr>
              <w:t>принятыми ритуалами</w:t>
            </w:r>
          </w:p>
          <w:p w:rsidR="001F64A1" w:rsidRDefault="00CF455A">
            <w:pPr>
              <w:pStyle w:val="ad"/>
              <w:spacing w:line="233" w:lineRule="auto"/>
              <w:ind w:firstLine="0"/>
              <w:rPr>
                <w:sz w:val="24"/>
                <w:szCs w:val="24"/>
              </w:rPr>
            </w:pPr>
            <w:r>
              <w:rPr>
                <w:sz w:val="24"/>
                <w:szCs w:val="24"/>
              </w:rPr>
              <w:t>социального взаимодействия.</w:t>
            </w:r>
          </w:p>
        </w:tc>
        <w:tc>
          <w:tcPr>
            <w:tcW w:w="3442" w:type="dxa"/>
            <w:vMerge w:val="restart"/>
            <w:tcBorders>
              <w:top w:val="single" w:sz="4" w:space="0" w:color="auto"/>
              <w:left w:val="single" w:sz="4" w:space="0" w:color="auto"/>
            </w:tcBorders>
            <w:shd w:val="clear" w:color="auto" w:fill="FFFFFF"/>
          </w:tcPr>
          <w:p w:rsidR="001F64A1" w:rsidRDefault="00CF455A">
            <w:pPr>
              <w:pStyle w:val="ad"/>
              <w:tabs>
                <w:tab w:val="left" w:pos="2333"/>
              </w:tabs>
              <w:ind w:firstLine="0"/>
              <w:jc w:val="both"/>
              <w:rPr>
                <w:sz w:val="24"/>
                <w:szCs w:val="24"/>
              </w:rPr>
            </w:pPr>
            <w:proofErr w:type="spellStart"/>
            <w:r>
              <w:rPr>
                <w:sz w:val="24"/>
                <w:szCs w:val="24"/>
              </w:rPr>
              <w:t>Сформированность</w:t>
            </w:r>
            <w:proofErr w:type="spellEnd"/>
            <w:r>
              <w:rPr>
                <w:sz w:val="24"/>
                <w:szCs w:val="24"/>
              </w:rPr>
              <w:t xml:space="preserve"> навыков</w:t>
            </w:r>
          </w:p>
          <w:p w:rsidR="001F64A1" w:rsidRDefault="00CF455A">
            <w:pPr>
              <w:pStyle w:val="ad"/>
              <w:tabs>
                <w:tab w:val="left" w:pos="2995"/>
              </w:tabs>
              <w:ind w:firstLine="0"/>
              <w:jc w:val="both"/>
              <w:rPr>
                <w:sz w:val="24"/>
                <w:szCs w:val="24"/>
              </w:rPr>
            </w:pPr>
            <w:r>
              <w:rPr>
                <w:sz w:val="24"/>
                <w:szCs w:val="24"/>
              </w:rPr>
              <w:t xml:space="preserve">Коммуникации </w:t>
            </w:r>
            <w:proofErr w:type="gramStart"/>
            <w:r>
              <w:rPr>
                <w:sz w:val="24"/>
                <w:szCs w:val="24"/>
              </w:rPr>
              <w:t>со</w:t>
            </w:r>
            <w:proofErr w:type="gramEnd"/>
          </w:p>
          <w:p w:rsidR="001F64A1" w:rsidRDefault="00CF455A">
            <w:pPr>
              <w:pStyle w:val="ad"/>
              <w:ind w:firstLine="0"/>
              <w:jc w:val="both"/>
              <w:rPr>
                <w:sz w:val="24"/>
                <w:szCs w:val="24"/>
              </w:rPr>
            </w:pPr>
            <w:r>
              <w:rPr>
                <w:sz w:val="24"/>
                <w:szCs w:val="24"/>
              </w:rPr>
              <w:t>взрослыми.</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Знание правил коммуникации.</w:t>
            </w:r>
          </w:p>
        </w:tc>
      </w:tr>
      <w:tr w:rsidR="001F64A1">
        <w:trPr>
          <w:trHeight w:hRule="exact" w:val="840"/>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627"/>
                <w:tab w:val="left" w:pos="3365"/>
              </w:tabs>
              <w:ind w:firstLine="0"/>
              <w:jc w:val="both"/>
              <w:rPr>
                <w:sz w:val="24"/>
                <w:szCs w:val="24"/>
              </w:rPr>
            </w:pPr>
            <w:r>
              <w:rPr>
                <w:sz w:val="24"/>
                <w:szCs w:val="24"/>
              </w:rPr>
              <w:t>Способность инициировать и поддерживать коммуникацию с взрослыми.</w:t>
            </w:r>
          </w:p>
        </w:tc>
      </w:tr>
      <w:tr w:rsidR="001F64A1">
        <w:trPr>
          <w:trHeight w:hRule="exact" w:val="835"/>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2357"/>
              </w:tabs>
              <w:ind w:firstLine="0"/>
              <w:jc w:val="both"/>
              <w:rPr>
                <w:sz w:val="24"/>
                <w:szCs w:val="24"/>
              </w:rPr>
            </w:pPr>
            <w:r>
              <w:rPr>
                <w:sz w:val="24"/>
                <w:szCs w:val="24"/>
              </w:rPr>
              <w:t>Способность применять</w:t>
            </w:r>
          </w:p>
          <w:p w:rsidR="001F64A1" w:rsidRDefault="00CF455A">
            <w:pPr>
              <w:pStyle w:val="ad"/>
              <w:tabs>
                <w:tab w:val="left" w:pos="2635"/>
              </w:tabs>
              <w:ind w:firstLine="0"/>
              <w:jc w:val="both"/>
              <w:rPr>
                <w:sz w:val="24"/>
                <w:szCs w:val="24"/>
              </w:rPr>
            </w:pPr>
            <w:r>
              <w:rPr>
                <w:sz w:val="24"/>
                <w:szCs w:val="24"/>
              </w:rPr>
              <w:t>адекватные способы</w:t>
            </w:r>
          </w:p>
          <w:p w:rsidR="001F64A1" w:rsidRDefault="00CF455A">
            <w:pPr>
              <w:pStyle w:val="ad"/>
              <w:ind w:firstLine="0"/>
              <w:jc w:val="both"/>
              <w:rPr>
                <w:sz w:val="24"/>
                <w:szCs w:val="24"/>
              </w:rPr>
            </w:pPr>
            <w:r>
              <w:rPr>
                <w:sz w:val="24"/>
                <w:szCs w:val="24"/>
              </w:rPr>
              <w:t xml:space="preserve">поведения в </w:t>
            </w:r>
            <w:proofErr w:type="gramStart"/>
            <w:r>
              <w:rPr>
                <w:sz w:val="24"/>
                <w:szCs w:val="24"/>
              </w:rPr>
              <w:t>разных</w:t>
            </w:r>
            <w:proofErr w:type="gramEnd"/>
            <w:r>
              <w:rPr>
                <w:sz w:val="24"/>
                <w:szCs w:val="24"/>
              </w:rPr>
              <w:t xml:space="preserve"> ситуация.</w:t>
            </w:r>
          </w:p>
        </w:tc>
      </w:tr>
      <w:tr w:rsidR="001F64A1">
        <w:trPr>
          <w:trHeight w:hRule="exact" w:val="562"/>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Владение культурными формами выражения своих чувств.</w:t>
            </w:r>
          </w:p>
        </w:tc>
      </w:tr>
      <w:tr w:rsidR="001F64A1">
        <w:trPr>
          <w:trHeight w:hRule="exact" w:val="566"/>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718"/>
                <w:tab w:val="left" w:pos="3288"/>
              </w:tabs>
              <w:ind w:firstLine="0"/>
              <w:jc w:val="both"/>
              <w:rPr>
                <w:sz w:val="24"/>
                <w:szCs w:val="24"/>
              </w:rPr>
            </w:pPr>
            <w:r>
              <w:rPr>
                <w:sz w:val="24"/>
                <w:szCs w:val="24"/>
              </w:rPr>
              <w:t>Способность обращаться за помощью.</w:t>
            </w:r>
          </w:p>
        </w:tc>
      </w:tr>
      <w:tr w:rsidR="001F64A1">
        <w:trPr>
          <w:trHeight w:hRule="exact" w:val="835"/>
          <w:jc w:val="center"/>
        </w:trPr>
        <w:tc>
          <w:tcPr>
            <w:tcW w:w="3043" w:type="dxa"/>
            <w:vMerge/>
            <w:tcBorders>
              <w:left w:val="single" w:sz="4" w:space="0" w:color="auto"/>
            </w:tcBorders>
            <w:shd w:val="clear" w:color="auto" w:fill="FFFFFF"/>
          </w:tcPr>
          <w:p w:rsidR="001F64A1" w:rsidRDefault="001F64A1"/>
        </w:tc>
        <w:tc>
          <w:tcPr>
            <w:tcW w:w="3442" w:type="dxa"/>
            <w:tcBorders>
              <w:top w:val="single" w:sz="4" w:space="0" w:color="auto"/>
              <w:left w:val="single" w:sz="4" w:space="0" w:color="auto"/>
            </w:tcBorders>
            <w:shd w:val="clear" w:color="auto" w:fill="FFFFFF"/>
            <w:vAlign w:val="bottom"/>
          </w:tcPr>
          <w:p w:rsidR="001F64A1" w:rsidRDefault="00CF455A">
            <w:pPr>
              <w:pStyle w:val="ad"/>
              <w:ind w:firstLine="0"/>
              <w:jc w:val="both"/>
              <w:rPr>
                <w:sz w:val="24"/>
                <w:szCs w:val="24"/>
              </w:rPr>
            </w:pPr>
            <w:proofErr w:type="spellStart"/>
            <w:r>
              <w:rPr>
                <w:sz w:val="24"/>
                <w:szCs w:val="24"/>
              </w:rPr>
              <w:t>Сформированность</w:t>
            </w:r>
            <w:proofErr w:type="spellEnd"/>
            <w:r>
              <w:rPr>
                <w:sz w:val="24"/>
                <w:szCs w:val="24"/>
              </w:rPr>
              <w:t xml:space="preserve"> навыков коммуникации со сверстниками.</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627"/>
                <w:tab w:val="left" w:pos="3365"/>
              </w:tabs>
              <w:ind w:firstLine="0"/>
              <w:jc w:val="both"/>
              <w:rPr>
                <w:sz w:val="24"/>
                <w:szCs w:val="24"/>
              </w:rPr>
            </w:pPr>
            <w:r>
              <w:rPr>
                <w:sz w:val="24"/>
                <w:szCs w:val="24"/>
              </w:rPr>
              <w:t>Способность инициировать и</w:t>
            </w:r>
          </w:p>
          <w:p w:rsidR="001F64A1" w:rsidRDefault="00CF455A">
            <w:pPr>
              <w:pStyle w:val="ad"/>
              <w:tabs>
                <w:tab w:val="left" w:pos="1925"/>
              </w:tabs>
              <w:ind w:firstLine="0"/>
              <w:jc w:val="both"/>
              <w:rPr>
                <w:sz w:val="24"/>
                <w:szCs w:val="24"/>
              </w:rPr>
            </w:pPr>
            <w:r>
              <w:rPr>
                <w:sz w:val="24"/>
                <w:szCs w:val="24"/>
              </w:rPr>
              <w:t>Поддерживать коммуникацию</w:t>
            </w:r>
          </w:p>
          <w:p w:rsidR="001F64A1" w:rsidRDefault="00CF455A">
            <w:pPr>
              <w:pStyle w:val="ad"/>
              <w:ind w:firstLine="0"/>
              <w:rPr>
                <w:sz w:val="24"/>
                <w:szCs w:val="24"/>
              </w:rPr>
            </w:pPr>
            <w:r>
              <w:rPr>
                <w:sz w:val="24"/>
                <w:szCs w:val="24"/>
              </w:rPr>
              <w:t>со сверстниками.</w:t>
            </w:r>
          </w:p>
        </w:tc>
      </w:tr>
      <w:tr w:rsidR="001F64A1">
        <w:trPr>
          <w:trHeight w:hRule="exact" w:val="840"/>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tabs>
                <w:tab w:val="left" w:pos="2674"/>
              </w:tabs>
              <w:ind w:firstLine="0"/>
              <w:rPr>
                <w:sz w:val="24"/>
                <w:szCs w:val="24"/>
              </w:rPr>
            </w:pPr>
            <w:r>
              <w:rPr>
                <w:sz w:val="24"/>
                <w:szCs w:val="24"/>
              </w:rPr>
              <w:t xml:space="preserve">Способность </w:t>
            </w:r>
            <w:proofErr w:type="gramStart"/>
            <w:r>
              <w:rPr>
                <w:sz w:val="24"/>
                <w:szCs w:val="24"/>
              </w:rPr>
              <w:t>к</w:t>
            </w:r>
            <w:proofErr w:type="gramEnd"/>
          </w:p>
          <w:p w:rsidR="001F64A1" w:rsidRDefault="00CF455A">
            <w:pPr>
              <w:pStyle w:val="ad"/>
              <w:tabs>
                <w:tab w:val="left" w:pos="2674"/>
              </w:tabs>
              <w:ind w:firstLine="0"/>
              <w:rPr>
                <w:sz w:val="24"/>
                <w:szCs w:val="24"/>
              </w:rPr>
            </w:pPr>
            <w:r>
              <w:rPr>
                <w:sz w:val="24"/>
                <w:szCs w:val="24"/>
              </w:rPr>
              <w:t>Осмыслению и</w:t>
            </w:r>
          </w:p>
          <w:p w:rsidR="001F64A1" w:rsidRDefault="00CF455A">
            <w:pPr>
              <w:pStyle w:val="ad"/>
              <w:tabs>
                <w:tab w:val="left" w:pos="1061"/>
                <w:tab w:val="left" w:pos="1766"/>
              </w:tabs>
              <w:ind w:firstLine="0"/>
              <w:rPr>
                <w:sz w:val="24"/>
                <w:szCs w:val="24"/>
              </w:rPr>
            </w:pPr>
            <w:r>
              <w:rPr>
                <w:sz w:val="24"/>
                <w:szCs w:val="24"/>
              </w:rPr>
              <w:t>дифференциации картины мира, ее временно-пространственной организации.</w:t>
            </w:r>
          </w:p>
        </w:tc>
        <w:tc>
          <w:tcPr>
            <w:tcW w:w="3442" w:type="dxa"/>
            <w:vMerge w:val="restart"/>
            <w:tcBorders>
              <w:top w:val="single" w:sz="4" w:space="0" w:color="auto"/>
              <w:left w:val="single" w:sz="4" w:space="0" w:color="auto"/>
            </w:tcBorders>
            <w:shd w:val="clear" w:color="auto" w:fill="FFFFFF"/>
          </w:tcPr>
          <w:p w:rsidR="001F64A1" w:rsidRDefault="00CF455A">
            <w:pPr>
              <w:pStyle w:val="ad"/>
              <w:tabs>
                <w:tab w:val="right" w:pos="3221"/>
              </w:tabs>
              <w:ind w:firstLine="0"/>
              <w:jc w:val="both"/>
              <w:rPr>
                <w:sz w:val="24"/>
                <w:szCs w:val="24"/>
              </w:rPr>
            </w:pPr>
            <w:proofErr w:type="spellStart"/>
            <w:r>
              <w:rPr>
                <w:sz w:val="24"/>
                <w:szCs w:val="24"/>
              </w:rPr>
              <w:t>Сформированность</w:t>
            </w:r>
            <w:proofErr w:type="spellEnd"/>
            <w:r>
              <w:rPr>
                <w:sz w:val="24"/>
                <w:szCs w:val="24"/>
              </w:rPr>
              <w:t xml:space="preserve"> опыта Реального взаимодействия Ребёнка с бытовым окружением, миром природных явлений и вещей, адекватного представления об опасности и безопасности.</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2544"/>
              </w:tabs>
              <w:ind w:firstLine="0"/>
              <w:rPr>
                <w:sz w:val="24"/>
                <w:szCs w:val="24"/>
              </w:rPr>
            </w:pPr>
            <w:r>
              <w:rPr>
                <w:sz w:val="24"/>
                <w:szCs w:val="24"/>
              </w:rPr>
              <w:t>Адекватность бытового поведения с точки зрения</w:t>
            </w:r>
          </w:p>
          <w:p w:rsidR="001F64A1" w:rsidRDefault="00CF455A">
            <w:pPr>
              <w:pStyle w:val="ad"/>
              <w:ind w:firstLine="0"/>
              <w:rPr>
                <w:sz w:val="24"/>
                <w:szCs w:val="24"/>
              </w:rPr>
            </w:pPr>
            <w:r>
              <w:rPr>
                <w:sz w:val="24"/>
                <w:szCs w:val="24"/>
              </w:rPr>
              <w:t>опасности/безопасности для себя.</w:t>
            </w:r>
          </w:p>
        </w:tc>
      </w:tr>
      <w:tr w:rsidR="001F64A1">
        <w:trPr>
          <w:trHeight w:hRule="exact" w:val="1114"/>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2544"/>
              </w:tabs>
              <w:ind w:firstLine="0"/>
              <w:rPr>
                <w:sz w:val="24"/>
                <w:szCs w:val="24"/>
              </w:rPr>
            </w:pPr>
            <w:r>
              <w:rPr>
                <w:sz w:val="24"/>
                <w:szCs w:val="24"/>
              </w:rPr>
              <w:t xml:space="preserve">Адекватность </w:t>
            </w:r>
            <w:proofErr w:type="gramStart"/>
            <w:r>
              <w:rPr>
                <w:sz w:val="24"/>
                <w:szCs w:val="24"/>
              </w:rPr>
              <w:t>бытового</w:t>
            </w:r>
            <w:proofErr w:type="gramEnd"/>
          </w:p>
          <w:p w:rsidR="001F64A1" w:rsidRDefault="00CF455A">
            <w:pPr>
              <w:pStyle w:val="ad"/>
              <w:tabs>
                <w:tab w:val="left" w:pos="1411"/>
                <w:tab w:val="left" w:pos="1858"/>
                <w:tab w:val="left" w:pos="2798"/>
              </w:tabs>
              <w:ind w:firstLine="0"/>
              <w:rPr>
                <w:sz w:val="24"/>
                <w:szCs w:val="24"/>
              </w:rPr>
            </w:pPr>
            <w:r>
              <w:rPr>
                <w:sz w:val="24"/>
                <w:szCs w:val="24"/>
              </w:rPr>
              <w:t>Поведения с точки зрения</w:t>
            </w:r>
          </w:p>
          <w:p w:rsidR="001F64A1" w:rsidRDefault="00CF455A">
            <w:pPr>
              <w:pStyle w:val="ad"/>
              <w:tabs>
                <w:tab w:val="left" w:pos="2131"/>
              </w:tabs>
              <w:ind w:firstLine="0"/>
              <w:rPr>
                <w:sz w:val="24"/>
                <w:szCs w:val="24"/>
              </w:rPr>
            </w:pPr>
            <w:r>
              <w:rPr>
                <w:sz w:val="24"/>
                <w:szCs w:val="24"/>
              </w:rPr>
              <w:t>сохранности окружающей</w:t>
            </w:r>
          </w:p>
          <w:p w:rsidR="001F64A1" w:rsidRDefault="00CF455A">
            <w:pPr>
              <w:pStyle w:val="ad"/>
              <w:ind w:firstLine="0"/>
              <w:rPr>
                <w:sz w:val="24"/>
                <w:szCs w:val="24"/>
              </w:rPr>
            </w:pPr>
            <w:r>
              <w:rPr>
                <w:sz w:val="24"/>
                <w:szCs w:val="24"/>
              </w:rPr>
              <w:t>предметной и природной среды.</w:t>
            </w:r>
          </w:p>
        </w:tc>
      </w:tr>
      <w:tr w:rsidR="001F64A1">
        <w:trPr>
          <w:trHeight w:hRule="exact" w:val="1114"/>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Использование вещей в соответствии с их функциями, принятым порядком и характером ситуации.</w:t>
            </w:r>
          </w:p>
        </w:tc>
      </w:tr>
      <w:tr w:rsidR="001F64A1">
        <w:trPr>
          <w:trHeight w:hRule="exact" w:val="1387"/>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133"/>
                <w:tab w:val="left" w:pos="2736"/>
              </w:tabs>
              <w:ind w:firstLine="0"/>
              <w:jc w:val="both"/>
              <w:rPr>
                <w:sz w:val="24"/>
                <w:szCs w:val="24"/>
              </w:rPr>
            </w:pPr>
            <w:r>
              <w:rPr>
                <w:sz w:val="24"/>
                <w:szCs w:val="24"/>
              </w:rPr>
              <w:t xml:space="preserve">Умение накапливать личные впечатления, связанные </w:t>
            </w:r>
            <w:proofErr w:type="gramStart"/>
            <w:r>
              <w:rPr>
                <w:sz w:val="24"/>
                <w:szCs w:val="24"/>
              </w:rPr>
              <w:t>с</w:t>
            </w:r>
            <w:proofErr w:type="gramEnd"/>
          </w:p>
          <w:p w:rsidR="001F64A1" w:rsidRDefault="00CF455A">
            <w:pPr>
              <w:pStyle w:val="ad"/>
              <w:ind w:firstLine="0"/>
              <w:jc w:val="both"/>
              <w:rPr>
                <w:sz w:val="24"/>
                <w:szCs w:val="24"/>
              </w:rPr>
            </w:pPr>
            <w:r>
              <w:rPr>
                <w:sz w:val="24"/>
                <w:szCs w:val="24"/>
              </w:rPr>
              <w:t>явлениями окружающего мира, упорядочивать их во времени и пространстве.</w:t>
            </w:r>
          </w:p>
        </w:tc>
      </w:tr>
      <w:tr w:rsidR="001F64A1">
        <w:trPr>
          <w:trHeight w:hRule="exact" w:val="576"/>
          <w:jc w:val="center"/>
        </w:trPr>
        <w:tc>
          <w:tcPr>
            <w:tcW w:w="3043" w:type="dxa"/>
            <w:vMerge/>
            <w:tcBorders>
              <w:left w:val="single" w:sz="4" w:space="0" w:color="auto"/>
              <w:bottom w:val="single" w:sz="4" w:space="0" w:color="auto"/>
            </w:tcBorders>
            <w:shd w:val="clear" w:color="auto" w:fill="FFFFFF"/>
          </w:tcPr>
          <w:p w:rsidR="001F64A1" w:rsidRDefault="001F64A1"/>
        </w:tc>
        <w:tc>
          <w:tcPr>
            <w:tcW w:w="3442" w:type="dxa"/>
            <w:vMerge/>
            <w:tcBorders>
              <w:left w:val="single" w:sz="4" w:space="0" w:color="auto"/>
              <w:bottom w:val="single" w:sz="4" w:space="0" w:color="auto"/>
            </w:tcBorders>
            <w:shd w:val="clear" w:color="auto" w:fill="FFFFFF"/>
          </w:tcPr>
          <w:p w:rsidR="001F64A1" w:rsidRDefault="001F64A1"/>
        </w:tc>
        <w:tc>
          <w:tcPr>
            <w:tcW w:w="3730"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tabs>
                <w:tab w:val="left" w:pos="2026"/>
              </w:tabs>
              <w:ind w:firstLine="0"/>
              <w:jc w:val="both"/>
              <w:rPr>
                <w:sz w:val="24"/>
                <w:szCs w:val="24"/>
              </w:rPr>
            </w:pPr>
            <w:r>
              <w:rPr>
                <w:sz w:val="24"/>
                <w:szCs w:val="24"/>
              </w:rPr>
              <w:t>Умение устанавливать взаимосвязь порядка природного</w:t>
            </w:r>
          </w:p>
        </w:tc>
      </w:tr>
    </w:tbl>
    <w:p w:rsidR="001F64A1" w:rsidRDefault="00CF455A">
      <w:pPr>
        <w:spacing w:line="1" w:lineRule="exact"/>
      </w:pPr>
      <w:r>
        <w:br w:type="page"/>
      </w:r>
    </w:p>
    <w:tbl>
      <w:tblPr>
        <w:tblW w:w="0" w:type="auto"/>
        <w:jc w:val="center"/>
        <w:tblLayout w:type="fixed"/>
        <w:tblCellMar>
          <w:left w:w="10" w:type="dxa"/>
          <w:right w:w="10" w:type="dxa"/>
        </w:tblCellMar>
        <w:tblLook w:val="04A0"/>
      </w:tblPr>
      <w:tblGrid>
        <w:gridCol w:w="3043"/>
        <w:gridCol w:w="3442"/>
        <w:gridCol w:w="3730"/>
      </w:tblGrid>
      <w:tr w:rsidR="001F64A1">
        <w:trPr>
          <w:trHeight w:hRule="exact" w:val="288"/>
          <w:jc w:val="center"/>
        </w:trPr>
        <w:tc>
          <w:tcPr>
            <w:tcW w:w="3043"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b/>
                <w:bCs/>
                <w:sz w:val="24"/>
                <w:szCs w:val="24"/>
              </w:rPr>
              <w:lastRenderedPageBreak/>
              <w:t>Критерий</w:t>
            </w:r>
          </w:p>
        </w:tc>
        <w:tc>
          <w:tcPr>
            <w:tcW w:w="3442" w:type="dxa"/>
            <w:tcBorders>
              <w:top w:val="single" w:sz="4" w:space="0" w:color="auto"/>
              <w:left w:val="single" w:sz="4" w:space="0" w:color="auto"/>
            </w:tcBorders>
            <w:shd w:val="clear" w:color="auto" w:fill="FFFFFF"/>
            <w:vAlign w:val="bottom"/>
          </w:tcPr>
          <w:p w:rsidR="001F64A1" w:rsidRDefault="00CF455A">
            <w:pPr>
              <w:pStyle w:val="ad"/>
              <w:ind w:left="1020" w:firstLine="0"/>
              <w:jc w:val="both"/>
              <w:rPr>
                <w:sz w:val="24"/>
                <w:szCs w:val="24"/>
              </w:rPr>
            </w:pPr>
            <w:r>
              <w:rPr>
                <w:b/>
                <w:bCs/>
                <w:sz w:val="24"/>
                <w:szCs w:val="24"/>
              </w:rPr>
              <w:t>Параметры оценки</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rPr>
                <w:sz w:val="24"/>
                <w:szCs w:val="24"/>
              </w:rPr>
            </w:pPr>
            <w:r>
              <w:rPr>
                <w:b/>
                <w:bCs/>
                <w:sz w:val="24"/>
                <w:szCs w:val="24"/>
              </w:rPr>
              <w:t>Индикаторы</w:t>
            </w:r>
          </w:p>
        </w:tc>
      </w:tr>
      <w:tr w:rsidR="001F64A1">
        <w:trPr>
          <w:trHeight w:hRule="exact" w:val="1944"/>
          <w:jc w:val="center"/>
        </w:trPr>
        <w:tc>
          <w:tcPr>
            <w:tcW w:w="3043" w:type="dxa"/>
            <w:vMerge w:val="restart"/>
            <w:tcBorders>
              <w:top w:val="single" w:sz="4" w:space="0" w:color="auto"/>
              <w:left w:val="single" w:sz="4" w:space="0" w:color="auto"/>
            </w:tcBorders>
            <w:shd w:val="clear" w:color="auto" w:fill="FFFFFF"/>
          </w:tcPr>
          <w:p w:rsidR="001F64A1" w:rsidRDefault="001F64A1">
            <w:pPr>
              <w:rPr>
                <w:sz w:val="10"/>
                <w:szCs w:val="10"/>
              </w:rPr>
            </w:pPr>
          </w:p>
        </w:tc>
        <w:tc>
          <w:tcPr>
            <w:tcW w:w="3442" w:type="dxa"/>
            <w:vMerge w:val="restart"/>
            <w:tcBorders>
              <w:top w:val="single" w:sz="4" w:space="0" w:color="auto"/>
              <w:left w:val="single" w:sz="4" w:space="0" w:color="auto"/>
            </w:tcBorders>
            <w:shd w:val="clear" w:color="auto" w:fill="FFFFFF"/>
          </w:tcPr>
          <w:p w:rsidR="001F64A1" w:rsidRDefault="001F64A1">
            <w:pPr>
              <w:rPr>
                <w:sz w:val="10"/>
                <w:szCs w:val="10"/>
              </w:rPr>
            </w:pP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118"/>
                <w:tab w:val="left" w:pos="1541"/>
                <w:tab w:val="left" w:pos="2726"/>
              </w:tabs>
              <w:ind w:firstLine="0"/>
              <w:jc w:val="both"/>
              <w:rPr>
                <w:sz w:val="24"/>
                <w:szCs w:val="24"/>
              </w:rPr>
            </w:pPr>
            <w:proofErr w:type="gramStart"/>
            <w:r>
              <w:rPr>
                <w:sz w:val="24"/>
                <w:szCs w:val="24"/>
              </w:rPr>
              <w:t>и бытового уклада собственной жизни в семье и в школе, вести себя сообразно этому пониманию (выбрать одежду, спланировать свои занятия в соответствии с сезоном</w:t>
            </w:r>
            <w:r>
              <w:rPr>
                <w:sz w:val="24"/>
                <w:szCs w:val="24"/>
              </w:rPr>
              <w:tab/>
              <w:t>и</w:t>
            </w:r>
            <w:r>
              <w:rPr>
                <w:sz w:val="24"/>
                <w:szCs w:val="24"/>
              </w:rPr>
              <w:tab/>
              <w:t>погодой,</w:t>
            </w:r>
            <w:r>
              <w:rPr>
                <w:sz w:val="24"/>
                <w:szCs w:val="24"/>
              </w:rPr>
              <w:tab/>
              <w:t>помыть</w:t>
            </w:r>
            <w:proofErr w:type="gramEnd"/>
          </w:p>
          <w:p w:rsidR="001F64A1" w:rsidRDefault="00CF455A">
            <w:pPr>
              <w:pStyle w:val="ad"/>
              <w:ind w:firstLine="0"/>
              <w:jc w:val="both"/>
              <w:rPr>
                <w:sz w:val="24"/>
                <w:szCs w:val="24"/>
              </w:rPr>
            </w:pPr>
            <w:r>
              <w:rPr>
                <w:sz w:val="24"/>
                <w:szCs w:val="24"/>
              </w:rPr>
              <w:t>грязные сапоги, и т.д.).</w:t>
            </w:r>
          </w:p>
        </w:tc>
      </w:tr>
      <w:tr w:rsidR="001F64A1">
        <w:trPr>
          <w:trHeight w:hRule="exact" w:val="1387"/>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181"/>
                <w:tab w:val="right" w:pos="3499"/>
              </w:tabs>
              <w:ind w:firstLine="0"/>
              <w:jc w:val="both"/>
              <w:rPr>
                <w:sz w:val="24"/>
                <w:szCs w:val="24"/>
              </w:rPr>
            </w:pPr>
            <w:r>
              <w:rPr>
                <w:sz w:val="24"/>
                <w:szCs w:val="24"/>
              </w:rPr>
              <w:t>Наличие</w:t>
            </w:r>
            <w:r>
              <w:rPr>
                <w:sz w:val="24"/>
                <w:szCs w:val="24"/>
              </w:rPr>
              <w:tab/>
              <w:t>любознательности</w:t>
            </w:r>
            <w:r>
              <w:rPr>
                <w:sz w:val="24"/>
                <w:szCs w:val="24"/>
              </w:rPr>
              <w:tab/>
              <w:t>и</w:t>
            </w:r>
          </w:p>
          <w:p w:rsidR="001F64A1" w:rsidRDefault="00CF455A">
            <w:pPr>
              <w:pStyle w:val="ad"/>
              <w:tabs>
                <w:tab w:val="right" w:pos="3485"/>
              </w:tabs>
              <w:ind w:firstLine="0"/>
              <w:jc w:val="both"/>
              <w:rPr>
                <w:sz w:val="24"/>
                <w:szCs w:val="24"/>
              </w:rPr>
            </w:pPr>
            <w:r>
              <w:rPr>
                <w:sz w:val="24"/>
                <w:szCs w:val="24"/>
              </w:rPr>
              <w:t>наблюдательности</w:t>
            </w:r>
            <w:r>
              <w:rPr>
                <w:sz w:val="24"/>
                <w:szCs w:val="24"/>
              </w:rPr>
              <w:tab/>
              <w:t>задавать</w:t>
            </w:r>
          </w:p>
          <w:p w:rsidR="001F64A1" w:rsidRDefault="00CF455A">
            <w:pPr>
              <w:pStyle w:val="ad"/>
              <w:tabs>
                <w:tab w:val="left" w:pos="1560"/>
                <w:tab w:val="right" w:pos="3485"/>
              </w:tabs>
              <w:ind w:firstLine="0"/>
              <w:jc w:val="both"/>
              <w:rPr>
                <w:sz w:val="24"/>
                <w:szCs w:val="24"/>
              </w:rPr>
            </w:pPr>
            <w:r>
              <w:rPr>
                <w:sz w:val="24"/>
                <w:szCs w:val="24"/>
              </w:rPr>
              <w:t>вопросы,</w:t>
            </w:r>
            <w:r>
              <w:rPr>
                <w:sz w:val="24"/>
                <w:szCs w:val="24"/>
              </w:rPr>
              <w:tab/>
              <w:t>включаться</w:t>
            </w:r>
            <w:r>
              <w:rPr>
                <w:sz w:val="24"/>
                <w:szCs w:val="24"/>
              </w:rPr>
              <w:tab/>
            </w:r>
            <w:proofErr w:type="gramStart"/>
            <w:r>
              <w:rPr>
                <w:sz w:val="24"/>
                <w:szCs w:val="24"/>
              </w:rPr>
              <w:t>в</w:t>
            </w:r>
            <w:proofErr w:type="gramEnd"/>
          </w:p>
          <w:p w:rsidR="001F64A1" w:rsidRDefault="00CF455A">
            <w:pPr>
              <w:pStyle w:val="ad"/>
              <w:tabs>
                <w:tab w:val="left" w:pos="1757"/>
                <w:tab w:val="left" w:pos="2510"/>
              </w:tabs>
              <w:ind w:firstLine="0"/>
              <w:jc w:val="both"/>
              <w:rPr>
                <w:sz w:val="24"/>
                <w:szCs w:val="24"/>
              </w:rPr>
            </w:pPr>
            <w:r>
              <w:rPr>
                <w:sz w:val="24"/>
                <w:szCs w:val="24"/>
              </w:rPr>
              <w:t>совместную</w:t>
            </w:r>
            <w:r>
              <w:rPr>
                <w:sz w:val="24"/>
                <w:szCs w:val="24"/>
              </w:rPr>
              <w:tab/>
            </w:r>
            <w:proofErr w:type="gramStart"/>
            <w:r>
              <w:rPr>
                <w:sz w:val="24"/>
                <w:szCs w:val="24"/>
              </w:rPr>
              <w:t>со</w:t>
            </w:r>
            <w:proofErr w:type="gramEnd"/>
            <w:r>
              <w:rPr>
                <w:sz w:val="24"/>
                <w:szCs w:val="24"/>
              </w:rPr>
              <w:tab/>
              <w:t>взрослым</w:t>
            </w:r>
          </w:p>
          <w:p w:rsidR="001F64A1" w:rsidRDefault="00CF455A">
            <w:pPr>
              <w:pStyle w:val="ad"/>
              <w:ind w:firstLine="0"/>
              <w:jc w:val="both"/>
              <w:rPr>
                <w:sz w:val="24"/>
                <w:szCs w:val="24"/>
              </w:rPr>
            </w:pPr>
            <w:r>
              <w:rPr>
                <w:sz w:val="24"/>
                <w:szCs w:val="24"/>
              </w:rPr>
              <w:t>исследовательскую деятельность.</w:t>
            </w:r>
          </w:p>
        </w:tc>
      </w:tr>
      <w:tr w:rsidR="001F64A1">
        <w:trPr>
          <w:trHeight w:hRule="exact" w:val="1944"/>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tabs>
                <w:tab w:val="left" w:pos="2698"/>
              </w:tabs>
              <w:ind w:firstLine="0"/>
              <w:jc w:val="both"/>
              <w:rPr>
                <w:sz w:val="24"/>
                <w:szCs w:val="24"/>
              </w:rPr>
            </w:pPr>
            <w:r>
              <w:rPr>
                <w:sz w:val="24"/>
                <w:szCs w:val="24"/>
              </w:rPr>
              <w:t xml:space="preserve">Способность </w:t>
            </w:r>
            <w:proofErr w:type="gramStart"/>
            <w:r>
              <w:rPr>
                <w:sz w:val="24"/>
                <w:szCs w:val="24"/>
              </w:rPr>
              <w:t>к</w:t>
            </w:r>
            <w:proofErr w:type="gramEnd"/>
          </w:p>
          <w:p w:rsidR="001F64A1" w:rsidRDefault="00CF455A">
            <w:pPr>
              <w:pStyle w:val="ad"/>
              <w:tabs>
                <w:tab w:val="left" w:pos="1858"/>
              </w:tabs>
              <w:ind w:firstLine="0"/>
              <w:jc w:val="both"/>
              <w:rPr>
                <w:sz w:val="24"/>
                <w:szCs w:val="24"/>
              </w:rPr>
            </w:pPr>
            <w:r>
              <w:rPr>
                <w:sz w:val="24"/>
                <w:szCs w:val="24"/>
              </w:rPr>
              <w:t>осмыслению социального окружения, своего места в нем, принятие соответствующих возрасту ценностей и социальных ролей.</w:t>
            </w:r>
          </w:p>
        </w:tc>
        <w:tc>
          <w:tcPr>
            <w:tcW w:w="3442" w:type="dxa"/>
            <w:tcBorders>
              <w:top w:val="single" w:sz="4" w:space="0" w:color="auto"/>
              <w:left w:val="single" w:sz="4" w:space="0" w:color="auto"/>
            </w:tcBorders>
            <w:shd w:val="clear" w:color="auto" w:fill="FFFFFF"/>
            <w:vAlign w:val="bottom"/>
          </w:tcPr>
          <w:p w:rsidR="001F64A1" w:rsidRDefault="00CF455A">
            <w:pPr>
              <w:pStyle w:val="ad"/>
              <w:tabs>
                <w:tab w:val="left" w:pos="1843"/>
                <w:tab w:val="left" w:pos="2285"/>
              </w:tabs>
              <w:ind w:firstLine="0"/>
              <w:jc w:val="both"/>
              <w:rPr>
                <w:sz w:val="24"/>
                <w:szCs w:val="24"/>
              </w:rPr>
            </w:pPr>
            <w:proofErr w:type="spellStart"/>
            <w:r>
              <w:rPr>
                <w:sz w:val="24"/>
                <w:szCs w:val="24"/>
              </w:rPr>
              <w:t>Сформированность</w:t>
            </w:r>
            <w:proofErr w:type="spellEnd"/>
            <w:r>
              <w:rPr>
                <w:sz w:val="24"/>
                <w:szCs w:val="24"/>
              </w:rPr>
              <w:t xml:space="preserve"> представлений о правилах</w:t>
            </w:r>
          </w:p>
          <w:p w:rsidR="001F64A1" w:rsidRDefault="00CF455A">
            <w:pPr>
              <w:pStyle w:val="ad"/>
              <w:tabs>
                <w:tab w:val="left" w:pos="1723"/>
                <w:tab w:val="left" w:pos="2486"/>
              </w:tabs>
              <w:ind w:firstLine="0"/>
              <w:jc w:val="both"/>
              <w:rPr>
                <w:sz w:val="24"/>
                <w:szCs w:val="24"/>
              </w:rPr>
            </w:pPr>
            <w:r>
              <w:rPr>
                <w:sz w:val="24"/>
                <w:szCs w:val="24"/>
              </w:rPr>
              <w:t xml:space="preserve">Поведения в разных социальных ситуациях и с людьми разного социального статуса, </w:t>
            </w:r>
            <w:proofErr w:type="gramStart"/>
            <w:r>
              <w:rPr>
                <w:sz w:val="24"/>
                <w:szCs w:val="24"/>
              </w:rPr>
              <w:t>со</w:t>
            </w:r>
            <w:proofErr w:type="gramEnd"/>
            <w:r>
              <w:rPr>
                <w:sz w:val="24"/>
                <w:szCs w:val="24"/>
              </w:rPr>
              <w:t xml:space="preserve"> взрослыми разного возраста и детьми.</w:t>
            </w:r>
          </w:p>
        </w:tc>
        <w:tc>
          <w:tcPr>
            <w:tcW w:w="3730"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both"/>
              <w:rPr>
                <w:sz w:val="24"/>
                <w:szCs w:val="24"/>
              </w:rPr>
            </w:pPr>
            <w:r>
              <w:rPr>
                <w:sz w:val="24"/>
                <w:szCs w:val="24"/>
              </w:rPr>
              <w:t>Знание правил поведения в разных социальных ситуациях с людьми разного возраста и статуса.</w:t>
            </w:r>
          </w:p>
        </w:tc>
      </w:tr>
      <w:tr w:rsidR="001F64A1">
        <w:trPr>
          <w:trHeight w:hRule="exact" w:val="562"/>
          <w:jc w:val="center"/>
        </w:trPr>
        <w:tc>
          <w:tcPr>
            <w:tcW w:w="3043" w:type="dxa"/>
            <w:vMerge/>
            <w:tcBorders>
              <w:left w:val="single" w:sz="4" w:space="0" w:color="auto"/>
            </w:tcBorders>
            <w:shd w:val="clear" w:color="auto" w:fill="FFFFFF"/>
          </w:tcPr>
          <w:p w:rsidR="001F64A1" w:rsidRDefault="001F64A1"/>
        </w:tc>
        <w:tc>
          <w:tcPr>
            <w:tcW w:w="3442" w:type="dxa"/>
            <w:vMerge w:val="restart"/>
            <w:tcBorders>
              <w:top w:val="single" w:sz="4" w:space="0" w:color="auto"/>
              <w:left w:val="single" w:sz="4" w:space="0" w:color="auto"/>
            </w:tcBorders>
            <w:shd w:val="clear" w:color="auto" w:fill="FFFFFF"/>
          </w:tcPr>
          <w:p w:rsidR="001F64A1" w:rsidRDefault="00CF455A">
            <w:pPr>
              <w:pStyle w:val="ad"/>
              <w:tabs>
                <w:tab w:val="left" w:pos="2395"/>
              </w:tabs>
              <w:ind w:firstLine="0"/>
              <w:jc w:val="both"/>
              <w:rPr>
                <w:sz w:val="24"/>
                <w:szCs w:val="24"/>
              </w:rPr>
            </w:pPr>
            <w:proofErr w:type="spellStart"/>
            <w:r>
              <w:rPr>
                <w:sz w:val="24"/>
                <w:szCs w:val="24"/>
              </w:rPr>
              <w:t>Сформированность</w:t>
            </w:r>
            <w:proofErr w:type="spellEnd"/>
            <w:r>
              <w:rPr>
                <w:sz w:val="24"/>
                <w:szCs w:val="24"/>
              </w:rPr>
              <w:t xml:space="preserve"> необходимых ребёнку социальных ритуалов.</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Умение адекватно использовать принятые социальные ритуалы.</w:t>
            </w:r>
          </w:p>
        </w:tc>
      </w:tr>
      <w:tr w:rsidR="001F64A1">
        <w:trPr>
          <w:trHeight w:hRule="exact" w:val="1392"/>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tcPr>
          <w:p w:rsidR="001F64A1" w:rsidRDefault="00CF455A">
            <w:pPr>
              <w:pStyle w:val="ad"/>
              <w:tabs>
                <w:tab w:val="left" w:pos="1286"/>
                <w:tab w:val="left" w:pos="1718"/>
                <w:tab w:val="left" w:pos="3398"/>
              </w:tabs>
              <w:ind w:firstLine="0"/>
              <w:rPr>
                <w:sz w:val="24"/>
                <w:szCs w:val="24"/>
              </w:rPr>
            </w:pPr>
            <w:r>
              <w:rPr>
                <w:sz w:val="24"/>
                <w:szCs w:val="24"/>
              </w:rPr>
              <w:t>Умение вступить в контакт и общаться в соответствии с возрастом близостью и социальным статусом собеседника.</w:t>
            </w:r>
          </w:p>
        </w:tc>
      </w:tr>
      <w:tr w:rsidR="001F64A1">
        <w:trPr>
          <w:trHeight w:hRule="exact" w:val="1114"/>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Умение корректно привлечь к себе внимание.</w:t>
            </w:r>
          </w:p>
          <w:p w:rsidR="001F64A1" w:rsidRDefault="00CF455A">
            <w:pPr>
              <w:pStyle w:val="ad"/>
              <w:tabs>
                <w:tab w:val="left" w:pos="1358"/>
                <w:tab w:val="left" w:pos="3274"/>
              </w:tabs>
              <w:ind w:firstLine="0"/>
              <w:jc w:val="both"/>
              <w:rPr>
                <w:sz w:val="24"/>
                <w:szCs w:val="24"/>
              </w:rPr>
            </w:pPr>
            <w:r>
              <w:rPr>
                <w:sz w:val="24"/>
                <w:szCs w:val="24"/>
              </w:rPr>
              <w:t>Умение отстраниться от нежелательного контакта</w:t>
            </w:r>
          </w:p>
        </w:tc>
      </w:tr>
      <w:tr w:rsidR="001F64A1">
        <w:trPr>
          <w:trHeight w:hRule="exact" w:val="1387"/>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2006"/>
              </w:tabs>
              <w:ind w:firstLine="0"/>
              <w:jc w:val="both"/>
              <w:rPr>
                <w:sz w:val="24"/>
                <w:szCs w:val="24"/>
              </w:rPr>
            </w:pPr>
            <w:r>
              <w:rPr>
                <w:sz w:val="24"/>
                <w:szCs w:val="24"/>
              </w:rPr>
              <w:t>Умение выразить свои чувства, отказ, недовольство,</w:t>
            </w:r>
          </w:p>
          <w:p w:rsidR="001F64A1" w:rsidRDefault="00CF455A">
            <w:pPr>
              <w:pStyle w:val="ad"/>
              <w:tabs>
                <w:tab w:val="left" w:pos="2299"/>
              </w:tabs>
              <w:ind w:firstLine="0"/>
              <w:jc w:val="both"/>
              <w:rPr>
                <w:sz w:val="24"/>
                <w:szCs w:val="24"/>
              </w:rPr>
            </w:pPr>
            <w:r>
              <w:rPr>
                <w:sz w:val="24"/>
                <w:szCs w:val="24"/>
              </w:rPr>
              <w:t>благодарность, сочувствие,</w:t>
            </w:r>
          </w:p>
          <w:p w:rsidR="001F64A1" w:rsidRDefault="00CF455A">
            <w:pPr>
              <w:pStyle w:val="ad"/>
              <w:spacing w:line="283" w:lineRule="auto"/>
              <w:ind w:firstLine="0"/>
              <w:jc w:val="both"/>
              <w:rPr>
                <w:sz w:val="24"/>
                <w:szCs w:val="24"/>
              </w:rPr>
            </w:pPr>
            <w:r>
              <w:rPr>
                <w:sz w:val="24"/>
                <w:szCs w:val="24"/>
              </w:rPr>
              <w:t>намерение, просьбу, опасение и др.</w:t>
            </w:r>
          </w:p>
        </w:tc>
      </w:tr>
      <w:tr w:rsidR="001F64A1">
        <w:trPr>
          <w:trHeight w:hRule="exact" w:val="840"/>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tabs>
                <w:tab w:val="left" w:pos="1387"/>
                <w:tab w:val="left" w:pos="1896"/>
              </w:tabs>
              <w:ind w:firstLine="0"/>
              <w:jc w:val="both"/>
              <w:rPr>
                <w:sz w:val="24"/>
                <w:szCs w:val="24"/>
              </w:rPr>
            </w:pPr>
            <w:r>
              <w:rPr>
                <w:sz w:val="24"/>
                <w:szCs w:val="24"/>
              </w:rPr>
              <w:t xml:space="preserve">Принятие и освоение социальной роли </w:t>
            </w:r>
            <w:proofErr w:type="gramStart"/>
            <w:r>
              <w:rPr>
                <w:sz w:val="24"/>
                <w:szCs w:val="24"/>
              </w:rPr>
              <w:t>обучающегося</w:t>
            </w:r>
            <w:proofErr w:type="gramEnd"/>
            <w:r>
              <w:rPr>
                <w:sz w:val="24"/>
                <w:szCs w:val="24"/>
              </w:rPr>
              <w:t>, формирование и развитие социально значимых мотивов учебной</w:t>
            </w:r>
          </w:p>
          <w:p w:rsidR="001F64A1" w:rsidRDefault="00CF455A">
            <w:pPr>
              <w:pStyle w:val="ad"/>
              <w:ind w:firstLine="0"/>
              <w:jc w:val="both"/>
              <w:rPr>
                <w:sz w:val="24"/>
                <w:szCs w:val="24"/>
              </w:rPr>
            </w:pPr>
            <w:r>
              <w:rPr>
                <w:sz w:val="24"/>
                <w:szCs w:val="24"/>
              </w:rPr>
              <w:t>деятельности.</w:t>
            </w:r>
          </w:p>
        </w:tc>
        <w:tc>
          <w:tcPr>
            <w:tcW w:w="3442" w:type="dxa"/>
            <w:vMerge w:val="restart"/>
            <w:tcBorders>
              <w:top w:val="single" w:sz="4" w:space="0" w:color="auto"/>
              <w:left w:val="single" w:sz="4" w:space="0" w:color="auto"/>
            </w:tcBorders>
            <w:shd w:val="clear" w:color="auto" w:fill="FFFFFF"/>
          </w:tcPr>
          <w:p w:rsidR="001F64A1" w:rsidRDefault="00CF455A">
            <w:pPr>
              <w:pStyle w:val="ad"/>
              <w:tabs>
                <w:tab w:val="left" w:pos="1795"/>
              </w:tabs>
              <w:ind w:firstLine="0"/>
              <w:jc w:val="both"/>
              <w:rPr>
                <w:sz w:val="24"/>
                <w:szCs w:val="24"/>
              </w:rPr>
            </w:pPr>
            <w:proofErr w:type="spellStart"/>
            <w:r>
              <w:rPr>
                <w:sz w:val="24"/>
                <w:szCs w:val="24"/>
              </w:rPr>
              <w:t>Сформированность</w:t>
            </w:r>
            <w:proofErr w:type="spellEnd"/>
            <w:r>
              <w:rPr>
                <w:sz w:val="24"/>
                <w:szCs w:val="24"/>
              </w:rPr>
              <w:t xml:space="preserve"> мотивации учебной деятельности, включая социальные, </w:t>
            </w:r>
            <w:proofErr w:type="spellStart"/>
            <w:r>
              <w:rPr>
                <w:sz w:val="24"/>
                <w:szCs w:val="24"/>
              </w:rPr>
              <w:t>учебно</w:t>
            </w:r>
            <w:r>
              <w:rPr>
                <w:sz w:val="24"/>
                <w:szCs w:val="24"/>
              </w:rPr>
              <w:softHyphen/>
              <w:t>познавательные</w:t>
            </w:r>
            <w:proofErr w:type="spellEnd"/>
            <w:r>
              <w:rPr>
                <w:sz w:val="24"/>
                <w:szCs w:val="24"/>
              </w:rPr>
              <w:t xml:space="preserve"> и внешние</w:t>
            </w:r>
          </w:p>
          <w:p w:rsidR="001F64A1" w:rsidRDefault="00CF455A">
            <w:pPr>
              <w:pStyle w:val="ad"/>
              <w:ind w:firstLine="0"/>
              <w:jc w:val="both"/>
              <w:rPr>
                <w:sz w:val="24"/>
                <w:szCs w:val="24"/>
              </w:rPr>
            </w:pPr>
            <w:r>
              <w:rPr>
                <w:sz w:val="24"/>
                <w:szCs w:val="24"/>
              </w:rPr>
              <w:t>мотивы.</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531"/>
                <w:tab w:val="left" w:pos="2808"/>
              </w:tabs>
              <w:ind w:firstLine="0"/>
              <w:jc w:val="both"/>
              <w:rPr>
                <w:sz w:val="24"/>
                <w:szCs w:val="24"/>
              </w:rPr>
            </w:pPr>
            <w:r>
              <w:rPr>
                <w:sz w:val="24"/>
                <w:szCs w:val="24"/>
              </w:rPr>
              <w:t>Восприятие важности учебы, любознательность и интерес к новому.</w:t>
            </w:r>
          </w:p>
        </w:tc>
      </w:tr>
      <w:tr w:rsidR="001F64A1">
        <w:trPr>
          <w:trHeight w:hRule="exact" w:val="835"/>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Ориентация на образец поведения «хорошего ученика» как пример для подражания.</w:t>
            </w:r>
          </w:p>
        </w:tc>
      </w:tr>
      <w:tr w:rsidR="001F64A1">
        <w:trPr>
          <w:trHeight w:hRule="exact" w:val="562"/>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Ученик активно участвует в процессе обучения.</w:t>
            </w:r>
          </w:p>
        </w:tc>
      </w:tr>
      <w:tr w:rsidR="001F64A1">
        <w:trPr>
          <w:trHeight w:hRule="exact" w:val="1680"/>
          <w:jc w:val="center"/>
        </w:trPr>
        <w:tc>
          <w:tcPr>
            <w:tcW w:w="3043"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1915"/>
              </w:tabs>
              <w:ind w:firstLine="0"/>
              <w:jc w:val="both"/>
              <w:rPr>
                <w:sz w:val="24"/>
                <w:szCs w:val="24"/>
              </w:rPr>
            </w:pPr>
            <w:r>
              <w:rPr>
                <w:sz w:val="24"/>
                <w:szCs w:val="24"/>
              </w:rPr>
              <w:t xml:space="preserve">Развитие навыков сотрудничества </w:t>
            </w:r>
            <w:proofErr w:type="gramStart"/>
            <w:r>
              <w:rPr>
                <w:sz w:val="24"/>
                <w:szCs w:val="24"/>
              </w:rPr>
              <w:t>со</w:t>
            </w:r>
            <w:proofErr w:type="gramEnd"/>
            <w:r>
              <w:rPr>
                <w:sz w:val="24"/>
                <w:szCs w:val="24"/>
              </w:rPr>
              <w:t xml:space="preserve"> взрослыми и сверстниками в разных социальных ситуациях.</w:t>
            </w:r>
          </w:p>
        </w:tc>
        <w:tc>
          <w:tcPr>
            <w:tcW w:w="3442"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2366"/>
              </w:tabs>
              <w:ind w:firstLine="0"/>
              <w:jc w:val="both"/>
              <w:rPr>
                <w:sz w:val="24"/>
                <w:szCs w:val="24"/>
              </w:rPr>
            </w:pPr>
            <w:proofErr w:type="spellStart"/>
            <w:r>
              <w:rPr>
                <w:sz w:val="24"/>
                <w:szCs w:val="24"/>
              </w:rPr>
              <w:t>Сформированность</w:t>
            </w:r>
            <w:proofErr w:type="spellEnd"/>
            <w:r>
              <w:rPr>
                <w:sz w:val="24"/>
                <w:szCs w:val="24"/>
              </w:rPr>
              <w:t xml:space="preserve"> навыков</w:t>
            </w:r>
          </w:p>
          <w:p w:rsidR="001F64A1" w:rsidRDefault="00CF455A">
            <w:pPr>
              <w:pStyle w:val="ad"/>
              <w:ind w:firstLine="0"/>
              <w:jc w:val="both"/>
              <w:rPr>
                <w:sz w:val="24"/>
                <w:szCs w:val="24"/>
              </w:rPr>
            </w:pPr>
            <w:r>
              <w:rPr>
                <w:sz w:val="24"/>
                <w:szCs w:val="24"/>
              </w:rPr>
              <w:t xml:space="preserve">сотрудничества </w:t>
            </w:r>
            <w:proofErr w:type="gramStart"/>
            <w:r>
              <w:rPr>
                <w:sz w:val="24"/>
                <w:szCs w:val="24"/>
              </w:rPr>
              <w:t>со</w:t>
            </w:r>
            <w:proofErr w:type="gramEnd"/>
            <w:r>
              <w:rPr>
                <w:sz w:val="24"/>
                <w:szCs w:val="24"/>
              </w:rPr>
              <w:t xml:space="preserve"> взрослыми.</w:t>
            </w:r>
          </w:p>
        </w:tc>
        <w:tc>
          <w:tcPr>
            <w:tcW w:w="3730"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tabs>
                <w:tab w:val="left" w:pos="1637"/>
              </w:tabs>
              <w:ind w:firstLine="0"/>
              <w:jc w:val="both"/>
              <w:rPr>
                <w:sz w:val="24"/>
                <w:szCs w:val="24"/>
              </w:rPr>
            </w:pPr>
            <w:r>
              <w:rPr>
                <w:sz w:val="24"/>
                <w:szCs w:val="24"/>
              </w:rPr>
              <w:t xml:space="preserve">Умение сотрудничать </w:t>
            </w:r>
            <w:proofErr w:type="gramStart"/>
            <w:r>
              <w:rPr>
                <w:sz w:val="24"/>
                <w:szCs w:val="24"/>
              </w:rPr>
              <w:t>со</w:t>
            </w:r>
            <w:proofErr w:type="gramEnd"/>
            <w:r>
              <w:rPr>
                <w:sz w:val="24"/>
                <w:szCs w:val="24"/>
              </w:rPr>
              <w:t xml:space="preserve"> взрослыми в разных социальных ситуация, соблюдение в повседневной жизни норм речевого этикета и правила устного общения (обращение,</w:t>
            </w:r>
          </w:p>
        </w:tc>
      </w:tr>
    </w:tbl>
    <w:p w:rsidR="001F64A1" w:rsidRDefault="00CF455A">
      <w:pPr>
        <w:spacing w:line="1" w:lineRule="exact"/>
      </w:pPr>
      <w:r>
        <w:br w:type="page"/>
      </w:r>
    </w:p>
    <w:tbl>
      <w:tblPr>
        <w:tblW w:w="0" w:type="auto"/>
        <w:jc w:val="center"/>
        <w:tblLayout w:type="fixed"/>
        <w:tblCellMar>
          <w:left w:w="10" w:type="dxa"/>
          <w:right w:w="10" w:type="dxa"/>
        </w:tblCellMar>
        <w:tblLook w:val="04A0"/>
      </w:tblPr>
      <w:tblGrid>
        <w:gridCol w:w="3043"/>
        <w:gridCol w:w="3442"/>
        <w:gridCol w:w="3730"/>
      </w:tblGrid>
      <w:tr w:rsidR="001F64A1">
        <w:trPr>
          <w:trHeight w:hRule="exact" w:val="288"/>
          <w:jc w:val="center"/>
        </w:trPr>
        <w:tc>
          <w:tcPr>
            <w:tcW w:w="3043"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b/>
                <w:bCs/>
                <w:sz w:val="24"/>
                <w:szCs w:val="24"/>
              </w:rPr>
              <w:lastRenderedPageBreak/>
              <w:t>Критерий</w:t>
            </w:r>
          </w:p>
        </w:tc>
        <w:tc>
          <w:tcPr>
            <w:tcW w:w="3442" w:type="dxa"/>
            <w:tcBorders>
              <w:top w:val="single" w:sz="4" w:space="0" w:color="auto"/>
              <w:left w:val="single" w:sz="4" w:space="0" w:color="auto"/>
            </w:tcBorders>
            <w:shd w:val="clear" w:color="auto" w:fill="FFFFFF"/>
            <w:vAlign w:val="bottom"/>
          </w:tcPr>
          <w:p w:rsidR="001F64A1" w:rsidRDefault="00CF455A">
            <w:pPr>
              <w:pStyle w:val="ad"/>
              <w:ind w:left="1020" w:firstLine="0"/>
              <w:rPr>
                <w:sz w:val="24"/>
                <w:szCs w:val="24"/>
              </w:rPr>
            </w:pPr>
            <w:r>
              <w:rPr>
                <w:b/>
                <w:bCs/>
                <w:sz w:val="24"/>
                <w:szCs w:val="24"/>
              </w:rPr>
              <w:t>Параметры оценки</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rPr>
                <w:sz w:val="24"/>
                <w:szCs w:val="24"/>
              </w:rPr>
            </w:pPr>
            <w:r>
              <w:rPr>
                <w:b/>
                <w:bCs/>
                <w:sz w:val="24"/>
                <w:szCs w:val="24"/>
              </w:rPr>
              <w:t>Индикаторы</w:t>
            </w:r>
          </w:p>
        </w:tc>
      </w:tr>
      <w:tr w:rsidR="001F64A1">
        <w:trPr>
          <w:trHeight w:hRule="exact" w:val="288"/>
          <w:jc w:val="center"/>
        </w:trPr>
        <w:tc>
          <w:tcPr>
            <w:tcW w:w="3043" w:type="dxa"/>
            <w:vMerge w:val="restart"/>
            <w:tcBorders>
              <w:top w:val="single" w:sz="4" w:space="0" w:color="auto"/>
              <w:left w:val="single" w:sz="4" w:space="0" w:color="auto"/>
            </w:tcBorders>
            <w:shd w:val="clear" w:color="auto" w:fill="FFFFFF"/>
          </w:tcPr>
          <w:p w:rsidR="001F64A1" w:rsidRDefault="001F64A1">
            <w:pPr>
              <w:rPr>
                <w:sz w:val="10"/>
                <w:szCs w:val="10"/>
              </w:rPr>
            </w:pPr>
          </w:p>
        </w:tc>
        <w:tc>
          <w:tcPr>
            <w:tcW w:w="3442" w:type="dxa"/>
            <w:tcBorders>
              <w:top w:val="single" w:sz="4" w:space="0" w:color="auto"/>
              <w:left w:val="single" w:sz="4" w:space="0" w:color="auto"/>
            </w:tcBorders>
            <w:shd w:val="clear" w:color="auto" w:fill="FFFFFF"/>
          </w:tcPr>
          <w:p w:rsidR="001F64A1" w:rsidRDefault="001F64A1">
            <w:pPr>
              <w:rPr>
                <w:sz w:val="10"/>
                <w:szCs w:val="10"/>
              </w:rPr>
            </w:pP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вежливые слова).</w:t>
            </w:r>
          </w:p>
        </w:tc>
      </w:tr>
      <w:tr w:rsidR="001F64A1">
        <w:trPr>
          <w:trHeight w:hRule="exact" w:val="1114"/>
          <w:jc w:val="center"/>
        </w:trPr>
        <w:tc>
          <w:tcPr>
            <w:tcW w:w="3043" w:type="dxa"/>
            <w:vMerge/>
            <w:tcBorders>
              <w:left w:val="single" w:sz="4" w:space="0" w:color="auto"/>
            </w:tcBorders>
            <w:shd w:val="clear" w:color="auto" w:fill="FFFFFF"/>
          </w:tcPr>
          <w:p w:rsidR="001F64A1" w:rsidRDefault="001F64A1"/>
        </w:tc>
        <w:tc>
          <w:tcPr>
            <w:tcW w:w="3442" w:type="dxa"/>
            <w:vMerge w:val="restart"/>
            <w:tcBorders>
              <w:top w:val="single" w:sz="4" w:space="0" w:color="auto"/>
              <w:left w:val="single" w:sz="4" w:space="0" w:color="auto"/>
            </w:tcBorders>
            <w:shd w:val="clear" w:color="auto" w:fill="FFFFFF"/>
          </w:tcPr>
          <w:p w:rsidR="001F64A1" w:rsidRDefault="00CF455A">
            <w:pPr>
              <w:pStyle w:val="ad"/>
              <w:tabs>
                <w:tab w:val="left" w:pos="2995"/>
              </w:tabs>
              <w:ind w:firstLine="0"/>
              <w:jc w:val="both"/>
              <w:rPr>
                <w:sz w:val="24"/>
                <w:szCs w:val="24"/>
              </w:rPr>
            </w:pPr>
            <w:proofErr w:type="spellStart"/>
            <w:r>
              <w:rPr>
                <w:sz w:val="24"/>
                <w:szCs w:val="24"/>
              </w:rPr>
              <w:t>Сформированность</w:t>
            </w:r>
            <w:proofErr w:type="spellEnd"/>
            <w:r>
              <w:rPr>
                <w:sz w:val="24"/>
                <w:szCs w:val="24"/>
              </w:rPr>
              <w:t xml:space="preserve"> навыков сотрудничества </w:t>
            </w:r>
            <w:proofErr w:type="gramStart"/>
            <w:r>
              <w:rPr>
                <w:sz w:val="24"/>
                <w:szCs w:val="24"/>
              </w:rPr>
              <w:t>со</w:t>
            </w:r>
            <w:proofErr w:type="gramEnd"/>
          </w:p>
          <w:p w:rsidR="001F64A1" w:rsidRDefault="00CF455A">
            <w:pPr>
              <w:pStyle w:val="ad"/>
              <w:ind w:firstLine="0"/>
              <w:jc w:val="both"/>
              <w:rPr>
                <w:sz w:val="24"/>
                <w:szCs w:val="24"/>
              </w:rPr>
            </w:pPr>
            <w:r>
              <w:rPr>
                <w:sz w:val="24"/>
                <w:szCs w:val="24"/>
              </w:rPr>
              <w:t>сверстниками.</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714"/>
              </w:tabs>
              <w:ind w:firstLine="0"/>
              <w:jc w:val="both"/>
              <w:rPr>
                <w:sz w:val="24"/>
                <w:szCs w:val="24"/>
              </w:rPr>
            </w:pPr>
            <w:r>
              <w:rPr>
                <w:sz w:val="24"/>
                <w:szCs w:val="24"/>
              </w:rPr>
              <w:t xml:space="preserve">Участие в </w:t>
            </w:r>
            <w:proofErr w:type="gramStart"/>
            <w:r>
              <w:rPr>
                <w:sz w:val="24"/>
                <w:szCs w:val="24"/>
              </w:rPr>
              <w:t>коллективной</w:t>
            </w:r>
            <w:proofErr w:type="gramEnd"/>
            <w:r>
              <w:rPr>
                <w:sz w:val="24"/>
                <w:szCs w:val="24"/>
              </w:rPr>
              <w:t xml:space="preserve"> и</w:t>
            </w:r>
          </w:p>
          <w:p w:rsidR="001F64A1" w:rsidRDefault="00CF455A">
            <w:pPr>
              <w:pStyle w:val="ad"/>
              <w:tabs>
                <w:tab w:val="left" w:pos="1709"/>
              </w:tabs>
              <w:ind w:firstLine="0"/>
              <w:jc w:val="both"/>
              <w:rPr>
                <w:sz w:val="24"/>
                <w:szCs w:val="24"/>
              </w:rPr>
            </w:pPr>
            <w:r>
              <w:rPr>
                <w:sz w:val="24"/>
                <w:szCs w:val="24"/>
              </w:rPr>
              <w:t xml:space="preserve">групповой работе сверстников, с соблюдением </w:t>
            </w:r>
            <w:proofErr w:type="gramStart"/>
            <w:r>
              <w:rPr>
                <w:sz w:val="24"/>
                <w:szCs w:val="24"/>
              </w:rPr>
              <w:t>в</w:t>
            </w:r>
            <w:proofErr w:type="gramEnd"/>
            <w:r>
              <w:rPr>
                <w:sz w:val="24"/>
                <w:szCs w:val="24"/>
              </w:rPr>
              <w:t xml:space="preserve"> повседневной</w:t>
            </w:r>
          </w:p>
          <w:p w:rsidR="001F64A1" w:rsidRDefault="00CF455A">
            <w:pPr>
              <w:pStyle w:val="ad"/>
              <w:ind w:firstLine="0"/>
              <w:jc w:val="both"/>
              <w:rPr>
                <w:sz w:val="24"/>
                <w:szCs w:val="24"/>
              </w:rPr>
            </w:pPr>
            <w:r>
              <w:rPr>
                <w:sz w:val="24"/>
                <w:szCs w:val="24"/>
              </w:rPr>
              <w:t>жизни норм коммуникации.</w:t>
            </w:r>
          </w:p>
        </w:tc>
      </w:tr>
      <w:tr w:rsidR="001F64A1">
        <w:trPr>
          <w:trHeight w:hRule="exact" w:val="840"/>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Умение в ситуации конфликта найти путь ненасильственного преодоления.</w:t>
            </w:r>
          </w:p>
        </w:tc>
      </w:tr>
      <w:tr w:rsidR="001F64A1">
        <w:trPr>
          <w:trHeight w:hRule="exact" w:val="562"/>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Умение учитывать другое мнение в совместной работе</w:t>
            </w:r>
          </w:p>
        </w:tc>
      </w:tr>
      <w:tr w:rsidR="001F64A1">
        <w:trPr>
          <w:trHeight w:hRule="exact" w:val="562"/>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Формирование эстетических потребностей, ценностей и чувств.</w:t>
            </w:r>
          </w:p>
        </w:tc>
        <w:tc>
          <w:tcPr>
            <w:tcW w:w="3442" w:type="dxa"/>
            <w:vMerge w:val="restart"/>
            <w:tcBorders>
              <w:top w:val="single" w:sz="4" w:space="0" w:color="auto"/>
              <w:left w:val="single" w:sz="4" w:space="0" w:color="auto"/>
            </w:tcBorders>
            <w:shd w:val="clear" w:color="auto" w:fill="FFFFFF"/>
          </w:tcPr>
          <w:p w:rsidR="001F64A1" w:rsidRDefault="00CF455A">
            <w:pPr>
              <w:pStyle w:val="ad"/>
              <w:tabs>
                <w:tab w:val="left" w:pos="1776"/>
              </w:tabs>
              <w:ind w:firstLine="0"/>
              <w:jc w:val="both"/>
              <w:rPr>
                <w:sz w:val="24"/>
                <w:szCs w:val="24"/>
              </w:rPr>
            </w:pPr>
            <w:proofErr w:type="spellStart"/>
            <w:r>
              <w:rPr>
                <w:sz w:val="24"/>
                <w:szCs w:val="24"/>
              </w:rPr>
              <w:t>Сформированность</w:t>
            </w:r>
            <w:proofErr w:type="spellEnd"/>
            <w:r>
              <w:rPr>
                <w:sz w:val="24"/>
                <w:szCs w:val="24"/>
              </w:rPr>
              <w:t xml:space="preserve"> эстетических потребностей,</w:t>
            </w:r>
          </w:p>
          <w:p w:rsidR="001F64A1" w:rsidRDefault="00CF455A">
            <w:pPr>
              <w:pStyle w:val="ad"/>
              <w:ind w:firstLine="0"/>
              <w:jc w:val="both"/>
              <w:rPr>
                <w:sz w:val="24"/>
                <w:szCs w:val="24"/>
              </w:rPr>
            </w:pPr>
            <w:r>
              <w:rPr>
                <w:sz w:val="24"/>
                <w:szCs w:val="24"/>
              </w:rPr>
              <w:t>ценностей и чувств.</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Умение различать «красивое» и «некрасивое».</w:t>
            </w:r>
          </w:p>
        </w:tc>
      </w:tr>
      <w:tr w:rsidR="001F64A1">
        <w:trPr>
          <w:trHeight w:hRule="exact" w:val="1387"/>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675"/>
                <w:tab w:val="left" w:pos="2208"/>
                <w:tab w:val="left" w:pos="3379"/>
              </w:tabs>
              <w:ind w:firstLine="0"/>
              <w:jc w:val="both"/>
              <w:rPr>
                <w:sz w:val="24"/>
                <w:szCs w:val="24"/>
              </w:rPr>
            </w:pPr>
            <w:r>
              <w:rPr>
                <w:sz w:val="24"/>
                <w:szCs w:val="24"/>
              </w:rPr>
              <w:t>Стремление в «</w:t>
            </w:r>
            <w:proofErr w:type="gramStart"/>
            <w:r>
              <w:rPr>
                <w:sz w:val="24"/>
                <w:szCs w:val="24"/>
              </w:rPr>
              <w:t>прекрасному</w:t>
            </w:r>
            <w:proofErr w:type="gramEnd"/>
            <w:r>
              <w:rPr>
                <w:sz w:val="24"/>
                <w:szCs w:val="24"/>
              </w:rPr>
              <w:t>», которое выражается в удержании критерия «красиво» (эстетично), в отношениях к людям, к</w:t>
            </w:r>
          </w:p>
          <w:p w:rsidR="001F64A1" w:rsidRDefault="00CF455A">
            <w:pPr>
              <w:pStyle w:val="ad"/>
              <w:ind w:firstLine="0"/>
              <w:jc w:val="both"/>
              <w:rPr>
                <w:sz w:val="24"/>
                <w:szCs w:val="24"/>
              </w:rPr>
            </w:pPr>
            <w:r>
              <w:rPr>
                <w:sz w:val="24"/>
                <w:szCs w:val="24"/>
              </w:rPr>
              <w:t>результатам труда.</w:t>
            </w:r>
          </w:p>
        </w:tc>
      </w:tr>
      <w:tr w:rsidR="001F64A1">
        <w:trPr>
          <w:trHeight w:hRule="exact" w:val="1392"/>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tabs>
                <w:tab w:val="left" w:pos="2698"/>
              </w:tabs>
              <w:ind w:firstLine="0"/>
              <w:jc w:val="both"/>
              <w:rPr>
                <w:sz w:val="24"/>
                <w:szCs w:val="24"/>
              </w:rPr>
            </w:pPr>
            <w:r>
              <w:rPr>
                <w:sz w:val="24"/>
                <w:szCs w:val="24"/>
              </w:rPr>
              <w:t>Развитие этических чувств, доброжелательности и</w:t>
            </w:r>
          </w:p>
          <w:p w:rsidR="001F64A1" w:rsidRDefault="00CF455A">
            <w:pPr>
              <w:pStyle w:val="ad"/>
              <w:ind w:firstLine="0"/>
              <w:rPr>
                <w:sz w:val="24"/>
                <w:szCs w:val="24"/>
              </w:rPr>
            </w:pPr>
            <w:r>
              <w:rPr>
                <w:sz w:val="24"/>
                <w:szCs w:val="24"/>
              </w:rPr>
              <w:t>эмоционально нравственной отзывчивости, понимания и сопереживания чувствам других людей.</w:t>
            </w:r>
          </w:p>
        </w:tc>
        <w:tc>
          <w:tcPr>
            <w:tcW w:w="3442" w:type="dxa"/>
            <w:vMerge w:val="restart"/>
            <w:tcBorders>
              <w:top w:val="single" w:sz="4" w:space="0" w:color="auto"/>
              <w:left w:val="single" w:sz="4" w:space="0" w:color="auto"/>
            </w:tcBorders>
            <w:shd w:val="clear" w:color="auto" w:fill="FFFFFF"/>
          </w:tcPr>
          <w:p w:rsidR="001F64A1" w:rsidRDefault="00CF455A">
            <w:pPr>
              <w:pStyle w:val="ad"/>
              <w:tabs>
                <w:tab w:val="left" w:pos="2294"/>
              </w:tabs>
              <w:ind w:firstLine="0"/>
              <w:jc w:val="both"/>
              <w:rPr>
                <w:sz w:val="24"/>
                <w:szCs w:val="24"/>
              </w:rPr>
            </w:pPr>
            <w:proofErr w:type="spellStart"/>
            <w:r>
              <w:rPr>
                <w:sz w:val="24"/>
                <w:szCs w:val="24"/>
              </w:rPr>
              <w:t>Сформированность</w:t>
            </w:r>
            <w:proofErr w:type="spellEnd"/>
            <w:r>
              <w:rPr>
                <w:sz w:val="24"/>
                <w:szCs w:val="24"/>
              </w:rPr>
              <w:t xml:space="preserve"> этических чувств, доброжелательности и эмоционально нравственной отзывчивости, понимания и сопереживания чувствам других людей.</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2554"/>
              </w:tabs>
              <w:ind w:firstLine="0"/>
              <w:jc w:val="both"/>
              <w:rPr>
                <w:sz w:val="24"/>
                <w:szCs w:val="24"/>
              </w:rPr>
            </w:pPr>
            <w:r>
              <w:rPr>
                <w:sz w:val="24"/>
                <w:szCs w:val="24"/>
              </w:rPr>
              <w:t>Понимание ценности</w:t>
            </w:r>
          </w:p>
          <w:p w:rsidR="001F64A1" w:rsidRDefault="00CF455A">
            <w:pPr>
              <w:pStyle w:val="ad"/>
              <w:tabs>
                <w:tab w:val="left" w:pos="1805"/>
                <w:tab w:val="left" w:pos="2750"/>
              </w:tabs>
              <w:ind w:firstLine="0"/>
              <w:jc w:val="both"/>
              <w:rPr>
                <w:sz w:val="24"/>
                <w:szCs w:val="24"/>
              </w:rPr>
            </w:pPr>
            <w:r>
              <w:rPr>
                <w:sz w:val="24"/>
                <w:szCs w:val="24"/>
              </w:rPr>
              <w:t>Нравственных норм, умение соотносить эти нормы с поступками как собственных, так и окружающих людей.</w:t>
            </w:r>
          </w:p>
        </w:tc>
      </w:tr>
      <w:tr w:rsidR="001F64A1">
        <w:trPr>
          <w:trHeight w:hRule="exact" w:val="1939"/>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2016"/>
                <w:tab w:val="left" w:pos="2568"/>
              </w:tabs>
              <w:ind w:firstLine="0"/>
              <w:jc w:val="both"/>
              <w:rPr>
                <w:sz w:val="24"/>
                <w:szCs w:val="24"/>
              </w:rPr>
            </w:pPr>
            <w:r>
              <w:rPr>
                <w:sz w:val="24"/>
                <w:szCs w:val="24"/>
              </w:rPr>
              <w:t>Проявление доброжелательности в отношении к другим людям, эмоциональную отзывчивость и сопереживание к чувствам родных и близких, одноклассников, к событиям в классе, в стране.</w:t>
            </w:r>
          </w:p>
        </w:tc>
      </w:tr>
      <w:tr w:rsidR="001F64A1">
        <w:trPr>
          <w:trHeight w:hRule="exact" w:val="840"/>
          <w:jc w:val="center"/>
        </w:trPr>
        <w:tc>
          <w:tcPr>
            <w:tcW w:w="3043" w:type="dxa"/>
            <w:vMerge w:val="restart"/>
            <w:tcBorders>
              <w:top w:val="single" w:sz="4" w:space="0" w:color="auto"/>
              <w:left w:val="single" w:sz="4" w:space="0" w:color="auto"/>
            </w:tcBorders>
            <w:shd w:val="clear" w:color="auto" w:fill="FFFFFF"/>
          </w:tcPr>
          <w:p w:rsidR="001F64A1" w:rsidRDefault="00CF455A">
            <w:pPr>
              <w:pStyle w:val="ad"/>
              <w:tabs>
                <w:tab w:val="left" w:pos="912"/>
                <w:tab w:val="left" w:pos="1978"/>
              </w:tabs>
              <w:ind w:firstLine="0"/>
              <w:jc w:val="both"/>
              <w:rPr>
                <w:sz w:val="24"/>
                <w:szCs w:val="24"/>
              </w:rPr>
            </w:pPr>
            <w:r>
              <w:rPr>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442" w:type="dxa"/>
            <w:vMerge w:val="restart"/>
            <w:tcBorders>
              <w:top w:val="single" w:sz="4" w:space="0" w:color="auto"/>
              <w:left w:val="single" w:sz="4" w:space="0" w:color="auto"/>
            </w:tcBorders>
            <w:shd w:val="clear" w:color="auto" w:fill="FFFFFF"/>
            <w:vAlign w:val="bottom"/>
          </w:tcPr>
          <w:p w:rsidR="001F64A1" w:rsidRDefault="00CF455A">
            <w:pPr>
              <w:pStyle w:val="ad"/>
              <w:tabs>
                <w:tab w:val="left" w:pos="1738"/>
              </w:tabs>
              <w:ind w:firstLine="0"/>
              <w:jc w:val="both"/>
              <w:rPr>
                <w:sz w:val="24"/>
                <w:szCs w:val="24"/>
              </w:rPr>
            </w:pPr>
            <w:proofErr w:type="spellStart"/>
            <w:r>
              <w:rPr>
                <w:sz w:val="24"/>
                <w:szCs w:val="24"/>
              </w:rPr>
              <w:t>Сформированность</w:t>
            </w:r>
            <w:proofErr w:type="spellEnd"/>
            <w:r>
              <w:rPr>
                <w:sz w:val="24"/>
                <w:szCs w:val="24"/>
              </w:rPr>
              <w:t xml:space="preserve"> установки на </w:t>
            </w:r>
            <w:proofErr w:type="gramStart"/>
            <w:r>
              <w:rPr>
                <w:sz w:val="24"/>
                <w:szCs w:val="24"/>
              </w:rPr>
              <w:t>здоровый</w:t>
            </w:r>
            <w:proofErr w:type="gramEnd"/>
            <w:r>
              <w:rPr>
                <w:sz w:val="24"/>
                <w:szCs w:val="24"/>
              </w:rPr>
              <w:t xml:space="preserve"> и безопасный </w:t>
            </w:r>
          </w:p>
          <w:p w:rsidR="001F64A1" w:rsidRDefault="00CF455A">
            <w:pPr>
              <w:pStyle w:val="ad"/>
              <w:spacing w:after="1360"/>
              <w:ind w:firstLine="0"/>
              <w:jc w:val="both"/>
              <w:rPr>
                <w:sz w:val="24"/>
                <w:szCs w:val="24"/>
              </w:rPr>
            </w:pPr>
            <w:r>
              <w:rPr>
                <w:sz w:val="24"/>
                <w:szCs w:val="24"/>
              </w:rPr>
              <w:t xml:space="preserve">образ жизни. </w:t>
            </w:r>
            <w:proofErr w:type="spellStart"/>
            <w:r>
              <w:rPr>
                <w:sz w:val="24"/>
                <w:szCs w:val="24"/>
              </w:rPr>
              <w:t>Сформированность</w:t>
            </w:r>
            <w:proofErr w:type="spellEnd"/>
            <w:r>
              <w:rPr>
                <w:sz w:val="24"/>
                <w:szCs w:val="24"/>
              </w:rPr>
              <w:t xml:space="preserve"> бережного отношения к материальным и духовным ценностям.</w:t>
            </w:r>
          </w:p>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3365"/>
              </w:tabs>
              <w:ind w:firstLine="0"/>
              <w:jc w:val="both"/>
              <w:rPr>
                <w:sz w:val="24"/>
                <w:szCs w:val="24"/>
              </w:rPr>
            </w:pPr>
            <w:r>
              <w:rPr>
                <w:sz w:val="24"/>
                <w:szCs w:val="24"/>
              </w:rPr>
              <w:t xml:space="preserve">Ориентация на </w:t>
            </w:r>
            <w:proofErr w:type="gramStart"/>
            <w:r>
              <w:rPr>
                <w:sz w:val="24"/>
                <w:szCs w:val="24"/>
              </w:rPr>
              <w:t>здоровый</w:t>
            </w:r>
            <w:proofErr w:type="gramEnd"/>
            <w:r>
              <w:rPr>
                <w:sz w:val="24"/>
                <w:szCs w:val="24"/>
              </w:rPr>
              <w:tab/>
              <w:t>и</w:t>
            </w:r>
          </w:p>
          <w:p w:rsidR="001F64A1" w:rsidRDefault="00CF455A">
            <w:pPr>
              <w:pStyle w:val="ad"/>
              <w:tabs>
                <w:tab w:val="left" w:pos="1718"/>
                <w:tab w:val="left" w:pos="2789"/>
              </w:tabs>
              <w:ind w:firstLine="0"/>
              <w:jc w:val="both"/>
              <w:rPr>
                <w:sz w:val="24"/>
                <w:szCs w:val="24"/>
              </w:rPr>
            </w:pPr>
            <w:r>
              <w:rPr>
                <w:sz w:val="24"/>
                <w:szCs w:val="24"/>
              </w:rPr>
              <w:t>безопасный</w:t>
            </w:r>
            <w:r>
              <w:rPr>
                <w:sz w:val="24"/>
                <w:szCs w:val="24"/>
              </w:rPr>
              <w:tab/>
              <w:t>образ</w:t>
            </w:r>
            <w:r>
              <w:rPr>
                <w:sz w:val="24"/>
                <w:szCs w:val="24"/>
              </w:rPr>
              <w:tab/>
              <w:t>жизни,</w:t>
            </w:r>
          </w:p>
          <w:p w:rsidR="001F64A1" w:rsidRDefault="00CF455A">
            <w:pPr>
              <w:pStyle w:val="ad"/>
              <w:ind w:firstLine="0"/>
              <w:jc w:val="both"/>
              <w:rPr>
                <w:sz w:val="24"/>
                <w:szCs w:val="24"/>
              </w:rPr>
            </w:pPr>
            <w:r>
              <w:rPr>
                <w:sz w:val="24"/>
                <w:szCs w:val="24"/>
              </w:rPr>
              <w:t>соблюдение режима дня.</w:t>
            </w:r>
          </w:p>
        </w:tc>
      </w:tr>
      <w:tr w:rsidR="001F64A1">
        <w:trPr>
          <w:trHeight w:hRule="exact" w:val="562"/>
          <w:jc w:val="center"/>
        </w:trPr>
        <w:tc>
          <w:tcPr>
            <w:tcW w:w="3043" w:type="dxa"/>
            <w:vMerge/>
            <w:tcBorders>
              <w:left w:val="single" w:sz="4" w:space="0" w:color="auto"/>
            </w:tcBorders>
            <w:shd w:val="clear" w:color="auto" w:fill="FFFFFF"/>
          </w:tcPr>
          <w:p w:rsidR="001F64A1" w:rsidRDefault="001F64A1"/>
        </w:tc>
        <w:tc>
          <w:tcPr>
            <w:tcW w:w="3442" w:type="dxa"/>
            <w:vMerge/>
            <w:tcBorders>
              <w:left w:val="single" w:sz="4" w:space="0" w:color="auto"/>
            </w:tcBorders>
            <w:shd w:val="clear" w:color="auto" w:fill="FFFFFF"/>
            <w:vAlign w:val="bottom"/>
          </w:tcPr>
          <w:p w:rsidR="001F64A1" w:rsidRDefault="001F64A1"/>
        </w:tc>
        <w:tc>
          <w:tcPr>
            <w:tcW w:w="373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550"/>
                <w:tab w:val="left" w:pos="1982"/>
              </w:tabs>
              <w:ind w:firstLine="0"/>
              <w:jc w:val="both"/>
              <w:rPr>
                <w:sz w:val="24"/>
                <w:szCs w:val="24"/>
              </w:rPr>
            </w:pPr>
            <w:r>
              <w:rPr>
                <w:sz w:val="24"/>
                <w:szCs w:val="24"/>
              </w:rPr>
              <w:t>Участие в физкультурно-оздоровительных мероприятиях.</w:t>
            </w:r>
          </w:p>
        </w:tc>
      </w:tr>
      <w:tr w:rsidR="001F64A1">
        <w:trPr>
          <w:trHeight w:hRule="exact" w:val="1656"/>
          <w:jc w:val="center"/>
        </w:trPr>
        <w:tc>
          <w:tcPr>
            <w:tcW w:w="3043" w:type="dxa"/>
            <w:vMerge/>
            <w:tcBorders>
              <w:left w:val="single" w:sz="4" w:space="0" w:color="auto"/>
              <w:bottom w:val="single" w:sz="4" w:space="0" w:color="auto"/>
            </w:tcBorders>
            <w:shd w:val="clear" w:color="auto" w:fill="FFFFFF"/>
          </w:tcPr>
          <w:p w:rsidR="001F64A1" w:rsidRDefault="001F64A1"/>
        </w:tc>
        <w:tc>
          <w:tcPr>
            <w:tcW w:w="3442" w:type="dxa"/>
            <w:vMerge/>
            <w:tcBorders>
              <w:left w:val="single" w:sz="4" w:space="0" w:color="auto"/>
              <w:bottom w:val="single" w:sz="4" w:space="0" w:color="auto"/>
            </w:tcBorders>
            <w:shd w:val="clear" w:color="auto" w:fill="FFFFFF"/>
            <w:vAlign w:val="bottom"/>
          </w:tcPr>
          <w:p w:rsidR="001F64A1" w:rsidRDefault="001F64A1"/>
        </w:tc>
        <w:tc>
          <w:tcPr>
            <w:tcW w:w="3730"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ind w:firstLine="0"/>
              <w:jc w:val="both"/>
              <w:rPr>
                <w:sz w:val="24"/>
                <w:szCs w:val="24"/>
              </w:rPr>
            </w:pPr>
            <w:r>
              <w:rPr>
                <w:sz w:val="24"/>
                <w:szCs w:val="24"/>
              </w:rPr>
              <w:t>Занятие творческим трудом или спортом.</w:t>
            </w:r>
          </w:p>
          <w:p w:rsidR="001F64A1" w:rsidRDefault="00CF455A">
            <w:pPr>
              <w:pStyle w:val="ad"/>
              <w:tabs>
                <w:tab w:val="left" w:pos="2414"/>
              </w:tabs>
              <w:ind w:firstLine="0"/>
              <w:jc w:val="both"/>
              <w:rPr>
                <w:sz w:val="24"/>
                <w:szCs w:val="24"/>
              </w:rPr>
            </w:pPr>
            <w:r>
              <w:rPr>
                <w:sz w:val="24"/>
                <w:szCs w:val="24"/>
              </w:rPr>
              <w:t xml:space="preserve">Проявление </w:t>
            </w:r>
            <w:proofErr w:type="gramStart"/>
            <w:r>
              <w:rPr>
                <w:sz w:val="24"/>
                <w:szCs w:val="24"/>
              </w:rPr>
              <w:t>бережного</w:t>
            </w:r>
            <w:proofErr w:type="gramEnd"/>
          </w:p>
          <w:p w:rsidR="001F64A1" w:rsidRDefault="00CF455A">
            <w:pPr>
              <w:pStyle w:val="ad"/>
              <w:ind w:firstLine="0"/>
              <w:jc w:val="both"/>
              <w:rPr>
                <w:sz w:val="24"/>
                <w:szCs w:val="24"/>
              </w:rPr>
            </w:pPr>
            <w:r>
              <w:rPr>
                <w:sz w:val="24"/>
                <w:szCs w:val="24"/>
              </w:rPr>
              <w:t>отношения к результатам своего и чужого труда.</w:t>
            </w:r>
          </w:p>
        </w:tc>
      </w:tr>
    </w:tbl>
    <w:p w:rsidR="001F64A1" w:rsidRDefault="00CF455A">
      <w:pPr>
        <w:pStyle w:val="13"/>
        <w:ind w:firstLine="560"/>
      </w:pPr>
      <w:r>
        <w:t>Система оценки:</w:t>
      </w:r>
    </w:p>
    <w:p w:rsidR="001F64A1" w:rsidRDefault="00CF455A">
      <w:pPr>
        <w:pStyle w:val="13"/>
        <w:ind w:firstLine="0"/>
      </w:pPr>
      <w:r>
        <w:t>0 - не выполняет, помощь не принимает.</w:t>
      </w:r>
    </w:p>
    <w:p w:rsidR="001F64A1" w:rsidRDefault="00CF455A">
      <w:pPr>
        <w:pStyle w:val="13"/>
        <w:numPr>
          <w:ilvl w:val="0"/>
          <w:numId w:val="8"/>
        </w:numPr>
        <w:tabs>
          <w:tab w:val="left" w:pos="277"/>
        </w:tabs>
        <w:ind w:firstLine="0"/>
      </w:pPr>
      <w:bookmarkStart w:id="95" w:name="bookmark98"/>
      <w:bookmarkEnd w:id="95"/>
      <w:r>
        <w:t>- выполняет совместно с педагогом при значительной тактильной помощи.</w:t>
      </w:r>
    </w:p>
    <w:p w:rsidR="001F64A1" w:rsidRDefault="00CF455A">
      <w:pPr>
        <w:pStyle w:val="13"/>
        <w:numPr>
          <w:ilvl w:val="0"/>
          <w:numId w:val="8"/>
        </w:numPr>
        <w:tabs>
          <w:tab w:val="left" w:pos="325"/>
        </w:tabs>
        <w:ind w:firstLine="0"/>
      </w:pPr>
      <w:bookmarkStart w:id="96" w:name="bookmark99"/>
      <w:bookmarkEnd w:id="96"/>
      <w:r>
        <w:t>- выполняет совместно с педагогом с незначительной тактильной помощью или</w:t>
      </w:r>
    </w:p>
    <w:p w:rsidR="001F64A1" w:rsidRDefault="00CF455A">
      <w:pPr>
        <w:pStyle w:val="13"/>
        <w:ind w:firstLine="560"/>
      </w:pPr>
      <w:r>
        <w:t>после частичного выполнения педагогом.</w:t>
      </w:r>
    </w:p>
    <w:p w:rsidR="001F64A1" w:rsidRDefault="00CF455A">
      <w:pPr>
        <w:pStyle w:val="13"/>
        <w:numPr>
          <w:ilvl w:val="0"/>
          <w:numId w:val="8"/>
        </w:numPr>
        <w:tabs>
          <w:tab w:val="left" w:pos="325"/>
        </w:tabs>
        <w:ind w:firstLine="0"/>
      </w:pPr>
      <w:bookmarkStart w:id="97" w:name="bookmark100"/>
      <w:bookmarkEnd w:id="97"/>
      <w:r>
        <w:t>- выполняет самостоятельно по подражанию, показу, образцу.</w:t>
      </w:r>
    </w:p>
    <w:p w:rsidR="001F64A1" w:rsidRDefault="00CF455A">
      <w:pPr>
        <w:pStyle w:val="13"/>
        <w:numPr>
          <w:ilvl w:val="0"/>
          <w:numId w:val="8"/>
        </w:numPr>
        <w:tabs>
          <w:tab w:val="left" w:pos="325"/>
        </w:tabs>
        <w:ind w:firstLine="0"/>
      </w:pPr>
      <w:bookmarkStart w:id="98" w:name="bookmark101"/>
      <w:bookmarkEnd w:id="98"/>
      <w:r>
        <w:t xml:space="preserve">- выполняет самостоятельно по словесной </w:t>
      </w:r>
      <w:proofErr w:type="spellStart"/>
      <w:r>
        <w:t>пооперациональной</w:t>
      </w:r>
      <w:proofErr w:type="spellEnd"/>
      <w:r>
        <w:t xml:space="preserve"> инструкции.</w:t>
      </w:r>
    </w:p>
    <w:p w:rsidR="001F64A1" w:rsidRDefault="001F64A1">
      <w:pPr>
        <w:jc w:val="right"/>
        <w:rPr>
          <w:sz w:val="2"/>
          <w:szCs w:val="2"/>
        </w:rPr>
      </w:pPr>
    </w:p>
    <w:p w:rsidR="001F64A1" w:rsidRDefault="00CF455A">
      <w:pPr>
        <w:pStyle w:val="13"/>
        <w:numPr>
          <w:ilvl w:val="0"/>
          <w:numId w:val="8"/>
        </w:numPr>
        <w:tabs>
          <w:tab w:val="left" w:pos="390"/>
        </w:tabs>
        <w:ind w:firstLine="0"/>
        <w:jc w:val="both"/>
      </w:pPr>
      <w:bookmarkStart w:id="99" w:name="bookmark102"/>
      <w:bookmarkEnd w:id="99"/>
      <w:r>
        <w:t>- выполняет самостоятельно по вербальному заданию.</w:t>
      </w:r>
    </w:p>
    <w:p w:rsidR="001F64A1" w:rsidRDefault="00CF455A">
      <w:pPr>
        <w:pStyle w:val="13"/>
        <w:ind w:firstLine="0"/>
        <w:jc w:val="both"/>
      </w:pPr>
      <w:r>
        <w:t xml:space="preserve">Заполнение </w:t>
      </w:r>
      <w:r>
        <w:rPr>
          <w:b/>
          <w:bCs/>
        </w:rPr>
        <w:t xml:space="preserve">карты «Оценка достижений личностных результатов учащегося» </w:t>
      </w:r>
      <w:r>
        <w:t>производится 1 раз год (в конце учебного года) классным руководителем.</w:t>
      </w:r>
    </w:p>
    <w:p w:rsidR="001F64A1" w:rsidRDefault="00CF455A">
      <w:pPr>
        <w:pStyle w:val="13"/>
        <w:ind w:firstLine="0"/>
        <w:jc w:val="both"/>
      </w:pPr>
      <w: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1F64A1" w:rsidRDefault="00CF455A">
      <w:pPr>
        <w:pStyle w:val="13"/>
        <w:ind w:firstLine="140"/>
        <w:jc w:val="both"/>
      </w:pPr>
      <w:r>
        <w:lastRenderedPageBreak/>
        <w:t>0 - отсутствие динамики или регресс.</w:t>
      </w:r>
    </w:p>
    <w:p w:rsidR="001F64A1" w:rsidRDefault="00CF455A">
      <w:pPr>
        <w:pStyle w:val="13"/>
        <w:numPr>
          <w:ilvl w:val="0"/>
          <w:numId w:val="9"/>
        </w:numPr>
        <w:tabs>
          <w:tab w:val="left" w:pos="357"/>
        </w:tabs>
        <w:ind w:firstLine="140"/>
        <w:jc w:val="both"/>
      </w:pPr>
      <w:bookmarkStart w:id="100" w:name="bookmark103"/>
      <w:bookmarkEnd w:id="100"/>
      <w:r>
        <w:t>- динамика в освоении минимум одной операции.</w:t>
      </w:r>
    </w:p>
    <w:p w:rsidR="001F64A1" w:rsidRDefault="00CF455A">
      <w:pPr>
        <w:pStyle w:val="13"/>
        <w:numPr>
          <w:ilvl w:val="0"/>
          <w:numId w:val="9"/>
        </w:numPr>
        <w:tabs>
          <w:tab w:val="left" w:pos="405"/>
        </w:tabs>
        <w:ind w:firstLine="140"/>
        <w:jc w:val="both"/>
      </w:pPr>
      <w:bookmarkStart w:id="101" w:name="bookmark104"/>
      <w:bookmarkEnd w:id="101"/>
      <w:r>
        <w:t>- минимальная динамика.</w:t>
      </w:r>
    </w:p>
    <w:p w:rsidR="001F64A1" w:rsidRDefault="00CF455A">
      <w:pPr>
        <w:pStyle w:val="13"/>
        <w:numPr>
          <w:ilvl w:val="0"/>
          <w:numId w:val="9"/>
        </w:numPr>
        <w:tabs>
          <w:tab w:val="left" w:pos="405"/>
        </w:tabs>
        <w:ind w:firstLine="140"/>
        <w:jc w:val="both"/>
      </w:pPr>
      <w:bookmarkStart w:id="102" w:name="bookmark105"/>
      <w:bookmarkEnd w:id="102"/>
      <w:r>
        <w:t>- средняя динамика.</w:t>
      </w:r>
    </w:p>
    <w:p w:rsidR="001F64A1" w:rsidRDefault="00CF455A">
      <w:pPr>
        <w:pStyle w:val="13"/>
        <w:numPr>
          <w:ilvl w:val="0"/>
          <w:numId w:val="9"/>
        </w:numPr>
        <w:tabs>
          <w:tab w:val="left" w:pos="405"/>
        </w:tabs>
        <w:ind w:firstLine="140"/>
        <w:jc w:val="both"/>
      </w:pPr>
      <w:bookmarkStart w:id="103" w:name="bookmark106"/>
      <w:bookmarkEnd w:id="103"/>
      <w:r>
        <w:t>- выраженная динамика.</w:t>
      </w:r>
    </w:p>
    <w:p w:rsidR="001F64A1" w:rsidRDefault="00CF455A">
      <w:pPr>
        <w:pStyle w:val="13"/>
        <w:numPr>
          <w:ilvl w:val="0"/>
          <w:numId w:val="9"/>
        </w:numPr>
        <w:tabs>
          <w:tab w:val="left" w:pos="405"/>
        </w:tabs>
        <w:ind w:firstLine="140"/>
        <w:jc w:val="both"/>
      </w:pPr>
      <w:bookmarkStart w:id="104" w:name="bookmark107"/>
      <w:bookmarkEnd w:id="104"/>
      <w:r>
        <w:t>- полное освоение действия.</w:t>
      </w:r>
    </w:p>
    <w:p w:rsidR="001F64A1" w:rsidRDefault="00CF455A">
      <w:pPr>
        <w:pStyle w:val="13"/>
        <w:ind w:firstLine="0"/>
        <w:jc w:val="both"/>
      </w:pPr>
      <w:r>
        <w:t>Подобная оценка необходима экспертной группе для выработки ориентиров в описании динамики развития социальной (жизненной) компетенции учащегося.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1F64A1" w:rsidRDefault="00CF455A">
      <w:pPr>
        <w:pStyle w:val="13"/>
        <w:ind w:firstLine="0"/>
        <w:jc w:val="both"/>
      </w:pPr>
      <w:r>
        <w:rPr>
          <w:b/>
          <w:bCs/>
        </w:rPr>
        <w:t xml:space="preserve">Предметные результаты </w:t>
      </w:r>
      <w:r>
        <w:t xml:space="preserve">связаны с овладением </w:t>
      </w:r>
      <w:proofErr w:type="gramStart"/>
      <w:r>
        <w:t>обучающимися</w:t>
      </w:r>
      <w:proofErr w:type="gramEnd"/>
      <w: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F64A1" w:rsidRDefault="00CF455A">
      <w:pPr>
        <w:pStyle w:val="13"/>
        <w:ind w:firstLine="0"/>
        <w:jc w:val="both"/>
      </w:pPr>
      <w:proofErr w:type="gramStart"/>
      <w:r>
        <w:t xml:space="preserve">Оценку предметных результатов целесообразно начинать </w:t>
      </w:r>
      <w:r>
        <w:rPr>
          <w:b/>
          <w:bCs/>
        </w:rPr>
        <w:t>со второго полугодия 2 класса</w:t>
      </w:r>
      <w:r>
        <w:t>, то есть в тот период, когда у обучающихся будут сформированы некоторые начальные навыки чтения, письма и счета.</w:t>
      </w:r>
      <w:proofErr w:type="gramEnd"/>
      <w: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rsidR="001F64A1" w:rsidRDefault="00CF455A">
      <w:pPr>
        <w:pStyle w:val="13"/>
        <w:ind w:firstLine="0"/>
        <w:jc w:val="both"/>
      </w:pPr>
      <w:r>
        <w:t xml:space="preserve">Во время обучения в 1 классе,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t>обучающийся</w:t>
      </w:r>
      <w:proofErr w:type="gramEnd"/>
      <w: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1F64A1" w:rsidRDefault="00CF455A">
      <w:pPr>
        <w:pStyle w:val="13"/>
        <w:ind w:firstLine="0"/>
        <w:jc w:val="both"/>
      </w:pPr>
      <w:r>
        <w:t xml:space="preserve">В целом оценка достижения </w:t>
      </w:r>
      <w:proofErr w:type="gramStart"/>
      <w:r>
        <w:t>обучающимися</w:t>
      </w:r>
      <w:proofErr w:type="gramEnd"/>
      <w:r>
        <w:t xml:space="preserve"> с легкой умственной отсталостью предметных результатов базируется на принципах индивидуального и дифференцированного подходов.</w:t>
      </w:r>
    </w:p>
    <w:p w:rsidR="001F64A1" w:rsidRDefault="00CF455A">
      <w:pPr>
        <w:pStyle w:val="13"/>
        <w:ind w:firstLine="0"/>
        <w:jc w:val="both"/>
      </w:pPr>
      <w:r>
        <w:t xml:space="preserve">Усвоенные </w:t>
      </w:r>
      <w:proofErr w:type="gramStart"/>
      <w:r>
        <w:t>обучающимися</w:t>
      </w:r>
      <w:proofErr w:type="gramEnd"/>
      <w: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F64A1" w:rsidRDefault="001F64A1">
      <w:pPr>
        <w:jc w:val="right"/>
        <w:rPr>
          <w:sz w:val="2"/>
          <w:szCs w:val="2"/>
        </w:rPr>
      </w:pPr>
    </w:p>
    <w:p w:rsidR="001F64A1" w:rsidRDefault="00CF455A">
      <w:pPr>
        <w:pStyle w:val="13"/>
        <w:ind w:firstLine="0"/>
        <w:jc w:val="both"/>
      </w:pPr>
      <w:r>
        <w:t xml:space="preserve">Для преодоления формального подхода в оценивании предметных результатов освоения АООП УО (вариант 1) </w:t>
      </w:r>
      <w:proofErr w:type="gramStart"/>
      <w:r>
        <w:t>обучающимися</w:t>
      </w:r>
      <w:proofErr w:type="gramEnd"/>
      <w:r>
        <w:t xml:space="preserve"> с легкой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w:t>
      </w:r>
    </w:p>
    <w:p w:rsidR="001F64A1" w:rsidRDefault="00CF455A">
      <w:pPr>
        <w:pStyle w:val="13"/>
        <w:numPr>
          <w:ilvl w:val="0"/>
          <w:numId w:val="6"/>
        </w:numPr>
        <w:tabs>
          <w:tab w:val="left" w:pos="1168"/>
        </w:tabs>
        <w:ind w:firstLine="580"/>
        <w:jc w:val="both"/>
      </w:pPr>
      <w:bookmarkStart w:id="105" w:name="bookmark108"/>
      <w:bookmarkEnd w:id="105"/>
      <w:r>
        <w:t>соответствие и (или) несоответствие науке и практике;</w:t>
      </w:r>
    </w:p>
    <w:p w:rsidR="001F64A1" w:rsidRDefault="00CF455A">
      <w:pPr>
        <w:pStyle w:val="13"/>
        <w:numPr>
          <w:ilvl w:val="0"/>
          <w:numId w:val="6"/>
        </w:numPr>
        <w:tabs>
          <w:tab w:val="left" w:pos="1168"/>
        </w:tabs>
        <w:ind w:firstLine="580"/>
        <w:jc w:val="both"/>
      </w:pPr>
      <w:bookmarkStart w:id="106" w:name="bookmark109"/>
      <w:bookmarkEnd w:id="106"/>
      <w:r>
        <w:t>полнота и надежность усвоения;</w:t>
      </w:r>
    </w:p>
    <w:p w:rsidR="001F64A1" w:rsidRDefault="00CF455A">
      <w:pPr>
        <w:pStyle w:val="13"/>
        <w:numPr>
          <w:ilvl w:val="0"/>
          <w:numId w:val="6"/>
        </w:numPr>
        <w:tabs>
          <w:tab w:val="left" w:pos="1168"/>
        </w:tabs>
        <w:ind w:firstLine="580"/>
        <w:jc w:val="both"/>
      </w:pPr>
      <w:bookmarkStart w:id="107" w:name="bookmark110"/>
      <w:bookmarkEnd w:id="107"/>
      <w:r>
        <w:t>самостоятельность применения усвоенных знаний.</w:t>
      </w:r>
    </w:p>
    <w:p w:rsidR="001F64A1" w:rsidRDefault="00CF455A">
      <w:pPr>
        <w:pStyle w:val="13"/>
        <w:ind w:firstLine="0"/>
        <w:jc w:val="both"/>
      </w:pPr>
      <w:r>
        <w:t xml:space="preserve">Усвоенные предметные результаты могут быть оценены с точки зрения достоверности как </w:t>
      </w:r>
      <w:r>
        <w:rPr>
          <w:i/>
          <w:iCs/>
        </w:rPr>
        <w:t>"верные"</w:t>
      </w:r>
      <w:r>
        <w:t xml:space="preserve"> или </w:t>
      </w:r>
      <w:r>
        <w:rPr>
          <w:i/>
          <w:iCs/>
        </w:rPr>
        <w:t>"неверные".</w:t>
      </w:r>
    </w:p>
    <w:p w:rsidR="001F64A1" w:rsidRDefault="00CF455A">
      <w:pPr>
        <w:pStyle w:val="13"/>
        <w:ind w:firstLine="0"/>
        <w:jc w:val="both"/>
      </w:pPr>
      <w:r>
        <w:t xml:space="preserve">Критерий "верно" и (или) "неверно" (правильность выполнения задания) свидетельствует о частотности допущения тех или иных ошибок, возможных причинах </w:t>
      </w:r>
      <w:r>
        <w:lastRenderedPageBreak/>
        <w:t>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1F64A1" w:rsidRDefault="00CF455A">
      <w:pPr>
        <w:pStyle w:val="13"/>
        <w:ind w:firstLine="0"/>
        <w:jc w:val="both"/>
      </w:pPr>
      <w:r>
        <w:t xml:space="preserve">Результаты овладения АООП УО (вариант 1) выявляются в ходе выполнения </w:t>
      </w:r>
      <w:proofErr w:type="gramStart"/>
      <w:r>
        <w:t>обучающимися</w:t>
      </w:r>
      <w:proofErr w:type="gramEnd"/>
      <w:r>
        <w:t xml:space="preserve"> разных видов заданий, требующих верного решения:</w:t>
      </w:r>
    </w:p>
    <w:p w:rsidR="001F64A1" w:rsidRDefault="00CF455A">
      <w:pPr>
        <w:pStyle w:val="13"/>
        <w:numPr>
          <w:ilvl w:val="0"/>
          <w:numId w:val="6"/>
        </w:numPr>
        <w:tabs>
          <w:tab w:val="left" w:pos="1168"/>
        </w:tabs>
        <w:ind w:firstLine="580"/>
        <w:jc w:val="both"/>
      </w:pPr>
      <w:bookmarkStart w:id="108" w:name="bookmark111"/>
      <w:bookmarkEnd w:id="108"/>
      <w:r>
        <w:t>по способу предъявления (устные, письменные, практические);</w:t>
      </w:r>
    </w:p>
    <w:p w:rsidR="001F64A1" w:rsidRDefault="00CF455A">
      <w:pPr>
        <w:pStyle w:val="13"/>
        <w:numPr>
          <w:ilvl w:val="0"/>
          <w:numId w:val="6"/>
        </w:numPr>
        <w:tabs>
          <w:tab w:val="left" w:pos="1168"/>
        </w:tabs>
        <w:spacing w:line="259" w:lineRule="auto"/>
        <w:ind w:firstLine="580"/>
        <w:jc w:val="both"/>
      </w:pPr>
      <w:bookmarkStart w:id="109" w:name="bookmark112"/>
      <w:bookmarkEnd w:id="109"/>
      <w:r>
        <w:t>по характеру выполнения (репродуктивные, продуктивные, творческие).</w:t>
      </w:r>
    </w:p>
    <w:p w:rsidR="001F64A1" w:rsidRDefault="00CF455A">
      <w:pPr>
        <w:pStyle w:val="13"/>
        <w:ind w:firstLine="0"/>
        <w:jc w:val="both"/>
      </w:pPr>
      <w:r>
        <w:t xml:space="preserve">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w:t>
      </w:r>
      <w:r>
        <w:rPr>
          <w:i/>
          <w:iCs/>
        </w:rPr>
        <w:t>"удовлетворительные", "хорошие", "очень хорошие" (отличные).</w:t>
      </w:r>
    </w:p>
    <w:p w:rsidR="001F64A1" w:rsidRDefault="00CF455A">
      <w:pPr>
        <w:pStyle w:val="13"/>
        <w:spacing w:after="340"/>
        <w:ind w:firstLine="0"/>
        <w:jc w:val="both"/>
      </w:pPr>
      <w:r>
        <w:t>В текущей оценочной деятельности целесообразно соотносить результаты, продемонстрированные учеником, с оценками типа:</w:t>
      </w:r>
    </w:p>
    <w:tbl>
      <w:tblPr>
        <w:tblW w:w="0" w:type="auto"/>
        <w:jc w:val="center"/>
        <w:tblLayout w:type="fixed"/>
        <w:tblCellMar>
          <w:left w:w="10" w:type="dxa"/>
          <w:right w:w="10" w:type="dxa"/>
        </w:tblCellMar>
        <w:tblLook w:val="04A0"/>
      </w:tblPr>
      <w:tblGrid>
        <w:gridCol w:w="2707"/>
        <w:gridCol w:w="4099"/>
        <w:gridCol w:w="3408"/>
      </w:tblGrid>
      <w:tr w:rsidR="001F64A1">
        <w:trPr>
          <w:trHeight w:hRule="exact" w:val="355"/>
          <w:jc w:val="center"/>
        </w:trPr>
        <w:tc>
          <w:tcPr>
            <w:tcW w:w="10214" w:type="dxa"/>
            <w:gridSpan w:val="3"/>
            <w:tcBorders>
              <w:top w:val="single" w:sz="4" w:space="0" w:color="auto"/>
              <w:left w:val="single" w:sz="4" w:space="0" w:color="auto"/>
              <w:right w:val="single" w:sz="4" w:space="0" w:color="auto"/>
            </w:tcBorders>
            <w:shd w:val="clear" w:color="auto" w:fill="FFFFFF"/>
            <w:vAlign w:val="center"/>
          </w:tcPr>
          <w:p w:rsidR="001F64A1" w:rsidRDefault="00CF455A">
            <w:pPr>
              <w:pStyle w:val="ad"/>
              <w:ind w:firstLine="0"/>
              <w:jc w:val="center"/>
              <w:rPr>
                <w:sz w:val="24"/>
                <w:szCs w:val="24"/>
              </w:rPr>
            </w:pPr>
            <w:r>
              <w:rPr>
                <w:b/>
                <w:bCs/>
                <w:sz w:val="24"/>
                <w:szCs w:val="24"/>
              </w:rPr>
              <w:t>Соотношение положительного результата с отметкой</w:t>
            </w:r>
          </w:p>
        </w:tc>
      </w:tr>
      <w:tr w:rsidR="001F64A1">
        <w:trPr>
          <w:trHeight w:hRule="exact" w:val="562"/>
          <w:jc w:val="center"/>
        </w:trPr>
        <w:tc>
          <w:tcPr>
            <w:tcW w:w="2707" w:type="dxa"/>
            <w:tcBorders>
              <w:top w:val="single" w:sz="4" w:space="0" w:color="auto"/>
              <w:left w:val="single" w:sz="4" w:space="0" w:color="auto"/>
            </w:tcBorders>
            <w:shd w:val="clear" w:color="auto" w:fill="FFFFFF"/>
          </w:tcPr>
          <w:p w:rsidR="001F64A1" w:rsidRDefault="00CF455A">
            <w:pPr>
              <w:pStyle w:val="ad"/>
              <w:ind w:left="1240" w:firstLine="0"/>
              <w:rPr>
                <w:sz w:val="24"/>
                <w:szCs w:val="24"/>
              </w:rPr>
            </w:pPr>
            <w:r>
              <w:rPr>
                <w:b/>
                <w:bCs/>
                <w:sz w:val="24"/>
                <w:szCs w:val="24"/>
              </w:rPr>
              <w:t>Отметка</w:t>
            </w:r>
          </w:p>
        </w:tc>
        <w:tc>
          <w:tcPr>
            <w:tcW w:w="4099" w:type="dxa"/>
            <w:tcBorders>
              <w:top w:val="single" w:sz="4" w:space="0" w:color="auto"/>
              <w:left w:val="single" w:sz="4" w:space="0" w:color="auto"/>
            </w:tcBorders>
            <w:shd w:val="clear" w:color="auto" w:fill="FFFFFF"/>
          </w:tcPr>
          <w:p w:rsidR="001F64A1" w:rsidRDefault="00CF455A">
            <w:pPr>
              <w:pStyle w:val="ad"/>
              <w:ind w:firstLine="0"/>
              <w:jc w:val="center"/>
              <w:rPr>
                <w:sz w:val="24"/>
                <w:szCs w:val="24"/>
              </w:rPr>
            </w:pPr>
            <w:r>
              <w:rPr>
                <w:b/>
                <w:bCs/>
                <w:sz w:val="24"/>
                <w:szCs w:val="24"/>
              </w:rPr>
              <w:t>Оценка</w:t>
            </w:r>
          </w:p>
        </w:tc>
        <w:tc>
          <w:tcPr>
            <w:tcW w:w="3408"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2554"/>
              </w:tabs>
              <w:ind w:firstLine="0"/>
              <w:rPr>
                <w:sz w:val="24"/>
                <w:szCs w:val="24"/>
              </w:rPr>
            </w:pPr>
            <w:r>
              <w:rPr>
                <w:b/>
                <w:bCs/>
                <w:sz w:val="24"/>
                <w:szCs w:val="24"/>
              </w:rPr>
              <w:t>Результат  верно</w:t>
            </w:r>
          </w:p>
          <w:p w:rsidR="001F64A1" w:rsidRDefault="00CF455A">
            <w:pPr>
              <w:pStyle w:val="ad"/>
              <w:ind w:firstLine="0"/>
              <w:rPr>
                <w:sz w:val="24"/>
                <w:szCs w:val="24"/>
              </w:rPr>
            </w:pPr>
            <w:r>
              <w:rPr>
                <w:b/>
                <w:bCs/>
                <w:sz w:val="24"/>
                <w:szCs w:val="24"/>
              </w:rPr>
              <w:t>выполненных заданий</w:t>
            </w:r>
          </w:p>
        </w:tc>
      </w:tr>
      <w:tr w:rsidR="001F64A1">
        <w:trPr>
          <w:trHeight w:hRule="exact" w:val="350"/>
          <w:jc w:val="center"/>
        </w:trPr>
        <w:tc>
          <w:tcPr>
            <w:tcW w:w="2707" w:type="dxa"/>
            <w:tcBorders>
              <w:top w:val="single" w:sz="4" w:space="0" w:color="auto"/>
              <w:left w:val="single" w:sz="4" w:space="0" w:color="auto"/>
            </w:tcBorders>
            <w:shd w:val="clear" w:color="auto" w:fill="FFFFFF"/>
          </w:tcPr>
          <w:p w:rsidR="001F64A1" w:rsidRDefault="00CF455A">
            <w:pPr>
              <w:pStyle w:val="ad"/>
              <w:ind w:firstLine="840"/>
              <w:rPr>
                <w:sz w:val="24"/>
                <w:szCs w:val="24"/>
              </w:rPr>
            </w:pPr>
            <w:r>
              <w:rPr>
                <w:sz w:val="24"/>
                <w:szCs w:val="24"/>
              </w:rPr>
              <w:t>«3»</w:t>
            </w:r>
          </w:p>
        </w:tc>
        <w:tc>
          <w:tcPr>
            <w:tcW w:w="4099"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«Удовлетворительно» (зачёт)</w:t>
            </w:r>
          </w:p>
        </w:tc>
        <w:tc>
          <w:tcPr>
            <w:tcW w:w="3408" w:type="dxa"/>
            <w:tcBorders>
              <w:top w:val="single" w:sz="4" w:space="0" w:color="auto"/>
              <w:left w:val="single" w:sz="4" w:space="0" w:color="auto"/>
              <w:right w:val="single" w:sz="4" w:space="0" w:color="auto"/>
            </w:tcBorders>
            <w:shd w:val="clear" w:color="auto" w:fill="FFFFFF"/>
          </w:tcPr>
          <w:p w:rsidR="001F64A1" w:rsidRDefault="00CF455A">
            <w:pPr>
              <w:pStyle w:val="ad"/>
              <w:ind w:left="1260" w:firstLine="0"/>
              <w:rPr>
                <w:sz w:val="24"/>
                <w:szCs w:val="24"/>
              </w:rPr>
            </w:pPr>
            <w:r>
              <w:rPr>
                <w:sz w:val="24"/>
                <w:szCs w:val="24"/>
              </w:rPr>
              <w:t>От 35% до 50%</w:t>
            </w:r>
          </w:p>
        </w:tc>
      </w:tr>
      <w:tr w:rsidR="001F64A1">
        <w:trPr>
          <w:trHeight w:hRule="exact" w:val="350"/>
          <w:jc w:val="center"/>
        </w:trPr>
        <w:tc>
          <w:tcPr>
            <w:tcW w:w="2707" w:type="dxa"/>
            <w:tcBorders>
              <w:top w:val="single" w:sz="4" w:space="0" w:color="auto"/>
              <w:left w:val="single" w:sz="4" w:space="0" w:color="auto"/>
            </w:tcBorders>
            <w:shd w:val="clear" w:color="auto" w:fill="FFFFFF"/>
            <w:vAlign w:val="center"/>
          </w:tcPr>
          <w:p w:rsidR="001F64A1" w:rsidRDefault="00CF455A">
            <w:pPr>
              <w:pStyle w:val="ad"/>
              <w:ind w:firstLine="840"/>
              <w:rPr>
                <w:sz w:val="24"/>
                <w:szCs w:val="24"/>
              </w:rPr>
            </w:pPr>
            <w:r>
              <w:rPr>
                <w:sz w:val="24"/>
                <w:szCs w:val="24"/>
              </w:rPr>
              <w:t>«4»</w:t>
            </w:r>
          </w:p>
        </w:tc>
        <w:tc>
          <w:tcPr>
            <w:tcW w:w="4099" w:type="dxa"/>
            <w:tcBorders>
              <w:top w:val="single" w:sz="4" w:space="0" w:color="auto"/>
              <w:left w:val="single" w:sz="4" w:space="0" w:color="auto"/>
            </w:tcBorders>
            <w:shd w:val="clear" w:color="auto" w:fill="FFFFFF"/>
            <w:vAlign w:val="center"/>
          </w:tcPr>
          <w:p w:rsidR="001F64A1" w:rsidRDefault="00CF455A">
            <w:pPr>
              <w:pStyle w:val="ad"/>
              <w:ind w:firstLine="0"/>
              <w:rPr>
                <w:sz w:val="24"/>
                <w:szCs w:val="24"/>
              </w:rPr>
            </w:pPr>
            <w:r>
              <w:rPr>
                <w:sz w:val="24"/>
                <w:szCs w:val="24"/>
              </w:rPr>
              <w:t>«Хорошо»</w:t>
            </w:r>
          </w:p>
        </w:tc>
        <w:tc>
          <w:tcPr>
            <w:tcW w:w="3408" w:type="dxa"/>
            <w:tcBorders>
              <w:top w:val="single" w:sz="4" w:space="0" w:color="auto"/>
              <w:left w:val="single" w:sz="4" w:space="0" w:color="auto"/>
              <w:right w:val="single" w:sz="4" w:space="0" w:color="auto"/>
            </w:tcBorders>
            <w:shd w:val="clear" w:color="auto" w:fill="FFFFFF"/>
            <w:vAlign w:val="center"/>
          </w:tcPr>
          <w:p w:rsidR="001F64A1" w:rsidRDefault="00CF455A">
            <w:pPr>
              <w:pStyle w:val="ad"/>
              <w:ind w:left="1260" w:firstLine="0"/>
              <w:rPr>
                <w:sz w:val="24"/>
                <w:szCs w:val="24"/>
              </w:rPr>
            </w:pPr>
            <w:r>
              <w:rPr>
                <w:sz w:val="24"/>
                <w:szCs w:val="24"/>
              </w:rPr>
              <w:t>От 51% до 65%</w:t>
            </w:r>
          </w:p>
        </w:tc>
      </w:tr>
      <w:tr w:rsidR="001F64A1">
        <w:trPr>
          <w:trHeight w:hRule="exact" w:val="355"/>
          <w:jc w:val="center"/>
        </w:trPr>
        <w:tc>
          <w:tcPr>
            <w:tcW w:w="2707" w:type="dxa"/>
            <w:tcBorders>
              <w:top w:val="single" w:sz="4" w:space="0" w:color="auto"/>
              <w:left w:val="single" w:sz="4" w:space="0" w:color="auto"/>
              <w:bottom w:val="single" w:sz="4" w:space="0" w:color="auto"/>
            </w:tcBorders>
            <w:shd w:val="clear" w:color="auto" w:fill="FFFFFF"/>
          </w:tcPr>
          <w:p w:rsidR="001F64A1" w:rsidRDefault="00CF455A">
            <w:pPr>
              <w:pStyle w:val="ad"/>
              <w:ind w:firstLine="840"/>
              <w:rPr>
                <w:sz w:val="24"/>
                <w:szCs w:val="24"/>
              </w:rPr>
            </w:pPr>
            <w:r>
              <w:rPr>
                <w:sz w:val="24"/>
                <w:szCs w:val="24"/>
              </w:rPr>
              <w:t>«5»</w:t>
            </w:r>
          </w:p>
        </w:tc>
        <w:tc>
          <w:tcPr>
            <w:tcW w:w="4099" w:type="dxa"/>
            <w:tcBorders>
              <w:top w:val="single" w:sz="4" w:space="0" w:color="auto"/>
              <w:left w:val="single" w:sz="4" w:space="0" w:color="auto"/>
              <w:bottom w:val="single" w:sz="4" w:space="0" w:color="auto"/>
            </w:tcBorders>
            <w:shd w:val="clear" w:color="auto" w:fill="FFFFFF"/>
          </w:tcPr>
          <w:p w:rsidR="001F64A1" w:rsidRDefault="00CF455A">
            <w:pPr>
              <w:pStyle w:val="ad"/>
              <w:ind w:firstLine="0"/>
              <w:rPr>
                <w:sz w:val="24"/>
                <w:szCs w:val="24"/>
              </w:rPr>
            </w:pPr>
            <w:r>
              <w:rPr>
                <w:sz w:val="24"/>
                <w:szCs w:val="24"/>
              </w:rPr>
              <w:t>«Очень хорошо» (отлично)</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ind w:firstLine="0"/>
              <w:jc w:val="center"/>
              <w:rPr>
                <w:sz w:val="24"/>
                <w:szCs w:val="24"/>
              </w:rPr>
            </w:pPr>
            <w:r>
              <w:rPr>
                <w:sz w:val="24"/>
                <w:szCs w:val="24"/>
              </w:rPr>
              <w:t>Свыше 65%</w:t>
            </w:r>
          </w:p>
        </w:tc>
      </w:tr>
    </w:tbl>
    <w:p w:rsidR="001F64A1" w:rsidRDefault="00CF455A">
      <w:pPr>
        <w:pStyle w:val="13"/>
        <w:ind w:firstLine="0"/>
        <w:jc w:val="both"/>
      </w:pPr>
      <w:r>
        <w:t>Отметка выставляется с учетом минимального и достаточного уровня предметных результатов в соответствии со Стандартом, критериев норм оценок по предметам. Такой подход не исключает возможности использования традиционной системы отметок,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1F64A1" w:rsidRDefault="001F64A1">
      <w:pPr>
        <w:jc w:val="right"/>
        <w:rPr>
          <w:sz w:val="2"/>
          <w:szCs w:val="2"/>
        </w:rPr>
      </w:pPr>
    </w:p>
    <w:p w:rsidR="001F64A1" w:rsidRDefault="00CF455A">
      <w:pPr>
        <w:pStyle w:val="13"/>
        <w:ind w:firstLine="0"/>
        <w:jc w:val="both"/>
      </w:pPr>
      <w:r>
        <w:t>Согласно требованиям</w:t>
      </w:r>
      <w:hyperlink r:id="rId14" w:history="1">
        <w:r>
          <w:t xml:space="preserve"> </w:t>
        </w:r>
        <w:r>
          <w:rPr>
            <w:b/>
            <w:bCs/>
          </w:rPr>
          <w:t xml:space="preserve">Стандарта </w:t>
        </w:r>
      </w:hyperlink>
      <w:r>
        <w:t>по завершению реализации АООП УО (вариант 1) проводится итоговая аттестация в форме двух испытаний:</w:t>
      </w:r>
    </w:p>
    <w:p w:rsidR="001F64A1" w:rsidRDefault="00CF455A">
      <w:pPr>
        <w:pStyle w:val="13"/>
        <w:numPr>
          <w:ilvl w:val="0"/>
          <w:numId w:val="6"/>
        </w:numPr>
        <w:tabs>
          <w:tab w:val="left" w:pos="1166"/>
        </w:tabs>
        <w:ind w:left="1160" w:hanging="580"/>
        <w:jc w:val="both"/>
      </w:pPr>
      <w:bookmarkStart w:id="110" w:name="bookmark113"/>
      <w:bookmarkEnd w:id="110"/>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1F64A1" w:rsidRDefault="00CF455A">
      <w:pPr>
        <w:pStyle w:val="13"/>
        <w:numPr>
          <w:ilvl w:val="0"/>
          <w:numId w:val="6"/>
        </w:numPr>
        <w:tabs>
          <w:tab w:val="left" w:pos="1166"/>
        </w:tabs>
        <w:ind w:left="1160" w:hanging="580"/>
        <w:jc w:val="both"/>
      </w:pPr>
      <w:bookmarkStart w:id="111" w:name="bookmark114"/>
      <w:bookmarkEnd w:id="111"/>
      <w:r>
        <w:t>второе - направлено на оценку знаний и умений по выбранному профилю труда.</w:t>
      </w:r>
    </w:p>
    <w:p w:rsidR="001F64A1" w:rsidRDefault="00CF455A">
      <w:pPr>
        <w:pStyle w:val="13"/>
        <w:ind w:firstLine="0"/>
        <w:jc w:val="both"/>
      </w:pPr>
      <w:r>
        <w:t>Организация самостоятельно разрабатывает содержание и процедуру проведения итоговой аттестации.</w:t>
      </w:r>
    </w:p>
    <w:p w:rsidR="001F64A1" w:rsidRDefault="00CF455A">
      <w:pPr>
        <w:pStyle w:val="13"/>
        <w:spacing w:after="340"/>
        <w:ind w:firstLine="0"/>
        <w:jc w:val="both"/>
      </w:pPr>
      <w:r>
        <w:t>Результаты итоговой аттестации оцениваются в форме "зачет" и (или) "незачет".</w:t>
      </w:r>
    </w:p>
    <w:p w:rsidR="001F64A1" w:rsidRDefault="00CF455A">
      <w:pPr>
        <w:pStyle w:val="12"/>
        <w:keepNext/>
        <w:keepLines/>
        <w:jc w:val="both"/>
      </w:pPr>
      <w:bookmarkStart w:id="112" w:name="bookmark117"/>
      <w:bookmarkStart w:id="113" w:name="bookmark118"/>
      <w:bookmarkStart w:id="114" w:name="bookmark116"/>
      <w:bookmarkStart w:id="115" w:name="bookmark115"/>
      <w:r>
        <w:t>Оценка деятельности педагогических кадров</w:t>
      </w:r>
      <w:bookmarkEnd w:id="112"/>
      <w:bookmarkEnd w:id="113"/>
      <w:bookmarkEnd w:id="114"/>
      <w:bookmarkEnd w:id="115"/>
    </w:p>
    <w:p w:rsidR="001F64A1" w:rsidRDefault="00CF455A">
      <w:pPr>
        <w:pStyle w:val="13"/>
        <w:ind w:firstLine="0"/>
        <w:jc w:val="both"/>
      </w:pPr>
      <w: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t>психоэмоционального</w:t>
      </w:r>
      <w:proofErr w:type="spellEnd"/>
      <w:r>
        <w:t xml:space="preserve"> статуса.</w:t>
      </w:r>
    </w:p>
    <w:p w:rsidR="001F64A1" w:rsidRDefault="00CF455A">
      <w:pPr>
        <w:pStyle w:val="13"/>
        <w:ind w:firstLine="0"/>
        <w:jc w:val="both"/>
      </w:pPr>
      <w:r>
        <w:t xml:space="preserve">Оценка результатов деятельности </w:t>
      </w:r>
      <w:r>
        <w:rPr>
          <w:color w:val="auto"/>
        </w:rPr>
        <w:t xml:space="preserve">МКОУ ООШ </w:t>
      </w:r>
      <w:proofErr w:type="spellStart"/>
      <w:r>
        <w:rPr>
          <w:color w:val="auto"/>
        </w:rPr>
        <w:t>с</w:t>
      </w:r>
      <w:proofErr w:type="gramStart"/>
      <w:r>
        <w:rPr>
          <w:color w:val="auto"/>
        </w:rPr>
        <w:t>.Т</w:t>
      </w:r>
      <w:proofErr w:type="gramEnd"/>
      <w:r>
        <w:rPr>
          <w:color w:val="auto"/>
        </w:rPr>
        <w:t>угур</w:t>
      </w:r>
      <w:proofErr w:type="spellEnd"/>
      <w:r>
        <w:t xml:space="preserve"> осуществляется в ходе ее </w:t>
      </w:r>
      <w:r>
        <w:lastRenderedPageBreak/>
        <w:t xml:space="preserve">аккредитации, а также в рамках аттестации педагогических кадров. Она проводится на основе </w:t>
      </w:r>
      <w:proofErr w:type="gramStart"/>
      <w:r>
        <w:t>результатов итоговой оценки достижения планируемых результатов освоения</w:t>
      </w:r>
      <w:proofErr w:type="gramEnd"/>
      <w:r>
        <w:t xml:space="preserve"> АООП УО (вариант 1) с учётом:</w:t>
      </w:r>
    </w:p>
    <w:p w:rsidR="001F64A1" w:rsidRDefault="00CF455A">
      <w:pPr>
        <w:pStyle w:val="13"/>
        <w:numPr>
          <w:ilvl w:val="0"/>
          <w:numId w:val="6"/>
        </w:numPr>
        <w:tabs>
          <w:tab w:val="left" w:pos="1166"/>
        </w:tabs>
        <w:ind w:left="1160" w:hanging="580"/>
        <w:jc w:val="both"/>
      </w:pPr>
      <w:bookmarkStart w:id="116" w:name="bookmark119"/>
      <w:bookmarkEnd w:id="116"/>
      <w:r>
        <w:t>результатов мониторинговых исследований разного уровня (федерального, регионального, муниципального);</w:t>
      </w:r>
    </w:p>
    <w:p w:rsidR="001F64A1" w:rsidRDefault="00CF455A">
      <w:pPr>
        <w:pStyle w:val="13"/>
        <w:numPr>
          <w:ilvl w:val="0"/>
          <w:numId w:val="6"/>
        </w:numPr>
        <w:tabs>
          <w:tab w:val="left" w:pos="1166"/>
        </w:tabs>
        <w:ind w:firstLine="580"/>
        <w:jc w:val="both"/>
      </w:pPr>
      <w:bookmarkStart w:id="117" w:name="bookmark120"/>
      <w:bookmarkEnd w:id="117"/>
      <w:r>
        <w:t>условий реализации АООП УО (вариант 1);</w:t>
      </w:r>
    </w:p>
    <w:p w:rsidR="001F64A1" w:rsidRDefault="00CF455A">
      <w:pPr>
        <w:pStyle w:val="13"/>
        <w:numPr>
          <w:ilvl w:val="0"/>
          <w:numId w:val="6"/>
        </w:numPr>
        <w:tabs>
          <w:tab w:val="left" w:pos="1166"/>
        </w:tabs>
        <w:ind w:firstLine="580"/>
        <w:jc w:val="both"/>
      </w:pPr>
      <w:bookmarkStart w:id="118" w:name="bookmark121"/>
      <w:bookmarkEnd w:id="118"/>
      <w:r>
        <w:t>особенностей контингента обучающихся.</w:t>
      </w:r>
    </w:p>
    <w:p w:rsidR="001F64A1" w:rsidRDefault="00CF455A">
      <w:pPr>
        <w:pStyle w:val="13"/>
        <w:ind w:firstLine="0"/>
        <w:jc w:val="both"/>
        <w:sectPr w:rsidR="001F64A1">
          <w:pgSz w:w="11900" w:h="16840"/>
          <w:pgMar w:top="242" w:right="794" w:bottom="851" w:left="599" w:header="0" w:footer="3" w:gutter="0"/>
          <w:cols w:space="720"/>
          <w:docGrid w:linePitch="360"/>
        </w:sectPr>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1F64A1" w:rsidRDefault="001F64A1">
      <w:pPr>
        <w:jc w:val="right"/>
        <w:rPr>
          <w:sz w:val="2"/>
          <w:szCs w:val="2"/>
        </w:rPr>
      </w:pPr>
    </w:p>
    <w:p w:rsidR="001F64A1" w:rsidRDefault="001F64A1">
      <w:pPr>
        <w:spacing w:after="359" w:line="1" w:lineRule="exact"/>
      </w:pPr>
    </w:p>
    <w:p w:rsidR="001F64A1" w:rsidRDefault="00CF455A">
      <w:pPr>
        <w:pStyle w:val="13"/>
        <w:numPr>
          <w:ilvl w:val="0"/>
          <w:numId w:val="10"/>
        </w:numPr>
        <w:tabs>
          <w:tab w:val="left" w:pos="758"/>
        </w:tabs>
        <w:spacing w:after="320"/>
        <w:ind w:firstLine="0"/>
        <w:jc w:val="center"/>
      </w:pPr>
      <w:bookmarkStart w:id="119" w:name="bookmark122"/>
      <w:bookmarkEnd w:id="119"/>
      <w:r>
        <w:rPr>
          <w:b/>
          <w:bCs/>
        </w:rPr>
        <w:t>СОДЕРЖАТЕЛЬНЫЙ РАЗДЕЛ АООП УО (ВАРИАНТ 1)</w:t>
      </w:r>
    </w:p>
    <w:p w:rsidR="001F64A1" w:rsidRDefault="00CF455A">
      <w:pPr>
        <w:pStyle w:val="12"/>
        <w:keepNext/>
        <w:keepLines/>
        <w:spacing w:after="320"/>
        <w:jc w:val="both"/>
      </w:pPr>
      <w:bookmarkStart w:id="120" w:name="bookmark127"/>
      <w:bookmarkStart w:id="121" w:name="bookmark123"/>
      <w:bookmarkStart w:id="122" w:name="bookmark124"/>
      <w:bookmarkStart w:id="123" w:name="bookmark125"/>
      <w:bookmarkStart w:id="124" w:name="bookmark126"/>
      <w:r>
        <w:t>Программы учебных предметов</w:t>
      </w:r>
      <w:bookmarkEnd w:id="120"/>
      <w:bookmarkEnd w:id="121"/>
      <w:bookmarkEnd w:id="122"/>
      <w:bookmarkEnd w:id="123"/>
      <w:bookmarkEnd w:id="124"/>
    </w:p>
    <w:p w:rsidR="001F64A1" w:rsidRDefault="00CF455A">
      <w:pPr>
        <w:pStyle w:val="13"/>
        <w:ind w:left="300" w:firstLine="0"/>
        <w:jc w:val="both"/>
      </w:pPr>
      <w:r>
        <w:rPr>
          <w:b/>
          <w:bCs/>
        </w:rPr>
        <w:t xml:space="preserve">Рабочая программа по учебному предмету "Русский язык" предметной области "Язык и речевая практика" (I-IV) </w:t>
      </w:r>
      <w:r>
        <w:t>включает пояснительную записку, содержание обучения, планируемые результаты освоения программы по предмету.</w:t>
      </w:r>
    </w:p>
    <w:p w:rsidR="001F64A1" w:rsidRDefault="00CF455A">
      <w:pPr>
        <w:pStyle w:val="13"/>
        <w:ind w:firstLine="300"/>
        <w:jc w:val="both"/>
      </w:pPr>
      <w:r>
        <w:rPr>
          <w:u w:val="single"/>
        </w:rPr>
        <w:t>Пояснительная записка.</w:t>
      </w:r>
    </w:p>
    <w:p w:rsidR="001F64A1" w:rsidRDefault="00CF455A">
      <w:pPr>
        <w:pStyle w:val="13"/>
        <w:ind w:left="300" w:firstLine="580"/>
        <w:jc w:val="both"/>
      </w:pPr>
      <w:r>
        <w:t>Обучение русскому языку в I-IV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1F64A1" w:rsidRDefault="00CF455A">
      <w:pPr>
        <w:pStyle w:val="13"/>
        <w:ind w:left="300" w:firstLine="580"/>
        <w:jc w:val="both"/>
      </w:pPr>
      <w:r>
        <w:t>Изучение всех предметов, входящих в структуру русского языка, призвано решить следующие задачи:</w:t>
      </w:r>
    </w:p>
    <w:p w:rsidR="001F64A1" w:rsidRDefault="00CF455A">
      <w:pPr>
        <w:pStyle w:val="13"/>
        <w:ind w:left="300" w:firstLine="580"/>
        <w:jc w:val="both"/>
      </w:pPr>
      <w:r>
        <w:t xml:space="preserve">уточнение и обогащение представлений об окружающей </w:t>
      </w:r>
      <w:proofErr w:type="gramStart"/>
      <w:r>
        <w:t>действительности</w:t>
      </w:r>
      <w:proofErr w:type="gramEnd"/>
      <w:r>
        <w:t xml:space="preserve"> и овладение на этой основе языковыми средствами (слово, предложение, словосочетание);</w:t>
      </w:r>
    </w:p>
    <w:p w:rsidR="001F64A1" w:rsidRDefault="00CF455A">
      <w:pPr>
        <w:pStyle w:val="13"/>
        <w:ind w:left="300" w:firstLine="580"/>
        <w:jc w:val="both"/>
      </w:pPr>
      <w:r>
        <w:t>формирование первоначальных "</w:t>
      </w:r>
      <w:proofErr w:type="spellStart"/>
      <w:r>
        <w:t>дограмматических</w:t>
      </w:r>
      <w:proofErr w:type="spellEnd"/>
      <w:r>
        <w:t>" понятий и развитие коммуникативно-речевых навыков;</w:t>
      </w:r>
    </w:p>
    <w:p w:rsidR="001F64A1" w:rsidRDefault="00CF455A">
      <w:pPr>
        <w:pStyle w:val="13"/>
        <w:ind w:left="300" w:firstLine="580"/>
        <w:jc w:val="both"/>
      </w:pPr>
      <w:r>
        <w:t>овладение различными доступными средствами устной и письменной коммуникации для решения практико-ориентированных задач;</w:t>
      </w:r>
    </w:p>
    <w:p w:rsidR="001F64A1" w:rsidRDefault="00CF455A">
      <w:pPr>
        <w:pStyle w:val="13"/>
        <w:ind w:left="300" w:firstLine="580"/>
        <w:jc w:val="both"/>
      </w:pPr>
      <w:r>
        <w:t>коррекция недостатков речевой и мыслительной деятельности;</w:t>
      </w:r>
    </w:p>
    <w:p w:rsidR="001F64A1" w:rsidRDefault="00CF455A">
      <w:pPr>
        <w:pStyle w:val="13"/>
        <w:ind w:left="300" w:firstLine="580"/>
        <w:jc w:val="both"/>
      </w:pPr>
      <w:r>
        <w:t>формирование основ навыка полноценного чтения художественных текстов доступных для понимания по структуре и содержанию;</w:t>
      </w:r>
    </w:p>
    <w:p w:rsidR="001F64A1" w:rsidRDefault="00CF455A">
      <w:pPr>
        <w:pStyle w:val="13"/>
        <w:ind w:firstLine="880"/>
        <w:jc w:val="both"/>
      </w:pPr>
      <w:r>
        <w:t>развитие навыков устной коммуникации;</w:t>
      </w:r>
    </w:p>
    <w:p w:rsidR="001F64A1" w:rsidRDefault="00CF455A">
      <w:pPr>
        <w:pStyle w:val="13"/>
        <w:ind w:firstLine="880"/>
        <w:jc w:val="both"/>
      </w:pPr>
      <w:r>
        <w:t>формирование положительных нравственных качеств и свойств личности.</w:t>
      </w:r>
    </w:p>
    <w:p w:rsidR="001F64A1" w:rsidRDefault="00CF455A">
      <w:pPr>
        <w:pStyle w:val="13"/>
        <w:ind w:firstLine="300"/>
        <w:jc w:val="both"/>
      </w:pPr>
      <w:r>
        <w:rPr>
          <w:u w:val="single"/>
        </w:rPr>
        <w:t>Содержание учебного предмета "Русский язык"</w:t>
      </w:r>
      <w:r>
        <w:t>:</w:t>
      </w:r>
    </w:p>
    <w:p w:rsidR="001F64A1" w:rsidRDefault="00CF455A">
      <w:pPr>
        <w:pStyle w:val="13"/>
        <w:ind w:left="1600" w:firstLine="0"/>
        <w:jc w:val="both"/>
      </w:pPr>
      <w:r>
        <w:t>Раздел "Подготовка к усвоению грамоты".</w:t>
      </w:r>
    </w:p>
    <w:p w:rsidR="001F64A1" w:rsidRDefault="00CF455A">
      <w:pPr>
        <w:pStyle w:val="13"/>
        <w:ind w:left="300" w:firstLine="580"/>
        <w:jc w:val="both"/>
      </w:pPr>
      <w:r>
        <w:t>Подготовка к усвоению первоначальных навыков чтения. Развитие слухового внимания, фонематического слуха. Элементарный звуковой анализ.</w:t>
      </w:r>
    </w:p>
    <w:p w:rsidR="001F64A1" w:rsidRDefault="00CF455A">
      <w:pPr>
        <w:pStyle w:val="13"/>
        <w:ind w:left="300" w:firstLine="580"/>
        <w:jc w:val="both"/>
      </w:pPr>
      <w: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1F64A1" w:rsidRDefault="00CF455A">
      <w:pPr>
        <w:pStyle w:val="13"/>
        <w:ind w:left="300" w:firstLine="580"/>
        <w:jc w:val="both"/>
      </w:pPr>
      <w:r>
        <w:t>Выделение на слух некоторых звуков. Определение наличия и (или) отсутствия звука в слове на слух.</w:t>
      </w:r>
    </w:p>
    <w:p w:rsidR="001F64A1" w:rsidRDefault="00CF455A">
      <w:pPr>
        <w:pStyle w:val="13"/>
        <w:ind w:left="300" w:firstLine="580"/>
        <w:jc w:val="both"/>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F64A1" w:rsidRDefault="00CF455A">
      <w:pPr>
        <w:pStyle w:val="13"/>
        <w:ind w:left="300" w:firstLine="580"/>
        <w:jc w:val="both"/>
      </w:pPr>
      <w: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1F64A1" w:rsidRDefault="00CF455A">
      <w:pPr>
        <w:pStyle w:val="13"/>
        <w:ind w:firstLine="580"/>
        <w:jc w:val="both"/>
      </w:pPr>
      <w: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w:t>
      </w:r>
      <w:r>
        <w:lastRenderedPageBreak/>
        <w:t>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1F64A1" w:rsidRDefault="00CF455A">
      <w:pPr>
        <w:pStyle w:val="13"/>
        <w:ind w:left="1300" w:firstLine="0"/>
        <w:jc w:val="both"/>
      </w:pPr>
      <w:r>
        <w:t>Раздел "Обучение грамоте":</w:t>
      </w:r>
    </w:p>
    <w:p w:rsidR="001F64A1" w:rsidRDefault="00CF455A">
      <w:pPr>
        <w:pStyle w:val="13"/>
        <w:ind w:firstLine="0"/>
        <w:jc w:val="both"/>
      </w:pPr>
      <w:r>
        <w:t>Формирование элементарных навыков чтения.</w:t>
      </w:r>
    </w:p>
    <w:p w:rsidR="001F64A1" w:rsidRDefault="00CF455A">
      <w:pPr>
        <w:pStyle w:val="13"/>
        <w:ind w:firstLine="58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1F64A1" w:rsidRDefault="00CF455A">
      <w:pPr>
        <w:pStyle w:val="13"/>
        <w:ind w:firstLine="580"/>
        <w:jc w:val="both"/>
      </w:pPr>
      <w:r>
        <w:t>Различение гласных и согласных звуков на слух и в собственном произношении.</w:t>
      </w:r>
    </w:p>
    <w:p w:rsidR="001F64A1" w:rsidRDefault="00CF455A">
      <w:pPr>
        <w:pStyle w:val="13"/>
        <w:ind w:firstLine="580"/>
        <w:jc w:val="both"/>
      </w:pPr>
      <w:r>
        <w:t>Обозначение звука буквой. Соотнесение и различение звука и буквы. Звукобуквенный анализ несложных по структуре слов.</w:t>
      </w:r>
    </w:p>
    <w:p w:rsidR="001F64A1" w:rsidRDefault="00CF455A">
      <w:pPr>
        <w:pStyle w:val="13"/>
        <w:ind w:firstLine="580"/>
        <w:jc w:val="both"/>
      </w:pPr>
      <w: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t>чистоговорок</w:t>
      </w:r>
      <w:proofErr w:type="spellEnd"/>
      <w:r>
        <w:t>.</w:t>
      </w:r>
    </w:p>
    <w:p w:rsidR="001F64A1" w:rsidRDefault="00CF455A">
      <w:pPr>
        <w:pStyle w:val="13"/>
        <w:ind w:firstLine="580"/>
        <w:jc w:val="both"/>
      </w:pPr>
      <w:r>
        <w:t>Формирование элементарных навыков письма.</w:t>
      </w:r>
    </w:p>
    <w:p w:rsidR="001F64A1" w:rsidRDefault="00CF455A">
      <w:pPr>
        <w:pStyle w:val="13"/>
        <w:ind w:firstLine="58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1F64A1" w:rsidRDefault="00CF455A">
      <w:pPr>
        <w:pStyle w:val="13"/>
        <w:ind w:firstLine="580"/>
        <w:jc w:val="both"/>
      </w:pPr>
      <w:r>
        <w:t>Усвоение начертания рукописных заглавных и строчных букв.</w:t>
      </w:r>
    </w:p>
    <w:p w:rsidR="001F64A1" w:rsidRDefault="00CF455A">
      <w:pPr>
        <w:pStyle w:val="13"/>
        <w:ind w:firstLine="58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1F64A1" w:rsidRDefault="00CF455A">
      <w:pPr>
        <w:pStyle w:val="13"/>
        <w:ind w:firstLine="580"/>
        <w:jc w:val="both"/>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t>ча-ща</w:t>
      </w:r>
      <w:proofErr w:type="spellEnd"/>
      <w:r>
        <w:t>", "ч</w:t>
      </w:r>
      <w:proofErr w:type="gramStart"/>
      <w:r>
        <w:t>у-</w:t>
      </w:r>
      <w:proofErr w:type="gramEnd"/>
      <w:r>
        <w:t xml:space="preserve"> </w:t>
      </w:r>
      <w:proofErr w:type="spellStart"/>
      <w:r>
        <w:t>щу</w:t>
      </w:r>
      <w:proofErr w:type="spellEnd"/>
      <w:r>
        <w:t>", "</w:t>
      </w:r>
      <w:proofErr w:type="spellStart"/>
      <w:r>
        <w:t>жи-ши</w:t>
      </w:r>
      <w:proofErr w:type="spellEnd"/>
      <w:r>
        <w:t>").</w:t>
      </w:r>
    </w:p>
    <w:p w:rsidR="001F64A1" w:rsidRDefault="00CF455A">
      <w:pPr>
        <w:pStyle w:val="13"/>
        <w:ind w:firstLine="0"/>
        <w:jc w:val="both"/>
      </w:pPr>
      <w:r>
        <w:t>Речевое развитие.</w:t>
      </w:r>
    </w:p>
    <w:p w:rsidR="001F64A1" w:rsidRDefault="00CF455A">
      <w:pPr>
        <w:pStyle w:val="13"/>
        <w:spacing w:after="180"/>
        <w:ind w:firstLine="58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1F64A1" w:rsidRDefault="00CF455A">
      <w:pPr>
        <w:pStyle w:val="13"/>
        <w:ind w:firstLine="580"/>
        <w:jc w:val="both"/>
      </w:pPr>
      <w:r>
        <w:t>Раздел "Практические грамматические упражнения и развитие речи".</w:t>
      </w:r>
    </w:p>
    <w:p w:rsidR="001F64A1" w:rsidRDefault="00CF455A">
      <w:pPr>
        <w:pStyle w:val="13"/>
        <w:ind w:firstLine="58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1F64A1" w:rsidRDefault="00CF455A">
      <w:pPr>
        <w:pStyle w:val="13"/>
        <w:ind w:firstLine="580"/>
        <w:jc w:val="both"/>
      </w:pPr>
      <w:r>
        <w:t>Графика. Обозначение мягкости согласных на письме буквами "</w:t>
      </w:r>
      <w:proofErr w:type="spellStart"/>
      <w:r>
        <w:t>ь</w:t>
      </w:r>
      <w:proofErr w:type="spellEnd"/>
      <w:r>
        <w:t xml:space="preserve">, е, ё, и, </w:t>
      </w:r>
      <w:proofErr w:type="spellStart"/>
      <w:r>
        <w:t>ю</w:t>
      </w:r>
      <w:proofErr w:type="spellEnd"/>
      <w:r>
        <w:t>, я". Разделительный "</w:t>
      </w:r>
      <w:proofErr w:type="spellStart"/>
      <w:r>
        <w:t>ь</w:t>
      </w:r>
      <w:proofErr w:type="spellEnd"/>
      <w:r>
        <w:t>". Слог. Перенос слов. Алфавит.</w:t>
      </w:r>
    </w:p>
    <w:p w:rsidR="001F64A1" w:rsidRDefault="00CF455A">
      <w:pPr>
        <w:pStyle w:val="13"/>
        <w:ind w:firstLine="580"/>
        <w:jc w:val="both"/>
      </w:pPr>
      <w:r>
        <w:t xml:space="preserve">Слово. Слова, обозначающие названия предметов. Различение слова и предмета. </w:t>
      </w:r>
      <w:r>
        <w:lastRenderedPageBreak/>
        <w:t xml:space="preserve">Слова-предметы, отвечающие на вопросы "кто?", "что?". </w:t>
      </w:r>
      <w:proofErr w:type="gramStart"/>
      <w:r>
        <w:t>Расширение круга слов, обозначающих фрукты, овощи, мебель, транспорт, явления природы, растения, животных.</w:t>
      </w:r>
      <w:proofErr w:type="gramEnd"/>
      <w:r>
        <w:t xml:space="preserve"> Слова с уменьшительно-ласкательными суффиксами.</w:t>
      </w:r>
    </w:p>
    <w:p w:rsidR="001F64A1" w:rsidRDefault="00CF455A">
      <w:pPr>
        <w:pStyle w:val="13"/>
        <w:ind w:firstLine="580"/>
        <w:jc w:val="both"/>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1F64A1" w:rsidRDefault="00CF455A">
      <w:pPr>
        <w:pStyle w:val="13"/>
        <w:ind w:firstLine="580"/>
        <w:jc w:val="both"/>
      </w:pPr>
      <w:r>
        <w:t>Знакомство с антонимами и синонимами без называния терминов ("Слов</w:t>
      </w:r>
      <w:proofErr w:type="gramStart"/>
      <w:r>
        <w:t>а-</w:t>
      </w:r>
      <w:proofErr w:type="gramEnd"/>
      <w:r>
        <w:t xml:space="preserve"> друзья" и "Слова-враги").</w:t>
      </w:r>
    </w:p>
    <w:p w:rsidR="001F64A1" w:rsidRDefault="00CF455A">
      <w:pPr>
        <w:pStyle w:val="13"/>
        <w:ind w:firstLine="580"/>
        <w:jc w:val="both"/>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1F64A1" w:rsidRDefault="00CF455A">
      <w:pPr>
        <w:pStyle w:val="13"/>
        <w:ind w:firstLine="580"/>
        <w:jc w:val="both"/>
      </w:pPr>
      <w:r>
        <w:t>Слова, обозначающие признак предмета. Определение признака предмета по вопросам "</w:t>
      </w:r>
      <w:proofErr w:type="gramStart"/>
      <w:r>
        <w:t>какой</w:t>
      </w:r>
      <w:proofErr w:type="gramEnd"/>
      <w:r>
        <w:t>?" "какая?" "какое?" "какие?". Названия признаков, обозначающих цвет, форму, величину, материал, вкус предмета.</w:t>
      </w:r>
    </w:p>
    <w:p w:rsidR="001F64A1" w:rsidRDefault="00CF455A">
      <w:pPr>
        <w:pStyle w:val="13"/>
        <w:ind w:firstLine="580"/>
        <w:jc w:val="both"/>
      </w:pPr>
      <w:r>
        <w:t>Дифференциация слов, относящихся к разным категориям.</w:t>
      </w:r>
    </w:p>
    <w:p w:rsidR="001F64A1" w:rsidRDefault="00CF455A">
      <w:pPr>
        <w:pStyle w:val="13"/>
        <w:ind w:firstLine="580"/>
        <w:jc w:val="both"/>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1F64A1" w:rsidRDefault="00CF455A">
      <w:pPr>
        <w:pStyle w:val="13"/>
        <w:ind w:firstLine="580"/>
        <w:jc w:val="both"/>
      </w:pPr>
      <w:r>
        <w:t>Имена собственные (имена и фамилии людей, клички животных, названия городов, сел, улиц, площадей).</w:t>
      </w:r>
    </w:p>
    <w:p w:rsidR="001F64A1" w:rsidRDefault="00CF455A">
      <w:pPr>
        <w:pStyle w:val="13"/>
        <w:ind w:firstLine="580"/>
        <w:jc w:val="both"/>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F64A1" w:rsidRDefault="00CF455A">
      <w:pPr>
        <w:pStyle w:val="13"/>
        <w:ind w:firstLine="580"/>
        <w:jc w:val="both"/>
      </w:pPr>
      <w:r>
        <w:t xml:space="preserve">Родственные слова. Подбор гнёзд родственных слов. Общая часть родственных слов. Проверяемые безударные гласные в </w:t>
      </w:r>
      <w:proofErr w:type="gramStart"/>
      <w:r>
        <w:t>корне слова</w:t>
      </w:r>
      <w:proofErr w:type="gramEnd"/>
      <w:r>
        <w:t>, подбор проверочных слов. Слова с непроверяемыми орфограммами в корне.</w:t>
      </w:r>
    </w:p>
    <w:p w:rsidR="001F64A1" w:rsidRDefault="00CF455A">
      <w:pPr>
        <w:pStyle w:val="13"/>
        <w:spacing w:after="180"/>
        <w:ind w:firstLine="58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предложениями. Работа с диалогами.</w:t>
      </w:r>
    </w:p>
    <w:p w:rsidR="001F64A1" w:rsidRDefault="001F64A1">
      <w:pPr>
        <w:jc w:val="right"/>
        <w:rPr>
          <w:sz w:val="2"/>
          <w:szCs w:val="2"/>
        </w:rPr>
      </w:pPr>
    </w:p>
    <w:p w:rsidR="001F64A1" w:rsidRDefault="00CF455A">
      <w:pPr>
        <w:pStyle w:val="13"/>
        <w:ind w:firstLine="580"/>
        <w:jc w:val="both"/>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1F64A1" w:rsidRDefault="00CF455A">
      <w:pPr>
        <w:pStyle w:val="13"/>
        <w:ind w:firstLine="580"/>
        <w:jc w:val="both"/>
      </w:pPr>
      <w:r>
        <w:t>Раздел "Чтение и развитие речи":</w:t>
      </w:r>
    </w:p>
    <w:p w:rsidR="001F64A1" w:rsidRDefault="00CF455A">
      <w:pPr>
        <w:pStyle w:val="13"/>
        <w:ind w:firstLine="580"/>
        <w:jc w:val="both"/>
      </w:pPr>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F64A1" w:rsidRDefault="00CF455A">
      <w:pPr>
        <w:pStyle w:val="13"/>
        <w:ind w:firstLine="580"/>
        <w:jc w:val="both"/>
      </w:pPr>
      <w:r>
        <w:t xml:space="preserve">Примерная тематика произведений: произведения о Родине, родной природе, об </w:t>
      </w:r>
      <w:r>
        <w:lastRenderedPageBreak/>
        <w:t>отношении человека к природе, к животным, труду, друг другу, о жизни обучающихся, их дружбе и товариществе, произведения о добре и зле.</w:t>
      </w:r>
    </w:p>
    <w:p w:rsidR="001F64A1" w:rsidRDefault="00CF455A">
      <w:pPr>
        <w:pStyle w:val="13"/>
        <w:ind w:firstLine="580"/>
        <w:jc w:val="both"/>
      </w:pPr>
      <w:proofErr w:type="gramStart"/>
      <w:r>
        <w:t xml:space="preserve">Жанровое разнообразие: сказки, рассказы, стихотворения, басни, пословицы, поговорки, загадки, считалки, </w:t>
      </w:r>
      <w:proofErr w:type="spellStart"/>
      <w:r>
        <w:t>потешки</w:t>
      </w:r>
      <w:proofErr w:type="spellEnd"/>
      <w:r>
        <w:t>.</w:t>
      </w:r>
      <w:proofErr w:type="gramEnd"/>
    </w:p>
    <w:p w:rsidR="001F64A1" w:rsidRDefault="00CF455A">
      <w:pPr>
        <w:pStyle w:val="13"/>
        <w:ind w:firstLine="58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F64A1" w:rsidRDefault="00CF455A">
      <w:pPr>
        <w:pStyle w:val="13"/>
        <w:ind w:firstLine="58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F64A1" w:rsidRDefault="00CF455A">
      <w:pPr>
        <w:pStyle w:val="13"/>
        <w:ind w:firstLine="580"/>
        <w:jc w:val="both"/>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1F64A1" w:rsidRDefault="00CF455A">
      <w:pPr>
        <w:pStyle w:val="13"/>
        <w:ind w:firstLine="580"/>
        <w:jc w:val="both"/>
      </w:pPr>
      <w:r>
        <w:t>Раздел "Речевая практика":</w:t>
      </w:r>
    </w:p>
    <w:p w:rsidR="001F64A1" w:rsidRDefault="00CF455A">
      <w:pPr>
        <w:pStyle w:val="13"/>
        <w:ind w:firstLine="580"/>
        <w:jc w:val="both"/>
      </w:pPr>
      <w:proofErr w:type="spellStart"/>
      <w:r>
        <w:t>Аудирование</w:t>
      </w:r>
      <w:proofErr w:type="spellEnd"/>
      <w: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w:t>
      </w:r>
      <w:proofErr w:type="spellStart"/>
      <w:r>
        <w:t>аудионосители</w:t>
      </w:r>
      <w:proofErr w:type="spellEnd"/>
      <w:r>
        <w:t>. Чтение и выполнение словесных инструкций, предъявленных в письменном виде.</w:t>
      </w:r>
    </w:p>
    <w:p w:rsidR="001F64A1" w:rsidRDefault="00CF455A">
      <w:pPr>
        <w:pStyle w:val="13"/>
        <w:ind w:firstLine="580"/>
        <w:jc w:val="both"/>
      </w:pPr>
      <w:r>
        <w:t>Соотнесение речи и изображения (выбор картинки, соответствующей слову, предложению).</w:t>
      </w:r>
    </w:p>
    <w:p w:rsidR="001F64A1" w:rsidRDefault="00CF455A">
      <w:pPr>
        <w:pStyle w:val="13"/>
        <w:ind w:firstLine="580"/>
        <w:jc w:val="both"/>
      </w:pPr>
      <w:r>
        <w:t>Повторение и воспроизведение по подобию, по памяти отдельных слогов, слов, предложений.</w:t>
      </w:r>
    </w:p>
    <w:p w:rsidR="001F64A1" w:rsidRDefault="00CF455A">
      <w:pPr>
        <w:pStyle w:val="13"/>
        <w:ind w:firstLine="580"/>
        <w:jc w:val="both"/>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1F64A1" w:rsidRDefault="00CF455A">
      <w:pPr>
        <w:pStyle w:val="13"/>
        <w:ind w:firstLine="58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F64A1" w:rsidRDefault="00CF455A">
      <w:pPr>
        <w:pStyle w:val="13"/>
        <w:ind w:firstLine="58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F64A1" w:rsidRDefault="00CF455A">
      <w:pPr>
        <w:pStyle w:val="13"/>
        <w:ind w:firstLine="580"/>
        <w:jc w:val="both"/>
      </w:pPr>
      <w:r>
        <w:t>Общение на расстоянии. Кино, телевидение, радио.</w:t>
      </w:r>
    </w:p>
    <w:p w:rsidR="001F64A1" w:rsidRDefault="00CF455A">
      <w:pPr>
        <w:pStyle w:val="13"/>
        <w:ind w:firstLine="580"/>
        <w:jc w:val="both"/>
      </w:pPr>
      <w:r>
        <w:t>Виртуальное общение. Общение в социальных сетях.</w:t>
      </w:r>
    </w:p>
    <w:p w:rsidR="001F64A1" w:rsidRDefault="00CF455A">
      <w:pPr>
        <w:pStyle w:val="13"/>
        <w:ind w:firstLine="580"/>
        <w:jc w:val="both"/>
      </w:pPr>
      <w:r>
        <w:t>Влияние речи на мысли, чувства, поступки людей.</w:t>
      </w:r>
    </w:p>
    <w:p w:rsidR="001F64A1" w:rsidRDefault="00CF455A">
      <w:pPr>
        <w:pStyle w:val="13"/>
        <w:ind w:firstLine="580"/>
        <w:jc w:val="both"/>
      </w:pPr>
      <w:r>
        <w:t>Организация речевого общения</w:t>
      </w:r>
    </w:p>
    <w:p w:rsidR="001F64A1" w:rsidRDefault="00CF455A">
      <w:pPr>
        <w:pStyle w:val="13"/>
        <w:ind w:firstLine="580"/>
        <w:jc w:val="both"/>
      </w:pPr>
      <w:r>
        <w:t>Базовые формулы речевого общения</w:t>
      </w:r>
    </w:p>
    <w:p w:rsidR="001F64A1" w:rsidRDefault="00CF455A">
      <w:pPr>
        <w:pStyle w:val="13"/>
        <w:ind w:firstLine="580"/>
        <w:jc w:val="both"/>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F64A1" w:rsidRDefault="00CF455A">
      <w:pPr>
        <w:pStyle w:val="13"/>
        <w:ind w:firstLine="580"/>
        <w:jc w:val="both"/>
      </w:pPr>
      <w:r>
        <w:lastRenderedPageBreak/>
        <w:t>Знакомство, представление, приветствие. Формул: "Давай познакомимся", "Меня зовут ...", "Меня зовут..., а тебя?", "Это ...", "</w:t>
      </w:r>
      <w:proofErr w:type="gramStart"/>
      <w:r>
        <w:t>Познакомься</w:t>
      </w:r>
      <w:proofErr w:type="gramEnd"/>
      <w:r>
        <w:t xml:space="preserve"> пожалуйста, это ...". Ответные реплики на приглашение познакомиться: "Очень приятно!", "Рад познакомиться!".</w:t>
      </w:r>
    </w:p>
    <w:p w:rsidR="001F64A1" w:rsidRDefault="00CF455A">
      <w:pPr>
        <w:pStyle w:val="13"/>
        <w:ind w:firstLine="58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F64A1" w:rsidRDefault="00CF455A">
      <w:pPr>
        <w:pStyle w:val="13"/>
        <w:ind w:firstLine="58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t>Чао</w:t>
      </w:r>
      <w:proofErr w:type="spellEnd"/>
      <w: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1F64A1" w:rsidRDefault="00CF455A">
      <w:pPr>
        <w:pStyle w:val="13"/>
        <w:ind w:firstLine="580"/>
        <w:jc w:val="both"/>
      </w:pPr>
      <w:r>
        <w:t>Формулы, сопровождающие ситуации приветствия и прощания: "Как дела?", "Как живешь?", "До завтра", "Всего хорошего". Просьбы при прощании "Приход</w:t>
      </w:r>
      <w:proofErr w:type="gramStart"/>
      <w:r>
        <w:t>и(</w:t>
      </w:r>
      <w:proofErr w:type="gramEnd"/>
      <w:r>
        <w:t>те) еще", "Заходи(те)", "Звони(те)".</w:t>
      </w:r>
    </w:p>
    <w:p w:rsidR="001F64A1" w:rsidRDefault="00CF455A">
      <w:pPr>
        <w:pStyle w:val="13"/>
        <w:ind w:firstLine="580"/>
        <w:jc w:val="both"/>
      </w:pPr>
      <w:r>
        <w:t>Приглашение, предложение. Приглашение домой. Правила поведения в гостях.</w:t>
      </w:r>
    </w:p>
    <w:p w:rsidR="001F64A1" w:rsidRDefault="00CF455A">
      <w:pPr>
        <w:pStyle w:val="13"/>
        <w:ind w:firstLine="580"/>
        <w:jc w:val="both"/>
      </w:pPr>
      <w:r>
        <w:t xml:space="preserve">Поздравление, пожелание. Формулы: "Поздравляю </w:t>
      </w:r>
      <w:proofErr w:type="gramStart"/>
      <w:r>
        <w:t>с</w:t>
      </w:r>
      <w:proofErr w:type="gramEnd"/>
      <w:r>
        <w:t xml:space="preserve"> ...", "Поздравляю </w:t>
      </w:r>
      <w:proofErr w:type="gramStart"/>
      <w:r>
        <w:t>с</w:t>
      </w:r>
      <w:proofErr w:type="gramEnd"/>
      <w:r>
        <w:t xml:space="preserve"> праздником ..." и их развертывание с помощью обращения по имени и отчеству.</w:t>
      </w:r>
    </w:p>
    <w:p w:rsidR="001F64A1" w:rsidRDefault="001F64A1">
      <w:pPr>
        <w:jc w:val="right"/>
        <w:rPr>
          <w:sz w:val="2"/>
          <w:szCs w:val="2"/>
        </w:rPr>
      </w:pPr>
    </w:p>
    <w:p w:rsidR="001F64A1" w:rsidRDefault="00CF455A">
      <w:pPr>
        <w:pStyle w:val="13"/>
        <w:ind w:firstLine="580"/>
        <w:jc w:val="both"/>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1F64A1" w:rsidRDefault="00CF455A">
      <w:pPr>
        <w:pStyle w:val="13"/>
        <w:ind w:firstLine="580"/>
        <w:jc w:val="both"/>
      </w:pPr>
      <w:r>
        <w:t>Поздравительные открытки.</w:t>
      </w:r>
    </w:p>
    <w:p w:rsidR="001F64A1" w:rsidRDefault="00CF455A">
      <w:pPr>
        <w:pStyle w:val="13"/>
        <w:ind w:firstLine="580"/>
        <w:jc w:val="both"/>
      </w:pPr>
      <w:r>
        <w:t>Формулы, сопровождающие вручение подарка: "Это Вам (тебе)", "Я хочу подарить тебе ...". Этикетные и эмоциональные реакции на поздравления и подарки.</w:t>
      </w:r>
    </w:p>
    <w:p w:rsidR="001F64A1" w:rsidRDefault="00CF455A">
      <w:pPr>
        <w:pStyle w:val="13"/>
        <w:ind w:firstLine="580"/>
        <w:jc w:val="both"/>
      </w:pPr>
      <w:r>
        <w:t>Одобрение, комплимент. Формулы: "Мне очень нравится твой ...", "Как хорошо ты ...", "Как красиво!".</w:t>
      </w:r>
    </w:p>
    <w:p w:rsidR="001F64A1" w:rsidRDefault="00CF455A">
      <w:pPr>
        <w:pStyle w:val="13"/>
        <w:ind w:firstLine="58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t>Позовите</w:t>
      </w:r>
      <w:proofErr w:type="gramEnd"/>
      <w: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1F64A1" w:rsidRDefault="00CF455A">
      <w:pPr>
        <w:pStyle w:val="13"/>
        <w:ind w:firstLine="58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F64A1" w:rsidRDefault="00CF455A">
      <w:pPr>
        <w:pStyle w:val="13"/>
        <w:ind w:firstLine="580"/>
        <w:jc w:val="both"/>
      </w:pPr>
      <w:r>
        <w:t>Развертывание просьбы с помощью мотивировки. Формулы: "Пожалуйста", "Можно ..., пожалуйста!", "Разрешите</w:t>
      </w:r>
      <w:proofErr w:type="gramStart"/>
      <w:r>
        <w:t>.", "</w:t>
      </w:r>
      <w:proofErr w:type="gramEnd"/>
      <w:r>
        <w:t>Можно мне", "Можно я ...".</w:t>
      </w:r>
    </w:p>
    <w:p w:rsidR="001F64A1" w:rsidRDefault="00CF455A">
      <w:pPr>
        <w:pStyle w:val="13"/>
        <w:ind w:firstLine="580"/>
        <w:jc w:val="both"/>
      </w:pPr>
      <w:r>
        <w:t>Мотивировка отказа. Формулы: "Извините, но ...".</w:t>
      </w:r>
    </w:p>
    <w:p w:rsidR="001F64A1" w:rsidRDefault="00CF455A">
      <w:pPr>
        <w:pStyle w:val="13"/>
        <w:ind w:firstLine="580"/>
        <w:jc w:val="both"/>
      </w:pPr>
      <w: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t>"Спасибо, и тебя (Вас) поздравляю).</w:t>
      </w:r>
      <w:proofErr w:type="gramEnd"/>
    </w:p>
    <w:p w:rsidR="001F64A1" w:rsidRDefault="00CF455A">
      <w:pPr>
        <w:pStyle w:val="13"/>
        <w:ind w:firstLine="580"/>
        <w:jc w:val="both"/>
      </w:pPr>
      <w: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w:t>
      </w:r>
      <w:r>
        <w:lastRenderedPageBreak/>
        <w:t>Обращение и мотивировка при извинении.</w:t>
      </w:r>
    </w:p>
    <w:p w:rsidR="001F64A1" w:rsidRDefault="00CF455A">
      <w:pPr>
        <w:pStyle w:val="13"/>
        <w:ind w:firstLine="580"/>
        <w:jc w:val="both"/>
      </w:pPr>
      <w:r>
        <w:t>Сочувствие, утешение. Сочувствие заболевшему сверстнику, взрослому. Слова поддержки, утешения.</w:t>
      </w:r>
    </w:p>
    <w:p w:rsidR="001F64A1" w:rsidRDefault="00CF455A">
      <w:pPr>
        <w:pStyle w:val="13"/>
        <w:ind w:firstLine="580"/>
        <w:jc w:val="both"/>
      </w:pPr>
      <w:r>
        <w:t>Одобрение, комплимент. Одобрение как реакция на поздравления, подарки: "Молодец!", "Умница!", "Как красиво!".</w:t>
      </w:r>
    </w:p>
    <w:p w:rsidR="001F64A1" w:rsidRDefault="00CF455A">
      <w:pPr>
        <w:pStyle w:val="13"/>
        <w:ind w:firstLine="580"/>
        <w:jc w:val="both"/>
      </w:pPr>
      <w:r>
        <w:t>Примерные темы речевых ситуаций:</w:t>
      </w:r>
    </w:p>
    <w:p w:rsidR="001F64A1" w:rsidRDefault="00CF455A">
      <w:pPr>
        <w:pStyle w:val="13"/>
        <w:ind w:firstLine="580"/>
        <w:jc w:val="both"/>
      </w:pPr>
      <w:r>
        <w:t>"Я - дома" (общение с близкими людьми, прием гостей);</w:t>
      </w:r>
    </w:p>
    <w:p w:rsidR="001F64A1" w:rsidRDefault="00CF455A">
      <w:pPr>
        <w:pStyle w:val="13"/>
        <w:ind w:firstLine="580"/>
        <w:jc w:val="both"/>
      </w:pPr>
      <w:r>
        <w:t>"Я и мои товарищи" (игры и общение со сверстниками, общение в образовательной организации, в секции, в творческой студии);</w:t>
      </w:r>
    </w:p>
    <w:p w:rsidR="001F64A1" w:rsidRDefault="00CF455A">
      <w:pPr>
        <w:pStyle w:val="13"/>
        <w:ind w:firstLine="580"/>
        <w:jc w:val="both"/>
      </w:pPr>
      <w:r>
        <w:t>"Я за порогом дома" (покупка, поездка в транспорте, обращение за помощью, поведение в общественных местах (кино, кафе);</w:t>
      </w:r>
    </w:p>
    <w:p w:rsidR="001F64A1" w:rsidRDefault="00CF455A">
      <w:pPr>
        <w:pStyle w:val="13"/>
        <w:ind w:firstLine="580"/>
        <w:jc w:val="both"/>
      </w:pPr>
      <w:r>
        <w:t>"Я в мире природы" (общение с животными, поведение в парке, в лесу).</w:t>
      </w:r>
    </w:p>
    <w:p w:rsidR="001F64A1" w:rsidRDefault="00CF455A">
      <w:pPr>
        <w:pStyle w:val="13"/>
        <w:ind w:firstLine="58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F64A1" w:rsidRDefault="00CF455A">
      <w:pPr>
        <w:pStyle w:val="13"/>
        <w:ind w:firstLine="600"/>
        <w:jc w:val="both"/>
      </w:pPr>
      <w:r>
        <w:t>Алгоритм работы над темой речевой ситуации:</w:t>
      </w:r>
    </w:p>
    <w:p w:rsidR="001F64A1" w:rsidRDefault="00CF455A">
      <w:pPr>
        <w:pStyle w:val="13"/>
        <w:numPr>
          <w:ilvl w:val="0"/>
          <w:numId w:val="11"/>
        </w:numPr>
        <w:tabs>
          <w:tab w:val="left" w:pos="997"/>
        </w:tabs>
        <w:ind w:firstLine="600"/>
        <w:jc w:val="both"/>
      </w:pPr>
      <w:bookmarkStart w:id="125" w:name="bookmark128"/>
      <w:bookmarkEnd w:id="125"/>
      <w:r>
        <w:t>Выявление и расширение представлений по теме речевой ситуации.</w:t>
      </w:r>
    </w:p>
    <w:p w:rsidR="001F64A1" w:rsidRDefault="00CF455A">
      <w:pPr>
        <w:pStyle w:val="13"/>
        <w:numPr>
          <w:ilvl w:val="0"/>
          <w:numId w:val="11"/>
        </w:numPr>
        <w:tabs>
          <w:tab w:val="left" w:pos="1026"/>
        </w:tabs>
        <w:ind w:firstLine="600"/>
        <w:jc w:val="both"/>
      </w:pPr>
      <w:bookmarkStart w:id="126" w:name="bookmark129"/>
      <w:bookmarkEnd w:id="126"/>
      <w:r>
        <w:t>Актуализация, уточнение и расширение словарного запаса о теме ситуации.</w:t>
      </w:r>
    </w:p>
    <w:p w:rsidR="001F64A1" w:rsidRDefault="00CF455A">
      <w:pPr>
        <w:pStyle w:val="13"/>
        <w:numPr>
          <w:ilvl w:val="0"/>
          <w:numId w:val="11"/>
        </w:numPr>
        <w:tabs>
          <w:tab w:val="left" w:pos="997"/>
        </w:tabs>
        <w:ind w:firstLine="600"/>
        <w:jc w:val="both"/>
      </w:pPr>
      <w:bookmarkStart w:id="127" w:name="bookmark130"/>
      <w:bookmarkEnd w:id="127"/>
      <w:r>
        <w:t>Составление предложений по теме ситуации, в том числе ответы на вопросы и формулирование вопросов учителю, одноклассникам.</w:t>
      </w:r>
    </w:p>
    <w:p w:rsidR="001F64A1" w:rsidRDefault="00CF455A">
      <w:pPr>
        <w:pStyle w:val="13"/>
        <w:numPr>
          <w:ilvl w:val="0"/>
          <w:numId w:val="11"/>
        </w:numPr>
        <w:tabs>
          <w:tab w:val="left" w:pos="1026"/>
        </w:tabs>
        <w:ind w:firstLine="600"/>
        <w:jc w:val="both"/>
      </w:pPr>
      <w:bookmarkStart w:id="128" w:name="bookmark131"/>
      <w:bookmarkEnd w:id="128"/>
      <w:r>
        <w:t>Конструирование диалогов, участие в диалогах по теме ситуации.</w:t>
      </w:r>
    </w:p>
    <w:p w:rsidR="001F64A1" w:rsidRDefault="00CF455A">
      <w:pPr>
        <w:pStyle w:val="13"/>
        <w:numPr>
          <w:ilvl w:val="0"/>
          <w:numId w:val="11"/>
        </w:numPr>
        <w:tabs>
          <w:tab w:val="left" w:pos="997"/>
        </w:tabs>
        <w:ind w:firstLine="600"/>
        <w:jc w:val="both"/>
      </w:pPr>
      <w:bookmarkStart w:id="129" w:name="bookmark132"/>
      <w:bookmarkEnd w:id="129"/>
      <w:r>
        <w:t>Выбор атрибутов к ролевой игре по теме речевой ситуации. Уточнение ролей, сюжета игры, его вариативности.</w:t>
      </w:r>
    </w:p>
    <w:p w:rsidR="001F64A1" w:rsidRDefault="00CF455A">
      <w:pPr>
        <w:pStyle w:val="13"/>
        <w:numPr>
          <w:ilvl w:val="0"/>
          <w:numId w:val="11"/>
        </w:numPr>
        <w:tabs>
          <w:tab w:val="left" w:pos="1026"/>
        </w:tabs>
        <w:ind w:firstLine="600"/>
        <w:jc w:val="both"/>
      </w:pPr>
      <w:bookmarkStart w:id="130" w:name="bookmark133"/>
      <w:bookmarkEnd w:id="130"/>
      <w:r>
        <w:t>Моделирование речевой ситуации.</w:t>
      </w:r>
    </w:p>
    <w:p w:rsidR="001F64A1" w:rsidRDefault="00CF455A">
      <w:pPr>
        <w:pStyle w:val="13"/>
        <w:numPr>
          <w:ilvl w:val="0"/>
          <w:numId w:val="11"/>
        </w:numPr>
        <w:tabs>
          <w:tab w:val="left" w:pos="1200"/>
        </w:tabs>
        <w:ind w:firstLine="600"/>
        <w:jc w:val="both"/>
      </w:pPr>
      <w:bookmarkStart w:id="131" w:name="bookmark134"/>
      <w:bookmarkEnd w:id="131"/>
      <w:r>
        <w:t>Составление устного текста (диалогического или несложного монологического) по теме ситуации.</w:t>
      </w:r>
    </w:p>
    <w:p w:rsidR="001F64A1" w:rsidRDefault="00CF455A">
      <w:pPr>
        <w:pStyle w:val="13"/>
        <w:ind w:firstLine="600"/>
        <w:jc w:val="both"/>
      </w:pPr>
      <w:r>
        <w:rPr>
          <w:u w:val="single"/>
        </w:rPr>
        <w:t>Планируемые предметные результаты освоения учебного предмета "Русский язык":</w:t>
      </w:r>
    </w:p>
    <w:p w:rsidR="001F64A1" w:rsidRDefault="00CF455A">
      <w:pPr>
        <w:pStyle w:val="13"/>
        <w:ind w:firstLine="600"/>
        <w:jc w:val="both"/>
      </w:pPr>
      <w:r>
        <w:t>Минимальный уровень:</w:t>
      </w:r>
    </w:p>
    <w:p w:rsidR="001F64A1" w:rsidRDefault="00CF455A">
      <w:pPr>
        <w:pStyle w:val="13"/>
        <w:ind w:firstLine="60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w:t>
      </w:r>
      <w:proofErr w:type="gramStart"/>
      <w:r>
        <w:t>и-</w:t>
      </w:r>
      <w:proofErr w:type="gramEnd"/>
      <w:r>
        <w:t xml:space="preserve"> мягкости;</w:t>
      </w:r>
    </w:p>
    <w:p w:rsidR="001F64A1" w:rsidRDefault="00CF455A">
      <w:pPr>
        <w:pStyle w:val="13"/>
        <w:ind w:firstLine="600"/>
        <w:jc w:val="both"/>
      </w:pPr>
      <w:r>
        <w:t>деление слов на слоги для переноса;</w:t>
      </w:r>
    </w:p>
    <w:p w:rsidR="001F64A1" w:rsidRDefault="00CF455A">
      <w:pPr>
        <w:pStyle w:val="13"/>
        <w:ind w:firstLine="600"/>
        <w:jc w:val="both"/>
      </w:pPr>
      <w:r>
        <w:t>списывание по слогам и целыми словами с рукописного и печатного текста с орфографическим проговариванием;</w:t>
      </w:r>
    </w:p>
    <w:p w:rsidR="001F64A1" w:rsidRDefault="00CF455A">
      <w:pPr>
        <w:pStyle w:val="13"/>
        <w:ind w:firstLine="600"/>
        <w:jc w:val="both"/>
      </w:pPr>
      <w:r>
        <w:t>запись под диктовку слов и коротких предложений (2 -4 слова) с изученными орфограммами;</w:t>
      </w:r>
    </w:p>
    <w:p w:rsidR="001F64A1" w:rsidRDefault="00CF455A">
      <w:pPr>
        <w:pStyle w:val="13"/>
        <w:ind w:firstLine="600"/>
        <w:jc w:val="both"/>
      </w:pPr>
      <w:r>
        <w:t>обозначение мягкости и твердости согласных звуков на письме гласными буквами и буквой "</w:t>
      </w:r>
      <w:proofErr w:type="spellStart"/>
      <w:r>
        <w:t>ь</w:t>
      </w:r>
      <w:proofErr w:type="spellEnd"/>
      <w:r>
        <w:t>" (после предварительной отработки);</w:t>
      </w:r>
    </w:p>
    <w:p w:rsidR="001F64A1" w:rsidRDefault="00CF455A">
      <w:pPr>
        <w:pStyle w:val="13"/>
        <w:ind w:firstLine="600"/>
        <w:jc w:val="both"/>
      </w:pPr>
      <w:r>
        <w:t>дифференциация и подбор слов, обозначающих предметы, действия, признаки;</w:t>
      </w:r>
    </w:p>
    <w:p w:rsidR="001F64A1" w:rsidRDefault="00CF455A">
      <w:pPr>
        <w:pStyle w:val="13"/>
        <w:ind w:firstLine="600"/>
        <w:jc w:val="both"/>
      </w:pPr>
      <w:r>
        <w:t>составление предложений, восстановление в них нарушенного порядка слов с ориентацией на серию сюжетных картинок;</w:t>
      </w:r>
    </w:p>
    <w:p w:rsidR="001F64A1" w:rsidRDefault="00CF455A">
      <w:pPr>
        <w:pStyle w:val="13"/>
        <w:ind w:firstLine="600"/>
        <w:jc w:val="both"/>
      </w:pPr>
      <w:r>
        <w:t>выделение из текста предложений на заданную тему;</w:t>
      </w:r>
    </w:p>
    <w:p w:rsidR="001F64A1" w:rsidRDefault="00CF455A">
      <w:pPr>
        <w:pStyle w:val="13"/>
        <w:ind w:firstLine="600"/>
        <w:jc w:val="both"/>
      </w:pPr>
      <w:r>
        <w:t>участие в обсуждении темы текста и выбора заголовка к нему.</w:t>
      </w:r>
    </w:p>
    <w:p w:rsidR="001F64A1" w:rsidRDefault="00CF455A">
      <w:pPr>
        <w:pStyle w:val="13"/>
        <w:ind w:firstLine="600"/>
        <w:jc w:val="both"/>
      </w:pPr>
      <w:r>
        <w:t>Достаточный уровень:</w:t>
      </w:r>
    </w:p>
    <w:p w:rsidR="001F64A1" w:rsidRDefault="00CF455A">
      <w:pPr>
        <w:pStyle w:val="13"/>
        <w:ind w:firstLine="600"/>
        <w:jc w:val="both"/>
      </w:pPr>
      <w:r>
        <w:t>различение звуков и букв;</w:t>
      </w:r>
    </w:p>
    <w:p w:rsidR="001F64A1" w:rsidRDefault="00CF455A">
      <w:pPr>
        <w:pStyle w:val="13"/>
        <w:ind w:firstLine="600"/>
        <w:jc w:val="both"/>
      </w:pPr>
      <w:r>
        <w:t>характеристика гласных и согласных звуков с опорой на образец и опорную схему;</w:t>
      </w:r>
    </w:p>
    <w:p w:rsidR="001F64A1" w:rsidRDefault="00CF455A">
      <w:pPr>
        <w:pStyle w:val="13"/>
        <w:ind w:firstLine="600"/>
        <w:jc w:val="both"/>
      </w:pPr>
      <w:r>
        <w:lastRenderedPageBreak/>
        <w:t>списывание рукописного и печатного текста целыми словами с орфографическим проговариванием;</w:t>
      </w:r>
    </w:p>
    <w:p w:rsidR="001F64A1" w:rsidRDefault="00CF455A">
      <w:pPr>
        <w:pStyle w:val="13"/>
        <w:ind w:firstLine="600"/>
        <w:jc w:val="both"/>
      </w:pPr>
      <w:r>
        <w:t>запись под диктовку текста, включающего слова с изученными орфограммами (30-35 слов);</w:t>
      </w:r>
    </w:p>
    <w:p w:rsidR="001F64A1" w:rsidRDefault="00CF455A">
      <w:pPr>
        <w:pStyle w:val="13"/>
        <w:ind w:firstLine="60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1F64A1" w:rsidRDefault="001F64A1">
      <w:pPr>
        <w:jc w:val="right"/>
        <w:rPr>
          <w:sz w:val="2"/>
          <w:szCs w:val="2"/>
        </w:rPr>
      </w:pPr>
    </w:p>
    <w:p w:rsidR="001F64A1" w:rsidRDefault="00CF455A">
      <w:pPr>
        <w:pStyle w:val="13"/>
        <w:ind w:firstLine="58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1F64A1" w:rsidRDefault="00CF455A">
      <w:pPr>
        <w:pStyle w:val="13"/>
        <w:ind w:firstLine="580"/>
        <w:jc w:val="both"/>
      </w:pPr>
      <w:r>
        <w:t>деление текста на предложения;</w:t>
      </w:r>
    </w:p>
    <w:p w:rsidR="001F64A1" w:rsidRDefault="00CF455A">
      <w:pPr>
        <w:pStyle w:val="13"/>
        <w:ind w:firstLine="580"/>
        <w:jc w:val="both"/>
      </w:pPr>
      <w:r>
        <w:t>выделение темы текста (о чём идет речь), выбор одного заголовка из нескольких, подходящего по смыслу;</w:t>
      </w:r>
    </w:p>
    <w:p w:rsidR="001F64A1" w:rsidRDefault="00CF455A">
      <w:pPr>
        <w:pStyle w:val="13"/>
        <w:spacing w:after="320"/>
        <w:ind w:firstLine="580"/>
        <w:jc w:val="both"/>
      </w:pPr>
      <w:r>
        <w:t>самостоятельная запись 3-4 предложений из составленного текста после его анализа.</w:t>
      </w:r>
    </w:p>
    <w:p w:rsidR="001F64A1" w:rsidRDefault="00CF455A">
      <w:pPr>
        <w:pStyle w:val="13"/>
        <w:ind w:firstLine="0"/>
        <w:jc w:val="both"/>
      </w:pPr>
      <w:r>
        <w:rPr>
          <w:b/>
          <w:bCs/>
        </w:rPr>
        <w:t xml:space="preserve">Рабочая программа по учебному предмету "Чтение" предметной области "Язык и речевая практика" (I-IV) </w:t>
      </w:r>
      <w:r>
        <w:t>включает пояснительную записку, содержание обучения, планируемые результаты освоения программы по предмету.</w:t>
      </w:r>
    </w:p>
    <w:p w:rsidR="001F64A1" w:rsidRDefault="00CF455A">
      <w:pPr>
        <w:pStyle w:val="13"/>
        <w:ind w:firstLine="580"/>
        <w:jc w:val="both"/>
      </w:pPr>
      <w:r>
        <w:rPr>
          <w:u w:val="single"/>
        </w:rPr>
        <w:t>Пояснительная записка.</w:t>
      </w:r>
    </w:p>
    <w:p w:rsidR="001F64A1" w:rsidRDefault="00CF455A">
      <w:pPr>
        <w:pStyle w:val="13"/>
        <w:ind w:firstLine="580"/>
        <w:jc w:val="both"/>
      </w:pPr>
      <w:r>
        <w:t xml:space="preserve">Чтение является важным учебным предметом в образовании </w:t>
      </w:r>
      <w:proofErr w:type="gramStart"/>
      <w:r>
        <w:t>обучающихся</w:t>
      </w:r>
      <w:proofErr w:type="gramEnd"/>
      <w: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1F64A1" w:rsidRDefault="00CF455A">
      <w:pPr>
        <w:pStyle w:val="13"/>
        <w:ind w:firstLine="580"/>
        <w:jc w:val="both"/>
      </w:pPr>
      <w:r>
        <w:t>Задачами изучения учебного предмета "Чтение" являются:</w:t>
      </w:r>
    </w:p>
    <w:p w:rsidR="001F64A1" w:rsidRDefault="00CF455A">
      <w:pPr>
        <w:pStyle w:val="13"/>
        <w:ind w:firstLine="580"/>
        <w:jc w:val="both"/>
      </w:pPr>
      <w:r>
        <w:t xml:space="preserve">воспитание у </w:t>
      </w:r>
      <w:proofErr w:type="gramStart"/>
      <w:r>
        <w:t>обучающихся</w:t>
      </w:r>
      <w:proofErr w:type="gramEnd"/>
      <w:r>
        <w:t xml:space="preserve"> интереса к чтению;</w:t>
      </w:r>
    </w:p>
    <w:p w:rsidR="001F64A1" w:rsidRDefault="00CF455A">
      <w:pPr>
        <w:pStyle w:val="13"/>
        <w:ind w:firstLine="580"/>
        <w:jc w:val="both"/>
      </w:pPr>
      <w:r>
        <w:t xml:space="preserve">формирование техники чтения: правильного и выразительного чтения, обеспечение постепенного перехода от </w:t>
      </w:r>
      <w:proofErr w:type="spellStart"/>
      <w:r>
        <w:t>послогового</w:t>
      </w:r>
      <w:proofErr w:type="spellEnd"/>
      <w:r>
        <w:t xml:space="preserve"> чтения к чтению целым словом;</w:t>
      </w:r>
    </w:p>
    <w:p w:rsidR="001F64A1" w:rsidRDefault="00CF455A">
      <w:pPr>
        <w:pStyle w:val="13"/>
        <w:ind w:firstLine="580"/>
        <w:jc w:val="both"/>
      </w:pPr>
      <w:r>
        <w:t>формирование навыков сознательного чтения: читать доступный пониманию те</w:t>
      </w:r>
      <w:proofErr w:type="gramStart"/>
      <w:r>
        <w:t>кст всл</w:t>
      </w:r>
      <w:proofErr w:type="gramEnd"/>
      <w: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1F64A1" w:rsidRDefault="00CF455A">
      <w:pPr>
        <w:pStyle w:val="13"/>
        <w:ind w:firstLine="580"/>
        <w:jc w:val="both"/>
      </w:pPr>
      <w:proofErr w:type="gramStart"/>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1F64A1" w:rsidRDefault="00CF455A">
      <w:pPr>
        <w:pStyle w:val="13"/>
        <w:ind w:firstLine="580"/>
        <w:jc w:val="both"/>
      </w:pPr>
      <w:r>
        <w:rPr>
          <w:u w:val="single"/>
        </w:rPr>
        <w:t>Содержание учебного предмета "Чтение":</w:t>
      </w:r>
    </w:p>
    <w:p w:rsidR="001F64A1" w:rsidRDefault="00CF455A">
      <w:pPr>
        <w:pStyle w:val="13"/>
        <w:ind w:firstLine="580"/>
        <w:jc w:val="both"/>
      </w:pPr>
      <w:proofErr w:type="gramStart"/>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w:t>
      </w:r>
      <w:proofErr w:type="gramEnd"/>
      <w: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F64A1" w:rsidRDefault="00CF455A">
      <w:pPr>
        <w:pStyle w:val="13"/>
        <w:ind w:firstLine="580"/>
        <w:jc w:val="both"/>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1F64A1" w:rsidRDefault="00CF455A">
      <w:pPr>
        <w:pStyle w:val="13"/>
        <w:spacing w:after="160"/>
        <w:ind w:firstLine="580"/>
        <w:jc w:val="both"/>
      </w:pPr>
      <w:proofErr w:type="gramStart"/>
      <w:r>
        <w:t xml:space="preserve">Жанровое разнообразие: сказки, рассказы, стихотворения, басни, пословицы, </w:t>
      </w:r>
      <w:r>
        <w:lastRenderedPageBreak/>
        <w:t xml:space="preserve">поговорки, загадки, считалки, </w:t>
      </w:r>
      <w:proofErr w:type="spellStart"/>
      <w:r>
        <w:t>потешки</w:t>
      </w:r>
      <w:proofErr w:type="spellEnd"/>
      <w:r>
        <w:t>.</w:t>
      </w:r>
      <w:proofErr w:type="gramEnd"/>
    </w:p>
    <w:p w:rsidR="001F64A1" w:rsidRDefault="00CF455A">
      <w:pPr>
        <w:pStyle w:val="13"/>
        <w:ind w:firstLine="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F64A1" w:rsidRDefault="00CF455A">
      <w:pPr>
        <w:pStyle w:val="13"/>
        <w:ind w:firstLine="58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F64A1" w:rsidRDefault="00CF455A">
      <w:pPr>
        <w:pStyle w:val="13"/>
        <w:ind w:firstLine="580"/>
        <w:jc w:val="both"/>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1F64A1" w:rsidRDefault="00CF455A">
      <w:pPr>
        <w:pStyle w:val="13"/>
        <w:ind w:firstLine="580"/>
        <w:jc w:val="both"/>
      </w:pPr>
      <w:r>
        <w:rPr>
          <w:u w:val="single"/>
        </w:rPr>
        <w:t>Планируемые предметные результаты освоения учебного предмета "Чтение":</w:t>
      </w:r>
    </w:p>
    <w:p w:rsidR="001F64A1" w:rsidRDefault="00CF455A">
      <w:pPr>
        <w:pStyle w:val="13"/>
        <w:ind w:firstLine="580"/>
        <w:jc w:val="both"/>
      </w:pPr>
      <w:r>
        <w:t>Минимальный уровень:</w:t>
      </w:r>
    </w:p>
    <w:p w:rsidR="001F64A1" w:rsidRDefault="00CF455A">
      <w:pPr>
        <w:pStyle w:val="13"/>
        <w:ind w:firstLine="580"/>
        <w:jc w:val="both"/>
      </w:pPr>
      <w:r>
        <w:t>осознанное и правильное чтение те</w:t>
      </w:r>
      <w:proofErr w:type="gramStart"/>
      <w:r>
        <w:t>кст всл</w:t>
      </w:r>
      <w:proofErr w:type="gramEnd"/>
      <w:r>
        <w:t>ух по слогам и целыми словами;</w:t>
      </w:r>
    </w:p>
    <w:p w:rsidR="001F64A1" w:rsidRDefault="00CF455A">
      <w:pPr>
        <w:pStyle w:val="13"/>
        <w:ind w:firstLine="580"/>
        <w:jc w:val="both"/>
      </w:pPr>
      <w:r>
        <w:t>пересказ содержания прочитанного текста по вопросам;</w:t>
      </w:r>
    </w:p>
    <w:p w:rsidR="001F64A1" w:rsidRDefault="00CF455A">
      <w:pPr>
        <w:pStyle w:val="13"/>
        <w:ind w:firstLine="580"/>
        <w:jc w:val="both"/>
      </w:pPr>
      <w:r>
        <w:t>участие в коллективной работе по оценке поступков героев и событий;</w:t>
      </w:r>
    </w:p>
    <w:p w:rsidR="001F64A1" w:rsidRDefault="00CF455A">
      <w:pPr>
        <w:pStyle w:val="13"/>
        <w:ind w:firstLine="580"/>
        <w:jc w:val="both"/>
      </w:pPr>
      <w:r>
        <w:t>выразительное чтение наизусть 5-7 коротких стихотворений.</w:t>
      </w:r>
    </w:p>
    <w:p w:rsidR="001F64A1" w:rsidRDefault="00CF455A">
      <w:pPr>
        <w:pStyle w:val="13"/>
        <w:ind w:firstLine="580"/>
        <w:jc w:val="both"/>
      </w:pPr>
      <w:r>
        <w:t>Достаточный уровень:</w:t>
      </w:r>
    </w:p>
    <w:p w:rsidR="001F64A1" w:rsidRDefault="00CF455A">
      <w:pPr>
        <w:pStyle w:val="13"/>
        <w:ind w:firstLine="58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1F64A1" w:rsidRDefault="00CF455A">
      <w:pPr>
        <w:pStyle w:val="13"/>
        <w:ind w:left="580" w:firstLine="0"/>
      </w:pPr>
      <w:r>
        <w:t xml:space="preserve">ответы на вопросы педагогического работника по прочитанному тексту; определение основной мысли текста после предварительного его анализа; чтение </w:t>
      </w:r>
      <w:proofErr w:type="gramStart"/>
      <w:r>
        <w:t>текста</w:t>
      </w:r>
      <w:proofErr w:type="gramEnd"/>
      <w:r>
        <w:t xml:space="preserve"> молча с выполнением заданий педагогического работника;</w:t>
      </w:r>
    </w:p>
    <w:p w:rsidR="001F64A1" w:rsidRDefault="00CF455A">
      <w:pPr>
        <w:pStyle w:val="13"/>
        <w:ind w:firstLine="580"/>
        <w:jc w:val="both"/>
      </w:pPr>
      <w:r>
        <w:t>определение главных действующих лиц произведения; элементарная оценка их поступков;</w:t>
      </w:r>
    </w:p>
    <w:p w:rsidR="001F64A1" w:rsidRDefault="00CF455A">
      <w:pPr>
        <w:pStyle w:val="13"/>
        <w:ind w:firstLine="580"/>
        <w:jc w:val="both"/>
      </w:pPr>
      <w:r>
        <w:t>чтение диалогов по ролям с использованием некоторых средств устной выразительности (после предварительного разбора);</w:t>
      </w:r>
    </w:p>
    <w:p w:rsidR="001F64A1" w:rsidRDefault="00CF455A">
      <w:pPr>
        <w:pStyle w:val="13"/>
        <w:ind w:firstLine="580"/>
        <w:jc w:val="both"/>
      </w:pPr>
      <w:r>
        <w:t>пересказ текста по частям с опорой на вопросы педагогического работника, картинный план или иллюстрацию;</w:t>
      </w:r>
    </w:p>
    <w:p w:rsidR="001F64A1" w:rsidRDefault="00CF455A">
      <w:pPr>
        <w:pStyle w:val="13"/>
        <w:spacing w:after="340"/>
        <w:ind w:firstLine="580"/>
        <w:jc w:val="both"/>
      </w:pPr>
      <w:r>
        <w:t>выразительное чтение наизусть 7-8 стихотворений.</w:t>
      </w:r>
    </w:p>
    <w:p w:rsidR="001F64A1" w:rsidRDefault="00CF455A">
      <w:pPr>
        <w:pStyle w:val="13"/>
        <w:ind w:firstLine="0"/>
        <w:jc w:val="both"/>
      </w:pPr>
      <w:r>
        <w:rPr>
          <w:b/>
          <w:bCs/>
        </w:rPr>
        <w:t xml:space="preserve">Рабочая программа по учебному предмету "Речевая практика" предметной области "Язык и речевая практика" (I-IV классы) </w:t>
      </w:r>
      <w:r>
        <w:t>включает пояснительную записку, содержание обучения, планируемые результаты освоения программы по предметам.</w:t>
      </w:r>
    </w:p>
    <w:p w:rsidR="001F64A1" w:rsidRDefault="00CF455A">
      <w:pPr>
        <w:pStyle w:val="13"/>
        <w:ind w:firstLine="580"/>
        <w:jc w:val="both"/>
      </w:pPr>
      <w:r>
        <w:rPr>
          <w:u w:val="single"/>
        </w:rPr>
        <w:t>Пояснительная записка.</w:t>
      </w:r>
    </w:p>
    <w:p w:rsidR="001F64A1" w:rsidRDefault="00CF455A">
      <w:pPr>
        <w:pStyle w:val="13"/>
        <w:ind w:firstLine="580"/>
        <w:jc w:val="both"/>
      </w:pPr>
      <w:r>
        <w:t>Предмет "Речевая практика" в начальной образовательной организации входит в структуру изучения предметной области "Язык и речевая практика".</w:t>
      </w:r>
    </w:p>
    <w:p w:rsidR="001F64A1" w:rsidRDefault="00CF455A">
      <w:pPr>
        <w:pStyle w:val="13"/>
        <w:ind w:firstLine="580"/>
        <w:jc w:val="both"/>
      </w:pPr>
      <w:r>
        <w:t xml:space="preserve">Целью учебного предмета "Речевая практика" является развитие речевой коммуникации </w:t>
      </w:r>
      <w:proofErr w:type="gramStart"/>
      <w:r>
        <w:t>обучающихся</w:t>
      </w:r>
      <w:proofErr w:type="gramEnd"/>
      <w:r>
        <w:t xml:space="preserve"> интеллектуальными нарушениями (умственной отсталостью) для осуществления общения с окружающими людьми.</w:t>
      </w:r>
    </w:p>
    <w:p w:rsidR="001F64A1" w:rsidRDefault="00CF455A">
      <w:pPr>
        <w:pStyle w:val="13"/>
        <w:ind w:firstLine="580"/>
        <w:jc w:val="both"/>
      </w:pPr>
      <w:r>
        <w:t>Задачи учебного предмета "Речевая практика":</w:t>
      </w:r>
    </w:p>
    <w:p w:rsidR="001F64A1" w:rsidRDefault="00CF455A">
      <w:pPr>
        <w:pStyle w:val="13"/>
        <w:ind w:firstLine="580"/>
        <w:jc w:val="both"/>
      </w:pPr>
      <w:r>
        <w:t xml:space="preserve">способствовать совершенствованию речевого опыта </w:t>
      </w:r>
      <w:proofErr w:type="gramStart"/>
      <w:r>
        <w:t>обучающихся</w:t>
      </w:r>
      <w:proofErr w:type="gramEnd"/>
      <w:r>
        <w:t>;</w:t>
      </w:r>
    </w:p>
    <w:p w:rsidR="001F64A1" w:rsidRDefault="00CF455A">
      <w:pPr>
        <w:pStyle w:val="13"/>
        <w:ind w:firstLine="580"/>
        <w:jc w:val="both"/>
      </w:pPr>
      <w:r>
        <w:lastRenderedPageBreak/>
        <w:t>корригировать и обогащать языковую базу устных высказываний обучающихся;</w:t>
      </w:r>
    </w:p>
    <w:p w:rsidR="001F64A1" w:rsidRDefault="00CF455A">
      <w:pPr>
        <w:pStyle w:val="13"/>
        <w:ind w:firstLine="580"/>
        <w:jc w:val="both"/>
      </w:pPr>
      <w:r>
        <w:t>формировать выразительную сторону речи;</w:t>
      </w:r>
    </w:p>
    <w:p w:rsidR="001F64A1" w:rsidRDefault="00CF455A">
      <w:pPr>
        <w:pStyle w:val="13"/>
        <w:ind w:firstLine="580"/>
        <w:jc w:val="both"/>
      </w:pPr>
      <w:r>
        <w:t>учить строить устные связные высказывания;</w:t>
      </w:r>
    </w:p>
    <w:p w:rsidR="001F64A1" w:rsidRDefault="00CF455A">
      <w:pPr>
        <w:pStyle w:val="13"/>
        <w:ind w:firstLine="580"/>
        <w:jc w:val="both"/>
      </w:pPr>
      <w:r>
        <w:t>воспитывать культуру речевого общения.</w:t>
      </w:r>
    </w:p>
    <w:p w:rsidR="001F64A1" w:rsidRDefault="00CF455A">
      <w:pPr>
        <w:pStyle w:val="13"/>
        <w:ind w:firstLine="580"/>
        <w:jc w:val="both"/>
      </w:pPr>
      <w:r>
        <w:rPr>
          <w:u w:val="single"/>
        </w:rPr>
        <w:t>Содержание учебного предмета "Речевая практика":</w:t>
      </w:r>
    </w:p>
    <w:p w:rsidR="001F64A1" w:rsidRDefault="00CF455A">
      <w:pPr>
        <w:pStyle w:val="13"/>
        <w:ind w:firstLine="580"/>
        <w:jc w:val="both"/>
      </w:pPr>
      <w:proofErr w:type="spellStart"/>
      <w:r>
        <w:t>Аудирование</w:t>
      </w:r>
      <w:proofErr w:type="spellEnd"/>
      <w: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w:t>
      </w:r>
      <w:proofErr w:type="spellStart"/>
      <w:r>
        <w:t>аудионосители</w:t>
      </w:r>
      <w:proofErr w:type="spellEnd"/>
      <w:r>
        <w:t>. Чтение и выполнение словесных инструкций, предъявленных в письменном виде.</w:t>
      </w:r>
    </w:p>
    <w:p w:rsidR="001F64A1" w:rsidRDefault="00CF455A">
      <w:pPr>
        <w:pStyle w:val="13"/>
        <w:ind w:firstLine="580"/>
        <w:jc w:val="both"/>
      </w:pPr>
      <w:r>
        <w:t>Соотнесение речи и изображения (выбор картинки, соответствующей слову, предложению).</w:t>
      </w:r>
    </w:p>
    <w:p w:rsidR="001F64A1" w:rsidRDefault="00CF455A">
      <w:pPr>
        <w:pStyle w:val="13"/>
        <w:ind w:firstLine="580"/>
        <w:jc w:val="both"/>
      </w:pPr>
      <w:r>
        <w:t>Повторение и воспроизведение по подобию, по памяти отдельных слогов, слов, предложений.</w:t>
      </w:r>
    </w:p>
    <w:p w:rsidR="001F64A1" w:rsidRDefault="00CF455A">
      <w:pPr>
        <w:pStyle w:val="13"/>
        <w:ind w:firstLine="580"/>
        <w:jc w:val="both"/>
      </w:pPr>
      <w:r>
        <w:t xml:space="preserve">Слушание небольших литературных произведений в изложении педагогического работника и с </w:t>
      </w:r>
      <w:proofErr w:type="spellStart"/>
      <w:r>
        <w:t>аудионосителей</w:t>
      </w:r>
      <w:proofErr w:type="spellEnd"/>
      <w:r>
        <w:t>. Ответы на вопросы по прослушанному тексту, пересказ.</w:t>
      </w:r>
    </w:p>
    <w:p w:rsidR="001F64A1" w:rsidRDefault="00CF455A">
      <w:pPr>
        <w:pStyle w:val="13"/>
        <w:ind w:firstLine="58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F64A1" w:rsidRDefault="00CF455A">
      <w:pPr>
        <w:pStyle w:val="13"/>
        <w:ind w:firstLine="58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F64A1" w:rsidRDefault="00CF455A">
      <w:pPr>
        <w:pStyle w:val="13"/>
        <w:ind w:firstLine="580"/>
        <w:jc w:val="both"/>
      </w:pPr>
      <w:r>
        <w:t>Общение на расстоянии. Кино, телевидение, радио.</w:t>
      </w:r>
    </w:p>
    <w:p w:rsidR="001F64A1" w:rsidRDefault="00CF455A">
      <w:pPr>
        <w:pStyle w:val="13"/>
        <w:ind w:firstLine="580"/>
        <w:jc w:val="both"/>
      </w:pPr>
      <w:r>
        <w:t>Виртуальное общение. Общение в социальных сетях.</w:t>
      </w:r>
    </w:p>
    <w:p w:rsidR="001F64A1" w:rsidRDefault="00CF455A">
      <w:pPr>
        <w:pStyle w:val="13"/>
        <w:ind w:firstLine="580"/>
        <w:jc w:val="both"/>
      </w:pPr>
      <w:r>
        <w:t>Влияние речи на мысли, чувства, поступки людей.</w:t>
      </w:r>
    </w:p>
    <w:p w:rsidR="001F64A1" w:rsidRDefault="00CF455A">
      <w:pPr>
        <w:pStyle w:val="13"/>
        <w:ind w:firstLine="580"/>
        <w:jc w:val="both"/>
      </w:pPr>
      <w:r>
        <w:t>Организация речевого общения:</w:t>
      </w:r>
    </w:p>
    <w:p w:rsidR="001F64A1" w:rsidRDefault="00CF455A">
      <w:pPr>
        <w:pStyle w:val="13"/>
        <w:ind w:firstLine="580"/>
        <w:jc w:val="both"/>
      </w:pPr>
      <w: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F64A1" w:rsidRDefault="00CF455A">
      <w:pPr>
        <w:pStyle w:val="13"/>
        <w:ind w:firstLine="580"/>
        <w:jc w:val="both"/>
      </w:pPr>
      <w:r>
        <w:t>Знакомство, представление, приветствие. Формулы: "Давай познакомимся", "Меня зовут ...", "Меня зовут ..., а тебя?". Формулы: "Это ...", "</w:t>
      </w:r>
      <w:proofErr w:type="gramStart"/>
      <w:r>
        <w:t>Познакомься</w:t>
      </w:r>
      <w:proofErr w:type="gramEnd"/>
      <w:r>
        <w:t xml:space="preserve"> пожалуйста, это ...". Ответные реплики на приглашение познакомиться: "Очень приятно!", "Рад познакомиться!".</w:t>
      </w:r>
    </w:p>
    <w:p w:rsidR="001F64A1" w:rsidRDefault="00CF455A">
      <w:pPr>
        <w:pStyle w:val="13"/>
        <w:ind w:firstLine="58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F64A1" w:rsidRDefault="00CF455A">
      <w:pPr>
        <w:pStyle w:val="13"/>
        <w:ind w:firstLine="58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t>Чао</w:t>
      </w:r>
      <w:proofErr w:type="spellEnd"/>
      <w:r>
        <w:t xml:space="preserve">" (в зависимости от условий образовательной организации). Недопустимость дублирования этикетных формул, </w:t>
      </w:r>
      <w:r>
        <w:lastRenderedPageBreak/>
        <w:t>использованных невоспитанными взрослыми. Развертывание формул с помощью обращений.</w:t>
      </w:r>
    </w:p>
    <w:p w:rsidR="001F64A1" w:rsidRDefault="00CF455A">
      <w:pPr>
        <w:pStyle w:val="13"/>
        <w:ind w:firstLine="580"/>
        <w:jc w:val="both"/>
      </w:pPr>
      <w:r>
        <w:t>Формулы, сопровождающие ситуации приветствия и прощания: "Как дела?", "Как живешь?", "До завтра", "Всего хорошего". Просьбы при прощании: "Приход</w:t>
      </w:r>
      <w:proofErr w:type="gramStart"/>
      <w:r>
        <w:t>и(</w:t>
      </w:r>
      <w:proofErr w:type="gramEnd"/>
      <w:r>
        <w:t>те) еще", "Заходи(те)", "Звони(те)".</w:t>
      </w:r>
    </w:p>
    <w:p w:rsidR="001F64A1" w:rsidRDefault="00CF455A">
      <w:pPr>
        <w:pStyle w:val="13"/>
        <w:ind w:firstLine="580"/>
        <w:jc w:val="both"/>
      </w:pPr>
      <w:r>
        <w:t>Приглашение, предложение. Приглашение домой. Правила поведения в гостях.</w:t>
      </w:r>
    </w:p>
    <w:p w:rsidR="001F64A1" w:rsidRDefault="00CF455A">
      <w:pPr>
        <w:pStyle w:val="13"/>
        <w:ind w:firstLine="580"/>
        <w:jc w:val="both"/>
      </w:pPr>
      <w:r>
        <w:t xml:space="preserve">Поздравление, пожелание. Формулы: "Поздравляю </w:t>
      </w:r>
      <w:proofErr w:type="gramStart"/>
      <w:r>
        <w:t>с</w:t>
      </w:r>
      <w:proofErr w:type="gramEnd"/>
      <w:r>
        <w:t xml:space="preserve"> ...", "Поздравляю </w:t>
      </w:r>
      <w:proofErr w:type="gramStart"/>
      <w:r>
        <w:t>с</w:t>
      </w:r>
      <w:proofErr w:type="gramEnd"/>
      <w:r>
        <w:t xml:space="preserve"> праздником ..." и их развертывание с помощью обращения по имени и отчеству.</w:t>
      </w:r>
    </w:p>
    <w:p w:rsidR="001F64A1" w:rsidRDefault="00CF455A">
      <w:pPr>
        <w:pStyle w:val="13"/>
        <w:ind w:firstLine="580"/>
        <w:jc w:val="both"/>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1F64A1" w:rsidRDefault="00CF455A">
      <w:pPr>
        <w:pStyle w:val="13"/>
        <w:ind w:firstLine="580"/>
        <w:jc w:val="both"/>
      </w:pPr>
      <w:r>
        <w:t>Поздравительные открытки.</w:t>
      </w:r>
    </w:p>
    <w:p w:rsidR="001F64A1" w:rsidRDefault="00CF455A">
      <w:pPr>
        <w:pStyle w:val="13"/>
        <w:ind w:firstLine="580"/>
        <w:jc w:val="both"/>
      </w:pPr>
      <w:r>
        <w:t>Формулы, сопровождающие вручение подарка: "Это Вам (тебе)", "Я хочу подарить тебе ...". Этикетные и эмоциональные реакции на поздравления и подарки.</w:t>
      </w:r>
    </w:p>
    <w:p w:rsidR="001F64A1" w:rsidRDefault="00CF455A">
      <w:pPr>
        <w:pStyle w:val="13"/>
        <w:ind w:firstLine="580"/>
        <w:jc w:val="both"/>
      </w:pPr>
      <w:r>
        <w:t>Одобрение, комплимент. Формулы: "Мне очень нравится твой ...", "Как хорошо ты ...", "Как красиво!".</w:t>
      </w:r>
    </w:p>
    <w:p w:rsidR="001F64A1" w:rsidRDefault="00CF455A">
      <w:pPr>
        <w:pStyle w:val="13"/>
        <w:ind w:firstLine="58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w:t>
      </w:r>
      <w:proofErr w:type="gramStart"/>
      <w:r>
        <w:t>Попросите</w:t>
      </w:r>
      <w:proofErr w:type="gramEnd"/>
      <w:r>
        <w:t xml:space="preserve"> пожалуйста...", "Можно попросить (позвать)...". Распространение этих формул с помощью приветствия. Ответные реплики адресата: "Алло", "Да", "Я слушаю".</w:t>
      </w:r>
    </w:p>
    <w:p w:rsidR="001F64A1" w:rsidRDefault="00CF455A">
      <w:pPr>
        <w:pStyle w:val="13"/>
        <w:ind w:firstLine="58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F64A1" w:rsidRDefault="00CF455A">
      <w:pPr>
        <w:pStyle w:val="13"/>
        <w:ind w:firstLine="580"/>
        <w:jc w:val="both"/>
      </w:pPr>
      <w:r>
        <w:t>Развертывание просьбы с помощью мотивировки. Формулы: "Пожалуйста</w:t>
      </w:r>
      <w:proofErr w:type="gramStart"/>
      <w:r>
        <w:t>,"</w:t>
      </w:r>
      <w:proofErr w:type="gramEnd"/>
      <w:r>
        <w:t xml:space="preserve"> ...", "Можно ..., пожалуйста!", "Разрешите...", "Можно мне ...", "Можно я ...".</w:t>
      </w:r>
    </w:p>
    <w:p w:rsidR="001F64A1" w:rsidRDefault="00CF455A">
      <w:pPr>
        <w:pStyle w:val="13"/>
        <w:ind w:firstLine="580"/>
        <w:jc w:val="both"/>
      </w:pPr>
      <w:r>
        <w:t>Мотивировка отказа. Формула: "Извините, но ...".</w:t>
      </w:r>
    </w:p>
    <w:p w:rsidR="001F64A1" w:rsidRDefault="00CF455A">
      <w:pPr>
        <w:pStyle w:val="13"/>
        <w:spacing w:after="180"/>
        <w:ind w:firstLine="58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F64A1" w:rsidRDefault="00CF455A">
      <w:pPr>
        <w:pStyle w:val="13"/>
        <w:ind w:firstLine="60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F64A1" w:rsidRDefault="00CF455A">
      <w:pPr>
        <w:pStyle w:val="13"/>
        <w:ind w:firstLine="600"/>
        <w:jc w:val="both"/>
      </w:pPr>
      <w:r>
        <w:t>Сочувствие, утешение. Сочувствие заболевшему сверстнику, взрослому. Слова поддержки, утешения.</w:t>
      </w:r>
    </w:p>
    <w:p w:rsidR="001F64A1" w:rsidRDefault="00CF455A">
      <w:pPr>
        <w:pStyle w:val="13"/>
        <w:ind w:firstLine="600"/>
        <w:jc w:val="both"/>
      </w:pPr>
      <w:r>
        <w:t>Одобрение, комплимент: одобрение как реакция на поздравления, подарки: "Молодец!", "Умница!", "Как красиво!".</w:t>
      </w:r>
    </w:p>
    <w:p w:rsidR="001F64A1" w:rsidRDefault="00CF455A">
      <w:pPr>
        <w:pStyle w:val="13"/>
        <w:ind w:firstLine="600"/>
        <w:jc w:val="both"/>
      </w:pPr>
      <w:r>
        <w:t>Примерные темы речевых ситуаций:</w:t>
      </w:r>
    </w:p>
    <w:p w:rsidR="001F64A1" w:rsidRDefault="00CF455A">
      <w:pPr>
        <w:pStyle w:val="13"/>
        <w:ind w:firstLine="600"/>
        <w:jc w:val="both"/>
      </w:pPr>
      <w:r>
        <w:t>"Я - дома" (общение с близкими людьми, прием гостей);</w:t>
      </w:r>
    </w:p>
    <w:p w:rsidR="001F64A1" w:rsidRDefault="00CF455A">
      <w:pPr>
        <w:pStyle w:val="13"/>
        <w:ind w:firstLine="600"/>
        <w:jc w:val="both"/>
      </w:pPr>
      <w:r>
        <w:t>"Я и мои товарищи" (игры и общение со сверстниками, общение в образовательной организации, в секции, в творческой студии);</w:t>
      </w:r>
    </w:p>
    <w:p w:rsidR="001F64A1" w:rsidRDefault="00CF455A">
      <w:pPr>
        <w:pStyle w:val="13"/>
        <w:ind w:firstLine="600"/>
        <w:jc w:val="both"/>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1F64A1" w:rsidRDefault="00CF455A">
      <w:pPr>
        <w:pStyle w:val="13"/>
        <w:ind w:firstLine="600"/>
        <w:jc w:val="both"/>
      </w:pPr>
      <w:r>
        <w:lastRenderedPageBreak/>
        <w:t>"Я в мире природы" (общение с животными, поведение в парке, в лесу).</w:t>
      </w:r>
    </w:p>
    <w:p w:rsidR="001F64A1" w:rsidRDefault="00CF455A">
      <w:pPr>
        <w:pStyle w:val="13"/>
        <w:ind w:firstLine="60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F64A1" w:rsidRDefault="00CF455A">
      <w:pPr>
        <w:pStyle w:val="13"/>
        <w:ind w:firstLine="600"/>
        <w:jc w:val="both"/>
      </w:pPr>
      <w:r>
        <w:t>Алгоритм работы над темой речевой ситуации:</w:t>
      </w:r>
    </w:p>
    <w:p w:rsidR="001F64A1" w:rsidRDefault="00CF455A">
      <w:pPr>
        <w:pStyle w:val="13"/>
        <w:numPr>
          <w:ilvl w:val="0"/>
          <w:numId w:val="12"/>
        </w:numPr>
        <w:tabs>
          <w:tab w:val="left" w:pos="997"/>
        </w:tabs>
        <w:ind w:firstLine="600"/>
        <w:jc w:val="both"/>
      </w:pPr>
      <w:bookmarkStart w:id="132" w:name="bookmark135"/>
      <w:bookmarkEnd w:id="132"/>
      <w:r>
        <w:t>Выявление и расширение представлений по теме речевой ситуации.</w:t>
      </w:r>
    </w:p>
    <w:p w:rsidR="001F64A1" w:rsidRDefault="00CF455A">
      <w:pPr>
        <w:pStyle w:val="13"/>
        <w:numPr>
          <w:ilvl w:val="0"/>
          <w:numId w:val="12"/>
        </w:numPr>
        <w:tabs>
          <w:tab w:val="left" w:pos="1026"/>
        </w:tabs>
        <w:ind w:firstLine="600"/>
        <w:jc w:val="both"/>
      </w:pPr>
      <w:bookmarkStart w:id="133" w:name="bookmark136"/>
      <w:bookmarkEnd w:id="133"/>
      <w:r>
        <w:t>Актуализация, уточнение и расширение словарного запаса о теме ситуации.</w:t>
      </w:r>
    </w:p>
    <w:p w:rsidR="001F64A1" w:rsidRDefault="00CF455A">
      <w:pPr>
        <w:pStyle w:val="13"/>
        <w:numPr>
          <w:ilvl w:val="0"/>
          <w:numId w:val="12"/>
        </w:numPr>
        <w:tabs>
          <w:tab w:val="left" w:pos="987"/>
        </w:tabs>
        <w:ind w:firstLine="600"/>
        <w:jc w:val="both"/>
      </w:pPr>
      <w:bookmarkStart w:id="134" w:name="bookmark137"/>
      <w:bookmarkEnd w:id="134"/>
      <w:r>
        <w:t>Составление предложений по теме ситуации, в т.ч. ответы на вопросы и формулирование вопросов учителю, одноклассникам.</w:t>
      </w:r>
    </w:p>
    <w:p w:rsidR="001F64A1" w:rsidRDefault="00CF455A">
      <w:pPr>
        <w:pStyle w:val="13"/>
        <w:numPr>
          <w:ilvl w:val="0"/>
          <w:numId w:val="12"/>
        </w:numPr>
        <w:tabs>
          <w:tab w:val="left" w:pos="1026"/>
        </w:tabs>
        <w:ind w:firstLine="600"/>
        <w:jc w:val="both"/>
      </w:pPr>
      <w:bookmarkStart w:id="135" w:name="bookmark138"/>
      <w:bookmarkEnd w:id="135"/>
      <w:r>
        <w:t>Конструирование диалогов, участие в диалогах по теме ситуации.</w:t>
      </w:r>
    </w:p>
    <w:p w:rsidR="001F64A1" w:rsidRDefault="00CF455A">
      <w:pPr>
        <w:pStyle w:val="13"/>
        <w:numPr>
          <w:ilvl w:val="0"/>
          <w:numId w:val="12"/>
        </w:numPr>
        <w:tabs>
          <w:tab w:val="left" w:pos="997"/>
        </w:tabs>
        <w:ind w:firstLine="600"/>
        <w:jc w:val="both"/>
      </w:pPr>
      <w:bookmarkStart w:id="136" w:name="bookmark139"/>
      <w:bookmarkEnd w:id="136"/>
      <w:r>
        <w:t>Выбор атрибутов к ролевой игре по теме речевой ситуации. Уточнение ролей, сюжета игры, его вариативности.</w:t>
      </w:r>
    </w:p>
    <w:p w:rsidR="001F64A1" w:rsidRDefault="00CF455A">
      <w:pPr>
        <w:pStyle w:val="13"/>
        <w:numPr>
          <w:ilvl w:val="0"/>
          <w:numId w:val="12"/>
        </w:numPr>
        <w:tabs>
          <w:tab w:val="left" w:pos="1026"/>
        </w:tabs>
        <w:ind w:firstLine="600"/>
        <w:jc w:val="both"/>
      </w:pPr>
      <w:bookmarkStart w:id="137" w:name="bookmark140"/>
      <w:bookmarkEnd w:id="137"/>
      <w:r>
        <w:t>Моделирование речевой ситуации.</w:t>
      </w:r>
    </w:p>
    <w:p w:rsidR="001F64A1" w:rsidRDefault="00CF455A">
      <w:pPr>
        <w:pStyle w:val="13"/>
        <w:ind w:firstLine="600"/>
        <w:jc w:val="both"/>
      </w:pPr>
      <w:r>
        <w:t>Составление устного текста (диалогического или несложного монологического) по теме ситуации.</w:t>
      </w:r>
    </w:p>
    <w:p w:rsidR="001F64A1" w:rsidRDefault="00CF455A">
      <w:pPr>
        <w:pStyle w:val="13"/>
        <w:ind w:firstLine="600"/>
        <w:jc w:val="both"/>
      </w:pPr>
      <w:r>
        <w:rPr>
          <w:u w:val="single"/>
        </w:rPr>
        <w:t>Планируемые предметные результаты освоения учебного предмета "Речевая практика":</w:t>
      </w:r>
    </w:p>
    <w:p w:rsidR="001F64A1" w:rsidRDefault="00CF455A">
      <w:pPr>
        <w:pStyle w:val="13"/>
        <w:ind w:firstLine="600"/>
        <w:jc w:val="both"/>
      </w:pPr>
      <w:r>
        <w:t>Минимальный уровень:</w:t>
      </w:r>
    </w:p>
    <w:p w:rsidR="001F64A1" w:rsidRDefault="00CF455A">
      <w:pPr>
        <w:pStyle w:val="13"/>
        <w:ind w:firstLine="600"/>
        <w:jc w:val="both"/>
      </w:pPr>
      <w:r>
        <w:t>формулировка просьб и желаний с использованием этикетных слов и выражений;</w:t>
      </w:r>
    </w:p>
    <w:p w:rsidR="001F64A1" w:rsidRDefault="00CF455A">
      <w:pPr>
        <w:pStyle w:val="13"/>
        <w:ind w:firstLine="600"/>
        <w:jc w:val="both"/>
      </w:pPr>
      <w:r>
        <w:t>участие в ролевых играх в соответствии с речевыми возможностями;</w:t>
      </w:r>
    </w:p>
    <w:p w:rsidR="001F64A1" w:rsidRDefault="00CF455A">
      <w:pPr>
        <w:pStyle w:val="13"/>
        <w:ind w:firstLine="600"/>
        <w:jc w:val="both"/>
      </w:pPr>
      <w:r>
        <w:t>восприятие на слух сказок и рассказов; ответы на вопросы педагогического работника</w:t>
      </w:r>
    </w:p>
    <w:p w:rsidR="001F64A1" w:rsidRDefault="00CF455A">
      <w:pPr>
        <w:pStyle w:val="13"/>
        <w:ind w:firstLine="600"/>
        <w:jc w:val="both"/>
      </w:pPr>
      <w:r>
        <w:t>по их содержанию с опорой на иллюстративный материал;</w:t>
      </w:r>
    </w:p>
    <w:p w:rsidR="001F64A1" w:rsidRDefault="00CF455A">
      <w:pPr>
        <w:pStyle w:val="13"/>
        <w:ind w:firstLine="600"/>
        <w:jc w:val="both"/>
      </w:pPr>
      <w:r>
        <w:t xml:space="preserve">выразительное произнесение </w:t>
      </w:r>
      <w:proofErr w:type="spellStart"/>
      <w:r>
        <w:t>чистоговорок</w:t>
      </w:r>
      <w:proofErr w:type="spellEnd"/>
      <w:r>
        <w:t>, коротких стихотворений с опорой на образец чтения педагогического работника;</w:t>
      </w:r>
    </w:p>
    <w:p w:rsidR="001F64A1" w:rsidRDefault="00CF455A">
      <w:pPr>
        <w:pStyle w:val="13"/>
        <w:ind w:firstLine="580"/>
        <w:jc w:val="both"/>
      </w:pPr>
      <w:r>
        <w:t xml:space="preserve">участие в беседах на темы, близкие личному опыту </w:t>
      </w:r>
      <w:proofErr w:type="gramStart"/>
      <w:r>
        <w:t>обучающегося</w:t>
      </w:r>
      <w:proofErr w:type="gramEnd"/>
      <w:r>
        <w:t>;</w:t>
      </w:r>
    </w:p>
    <w:p w:rsidR="001F64A1" w:rsidRDefault="00CF455A">
      <w:pPr>
        <w:pStyle w:val="13"/>
        <w:ind w:firstLine="580"/>
        <w:jc w:val="both"/>
      </w:pPr>
      <w:r>
        <w:t>ответы на вопросы педагогического работника по содержанию прослушанных и (или) просмотренных радио- и телепередач.</w:t>
      </w:r>
    </w:p>
    <w:p w:rsidR="001F64A1" w:rsidRDefault="00CF455A">
      <w:pPr>
        <w:pStyle w:val="13"/>
        <w:ind w:firstLine="580"/>
        <w:jc w:val="both"/>
      </w:pPr>
      <w:r>
        <w:t>Достаточный уровень:</w:t>
      </w:r>
    </w:p>
    <w:p w:rsidR="001F64A1" w:rsidRDefault="00CF455A">
      <w:pPr>
        <w:pStyle w:val="13"/>
        <w:ind w:firstLine="580"/>
        <w:jc w:val="both"/>
      </w:pPr>
      <w:r>
        <w:t>понимание содержания небольших по объему сказок, рассказов и стихотворений, ответы на вопросы;</w:t>
      </w:r>
    </w:p>
    <w:p w:rsidR="001F64A1" w:rsidRDefault="00CF455A">
      <w:pPr>
        <w:pStyle w:val="13"/>
        <w:ind w:firstLine="580"/>
        <w:jc w:val="both"/>
      </w:pPr>
      <w:r>
        <w:t>понимание содержания детских радио- и телепередач, ответы на вопросы педагогического работника;</w:t>
      </w:r>
    </w:p>
    <w:p w:rsidR="001F64A1" w:rsidRDefault="00CF455A">
      <w:pPr>
        <w:pStyle w:val="13"/>
        <w:ind w:firstLine="580"/>
        <w:jc w:val="both"/>
      </w:pPr>
      <w:r>
        <w:t>выбор правильных средств интонации с опорой на образец речи педагогического работника и анализ речевой ситуации;</w:t>
      </w:r>
    </w:p>
    <w:p w:rsidR="001F64A1" w:rsidRDefault="00CF455A">
      <w:pPr>
        <w:pStyle w:val="13"/>
        <w:ind w:firstLine="580"/>
        <w:jc w:val="both"/>
      </w:pPr>
      <w:r>
        <w:t>активное участие в диалогах по темам речевых ситуаций;</w:t>
      </w:r>
    </w:p>
    <w:p w:rsidR="001F64A1" w:rsidRDefault="00CF455A">
      <w:pPr>
        <w:pStyle w:val="13"/>
        <w:ind w:firstLine="58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1F64A1" w:rsidRDefault="00CF455A">
      <w:pPr>
        <w:pStyle w:val="13"/>
        <w:ind w:firstLine="580"/>
        <w:jc w:val="both"/>
      </w:pPr>
      <w:r>
        <w:t>участие в коллективном составлении рассказа или сказки по темам речевых ситуаций;</w:t>
      </w:r>
    </w:p>
    <w:p w:rsidR="001F64A1" w:rsidRDefault="00CF455A">
      <w:pPr>
        <w:pStyle w:val="13"/>
        <w:ind w:firstLine="580"/>
        <w:jc w:val="both"/>
      </w:pPr>
      <w:r>
        <w:t>составление рассказов с опорой на картинный или картинно-символический план.</w:t>
      </w:r>
    </w:p>
    <w:p w:rsidR="001F64A1" w:rsidRDefault="00CF455A">
      <w:pPr>
        <w:pStyle w:val="13"/>
        <w:ind w:firstLine="0"/>
        <w:jc w:val="both"/>
      </w:pPr>
      <w:r>
        <w:rPr>
          <w:b/>
          <w:bCs/>
        </w:rPr>
        <w:t xml:space="preserve">Рабочая программа по учебному предмету "Математика" (I-IV классы) предметной области "Математика" </w:t>
      </w:r>
      <w:r>
        <w:t>включает пояснительную записку, содержание обучения, планируемые результаты освоения программы.</w:t>
      </w:r>
    </w:p>
    <w:p w:rsidR="001F64A1" w:rsidRDefault="00CF455A">
      <w:pPr>
        <w:pStyle w:val="13"/>
        <w:ind w:firstLine="580"/>
        <w:jc w:val="both"/>
      </w:pPr>
      <w:r>
        <w:rPr>
          <w:u w:val="single"/>
        </w:rPr>
        <w:t>Пояснительная записка.</w:t>
      </w:r>
    </w:p>
    <w:p w:rsidR="001F64A1" w:rsidRDefault="00CF455A">
      <w:pPr>
        <w:pStyle w:val="13"/>
        <w:ind w:firstLine="580"/>
        <w:jc w:val="both"/>
      </w:pPr>
      <w:r>
        <w:t xml:space="preserve">Основной целью обучения математике является подготовка </w:t>
      </w:r>
      <w:proofErr w:type="gramStart"/>
      <w:r>
        <w:t>обучающихся</w:t>
      </w:r>
      <w:proofErr w:type="gramEnd"/>
      <w:r>
        <w:t xml:space="preserve"> этой категории к жизни в современном обществе и овладение доступными профессионально-</w:t>
      </w:r>
      <w:r>
        <w:lastRenderedPageBreak/>
        <w:t>трудовыми навыками.</w:t>
      </w:r>
    </w:p>
    <w:p w:rsidR="001F64A1" w:rsidRDefault="00CF455A">
      <w:pPr>
        <w:pStyle w:val="13"/>
        <w:ind w:firstLine="580"/>
        <w:jc w:val="both"/>
      </w:pPr>
      <w:r>
        <w:t>Исходя из основной цели, задачами обучения математике являются:</w:t>
      </w:r>
    </w:p>
    <w:p w:rsidR="001F64A1" w:rsidRDefault="00CF455A">
      <w:pPr>
        <w:pStyle w:val="13"/>
        <w:ind w:firstLine="580"/>
        <w:jc w:val="both"/>
      </w:pPr>
      <w:r>
        <w:t xml:space="preserve">формирование доступных умственно </w:t>
      </w:r>
      <w:proofErr w:type="gramStart"/>
      <w:r>
        <w:t>обучающимся</w:t>
      </w:r>
      <w:proofErr w:type="gramEnd"/>
      <w: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F64A1" w:rsidRDefault="00CF455A">
      <w:pPr>
        <w:pStyle w:val="13"/>
        <w:ind w:firstLine="580"/>
        <w:jc w:val="both"/>
      </w:pPr>
      <w:r>
        <w:t xml:space="preserve">коррекция и развитие познавательной деятельности и личностных </w:t>
      </w:r>
      <w:proofErr w:type="gramStart"/>
      <w:r>
        <w:t>качеств</w:t>
      </w:r>
      <w:proofErr w:type="gramEnd"/>
      <w: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1F64A1" w:rsidRDefault="00CF455A">
      <w:pPr>
        <w:pStyle w:val="13"/>
        <w:ind w:firstLine="580"/>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F64A1" w:rsidRDefault="00CF455A">
      <w:pPr>
        <w:pStyle w:val="13"/>
        <w:ind w:firstLine="580"/>
        <w:jc w:val="both"/>
      </w:pPr>
      <w:r>
        <w:rPr>
          <w:u w:val="single"/>
        </w:rPr>
        <w:t>Содержание учебного предмета "Математика":</w:t>
      </w:r>
    </w:p>
    <w:p w:rsidR="001F64A1" w:rsidRDefault="00CF455A">
      <w:pPr>
        <w:pStyle w:val="13"/>
        <w:ind w:firstLine="580"/>
        <w:jc w:val="both"/>
      </w:pPr>
      <w:r>
        <w:t>Пропедевтика.</w:t>
      </w:r>
    </w:p>
    <w:p w:rsidR="001F64A1" w:rsidRDefault="00CF455A">
      <w:pPr>
        <w:pStyle w:val="13"/>
        <w:ind w:firstLine="580"/>
        <w:jc w:val="both"/>
      </w:pPr>
      <w: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t>кроме</w:t>
      </w:r>
      <w:proofErr w:type="gramEnd"/>
      <w:r>
        <w:t>, остальные  (оставшиеся), другие.</w:t>
      </w:r>
    </w:p>
    <w:p w:rsidR="001F64A1" w:rsidRDefault="00CF455A">
      <w:pPr>
        <w:pStyle w:val="13"/>
        <w:ind w:firstLine="580"/>
        <w:jc w:val="both"/>
      </w:pPr>
      <w:r>
        <w:t>Сравнение предметов.</w:t>
      </w:r>
    </w:p>
    <w:p w:rsidR="001F64A1" w:rsidRDefault="00CF455A">
      <w:pPr>
        <w:pStyle w:val="13"/>
        <w:ind w:firstLine="580"/>
        <w:jc w:val="both"/>
      </w:pPr>
      <w:r>
        <w:t>Сравнение двух предметов, серии предметов.</w:t>
      </w:r>
    </w:p>
    <w:p w:rsidR="001F64A1" w:rsidRDefault="00CF455A">
      <w:pPr>
        <w:pStyle w:val="13"/>
        <w:ind w:firstLine="580"/>
        <w:jc w:val="both"/>
      </w:pPr>
      <w:proofErr w:type="gramStart"/>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1F64A1" w:rsidRDefault="00CF455A">
      <w:pPr>
        <w:pStyle w:val="13"/>
        <w:ind w:firstLine="580"/>
        <w:jc w:val="both"/>
      </w:pPr>
      <w:r>
        <w:t xml:space="preserve">Сравнение предметов по размеру. </w:t>
      </w:r>
      <w:proofErr w:type="gramStart"/>
      <w: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t xml:space="preserve"> </w:t>
      </w:r>
      <w:proofErr w:type="gramStart"/>
      <w: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1F64A1" w:rsidRDefault="00CF455A">
      <w:pPr>
        <w:pStyle w:val="13"/>
        <w:ind w:firstLine="580"/>
        <w:jc w:val="both"/>
      </w:pPr>
      <w:proofErr w:type="gramStart"/>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t xml:space="preserve"> Сравнение трех-четырех предметов по тяжести (весу): тяжелее, легче, </w:t>
      </w:r>
      <w:proofErr w:type="gramStart"/>
      <w:r>
        <w:t>самый</w:t>
      </w:r>
      <w:proofErr w:type="gramEnd"/>
      <w:r>
        <w:t xml:space="preserve"> тяжелый, самый легкий.</w:t>
      </w:r>
    </w:p>
    <w:p w:rsidR="001F64A1" w:rsidRDefault="00CF455A">
      <w:pPr>
        <w:pStyle w:val="13"/>
        <w:ind w:firstLine="580"/>
        <w:jc w:val="both"/>
      </w:pPr>
      <w:r>
        <w:t>Сравнение предметных совокупностей по количеству предметов, их составляющих:</w:t>
      </w:r>
    </w:p>
    <w:p w:rsidR="001F64A1" w:rsidRDefault="00CF455A">
      <w:pPr>
        <w:pStyle w:val="13"/>
        <w:ind w:firstLine="580"/>
        <w:jc w:val="both"/>
      </w:pPr>
      <w:r>
        <w:t xml:space="preserve">Сравнение двух-трех предметных совокупностей. </w:t>
      </w:r>
      <w:proofErr w:type="gramStart"/>
      <w:r>
        <w:t>Слова: сколько, много, мало, больше, меньше, столько же, равное, одинаковое количество, немного, несколько, один, ни одного.</w:t>
      </w:r>
      <w:proofErr w:type="gramEnd"/>
    </w:p>
    <w:p w:rsidR="001F64A1" w:rsidRDefault="00CF455A">
      <w:pPr>
        <w:pStyle w:val="13"/>
        <w:ind w:firstLine="580"/>
        <w:jc w:val="both"/>
      </w:pPr>
      <w:r>
        <w:t>Сравнение количества предметов одной совокупности до и после изменения количества предметов, ее составляющих.</w:t>
      </w:r>
    </w:p>
    <w:p w:rsidR="001F64A1" w:rsidRDefault="00CF455A">
      <w:pPr>
        <w:pStyle w:val="13"/>
        <w:ind w:firstLine="58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F64A1" w:rsidRDefault="00CF455A">
      <w:pPr>
        <w:pStyle w:val="13"/>
        <w:ind w:firstLine="580"/>
        <w:jc w:val="both"/>
      </w:pPr>
      <w:r>
        <w:t>Сравнение объемов жидкостей, сыпучих веществ</w:t>
      </w:r>
    </w:p>
    <w:p w:rsidR="001F64A1" w:rsidRDefault="00CF455A">
      <w:pPr>
        <w:pStyle w:val="13"/>
        <w:ind w:firstLine="580"/>
        <w:jc w:val="both"/>
      </w:pPr>
      <w:r>
        <w:t xml:space="preserve">Сравнение объемов жидкостей, сыпучих веществ в одинаковых емкостях. Слова: </w:t>
      </w:r>
      <w:r>
        <w:lastRenderedPageBreak/>
        <w:t>больше, меньше, одинаково, равно, столько же.</w:t>
      </w:r>
    </w:p>
    <w:p w:rsidR="001F64A1" w:rsidRDefault="00CF455A">
      <w:pPr>
        <w:pStyle w:val="13"/>
        <w:ind w:firstLine="580"/>
        <w:jc w:val="both"/>
      </w:pPr>
      <w:r>
        <w:t>Сравнение объемов жидкостей, сыпучего вещества в одной емкости до и после изменения объема.</w:t>
      </w:r>
    </w:p>
    <w:p w:rsidR="001F64A1" w:rsidRDefault="00CF455A">
      <w:pPr>
        <w:pStyle w:val="13"/>
        <w:ind w:firstLine="580"/>
        <w:jc w:val="both"/>
      </w:pPr>
      <w:r>
        <w:t>Положение предметов в пространстве, на плоскости</w:t>
      </w:r>
    </w:p>
    <w:p w:rsidR="001F64A1" w:rsidRDefault="00CF455A">
      <w:pPr>
        <w:pStyle w:val="13"/>
        <w:ind w:firstLine="580"/>
        <w:jc w:val="both"/>
      </w:pPr>
      <w:proofErr w:type="gramStart"/>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1F64A1" w:rsidRDefault="00CF455A">
      <w:pPr>
        <w:pStyle w:val="13"/>
        <w:ind w:firstLine="580"/>
        <w:jc w:val="both"/>
      </w:pPr>
      <w:proofErr w:type="gramStart"/>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1F64A1" w:rsidRDefault="00CF455A">
      <w:pPr>
        <w:pStyle w:val="13"/>
        <w:ind w:firstLine="580"/>
        <w:jc w:val="both"/>
      </w:pPr>
      <w:r>
        <w:t xml:space="preserve">Единицы измерения и их соотношения Единица времени - сутки. Сутки: утро, день, вечер, ночь. </w:t>
      </w:r>
      <w:proofErr w:type="gramStart"/>
      <w:r>
        <w:t>Сегодня, завтра, вчера, на следующий день, рано, поздно, вовремя, давно, недавно, медленно, быстро.</w:t>
      </w:r>
      <w:proofErr w:type="gramEnd"/>
    </w:p>
    <w:p w:rsidR="001F64A1" w:rsidRDefault="00CF455A">
      <w:pPr>
        <w:pStyle w:val="13"/>
        <w:ind w:firstLine="580"/>
        <w:jc w:val="both"/>
      </w:pPr>
      <w:r>
        <w:t xml:space="preserve">Сравнение по возрасту: </w:t>
      </w:r>
      <w:proofErr w:type="gramStart"/>
      <w:r>
        <w:t>молодой</w:t>
      </w:r>
      <w:proofErr w:type="gramEnd"/>
      <w:r>
        <w:t>, старый, моложе, старше.</w:t>
      </w:r>
    </w:p>
    <w:p w:rsidR="001F64A1" w:rsidRDefault="00CF455A">
      <w:pPr>
        <w:pStyle w:val="13"/>
        <w:ind w:firstLine="580"/>
        <w:jc w:val="both"/>
      </w:pPr>
      <w:r>
        <w:t>Геометрический материал</w:t>
      </w:r>
    </w:p>
    <w:p w:rsidR="001F64A1" w:rsidRDefault="00CF455A">
      <w:pPr>
        <w:pStyle w:val="13"/>
        <w:ind w:firstLine="580"/>
        <w:jc w:val="both"/>
      </w:pPr>
      <w:r>
        <w:t>Круг, квадрат, прямоугольник, треугольник. Шар, куб, брус.</w:t>
      </w:r>
    </w:p>
    <w:p w:rsidR="001F64A1" w:rsidRDefault="00CF455A">
      <w:pPr>
        <w:pStyle w:val="13"/>
        <w:ind w:firstLine="580"/>
        <w:jc w:val="both"/>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1F64A1" w:rsidRDefault="00CF455A">
      <w:pPr>
        <w:pStyle w:val="13"/>
        <w:ind w:firstLine="580"/>
        <w:jc w:val="both"/>
      </w:pPr>
      <w:r>
        <w:t xml:space="preserve">Единицы измерения и их соотношения. Величины и единицы их измерения. </w:t>
      </w:r>
      <w:proofErr w:type="gramStart"/>
      <w: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t xml:space="preserve"> Соотношения между единицами измерения однородных величин. Сравнение и упорядочение однородных величин.</w:t>
      </w:r>
    </w:p>
    <w:p w:rsidR="001F64A1" w:rsidRDefault="00CF455A">
      <w:pPr>
        <w:pStyle w:val="13"/>
        <w:ind w:firstLine="580"/>
        <w:jc w:val="both"/>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1F64A1" w:rsidRDefault="00CF455A">
      <w:pPr>
        <w:pStyle w:val="13"/>
        <w:ind w:firstLine="580"/>
        <w:jc w:val="both"/>
      </w:pPr>
      <w: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1F64A1" w:rsidRDefault="00CF455A">
      <w:pPr>
        <w:pStyle w:val="13"/>
        <w:ind w:firstLine="580"/>
        <w:jc w:val="both"/>
      </w:pPr>
      <w:r>
        <w:t xml:space="preserve">Геометрический материал. Пространственные отношения. </w:t>
      </w:r>
      <w:proofErr w:type="gramStart"/>
      <w:r>
        <w:t>Взаимное расположение предметов в пространстве и на плоскости (выше - ниже, слева - справа, сверху - снизу, ближе - дальше, между).</w:t>
      </w:r>
      <w:proofErr w:type="gramEnd"/>
    </w:p>
    <w:p w:rsidR="001F64A1" w:rsidRDefault="00CF455A">
      <w:pPr>
        <w:pStyle w:val="13"/>
        <w:ind w:firstLine="580"/>
        <w:jc w:val="both"/>
      </w:pPr>
      <w:r>
        <w:t xml:space="preserve">Геометрические фигуры. </w:t>
      </w:r>
      <w:proofErr w:type="gramStart"/>
      <w:r>
        <w:t xml:space="preserve">Распознавание и изображение геометрических фигур: точка, </w:t>
      </w:r>
      <w:r>
        <w:lastRenderedPageBreak/>
        <w:t>линия (кривая, прямая), отрезок, ломаная, угол, многоугольник, треугольник, прямоугольник, квадрат, окружность, круг.</w:t>
      </w:r>
      <w:proofErr w:type="gramEnd"/>
      <w: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1F64A1" w:rsidRDefault="00CF455A">
      <w:pPr>
        <w:pStyle w:val="13"/>
        <w:ind w:firstLine="580"/>
        <w:jc w:val="both"/>
      </w:pPr>
      <w:r>
        <w:t>Измерение длины отрезка. Сложение и вычитание отрезков. Измерение отрезков ломаной и вычисление ее длины.</w:t>
      </w:r>
    </w:p>
    <w:p w:rsidR="001F64A1" w:rsidRDefault="00CF455A">
      <w:pPr>
        <w:pStyle w:val="13"/>
        <w:spacing w:after="180"/>
        <w:ind w:firstLine="580"/>
        <w:jc w:val="both"/>
      </w:pPr>
      <w:proofErr w:type="gramStart"/>
      <w:r>
        <w:t>Взаимное положение на плоскости геометрических фигур (пересечение, точки</w:t>
      </w:r>
      <w:proofErr w:type="gramEnd"/>
    </w:p>
    <w:p w:rsidR="001F64A1" w:rsidRDefault="001F64A1">
      <w:pPr>
        <w:jc w:val="right"/>
        <w:rPr>
          <w:sz w:val="2"/>
          <w:szCs w:val="2"/>
        </w:rPr>
      </w:pPr>
    </w:p>
    <w:p w:rsidR="001F64A1" w:rsidRDefault="00CF455A">
      <w:pPr>
        <w:pStyle w:val="13"/>
        <w:ind w:firstLine="0"/>
        <w:jc w:val="both"/>
      </w:pPr>
      <w:r>
        <w:t>пересечения).</w:t>
      </w:r>
    </w:p>
    <w:p w:rsidR="001F64A1" w:rsidRDefault="00CF455A">
      <w:pPr>
        <w:pStyle w:val="13"/>
        <w:ind w:firstLine="600"/>
        <w:jc w:val="both"/>
      </w:pPr>
      <w:r>
        <w:t>Геометрические формы в окружающем мире. Распознавание и называние: куб, шар.</w:t>
      </w:r>
    </w:p>
    <w:p w:rsidR="001F64A1" w:rsidRDefault="00CF455A">
      <w:pPr>
        <w:pStyle w:val="13"/>
        <w:ind w:firstLine="600"/>
        <w:jc w:val="both"/>
      </w:pPr>
      <w:r>
        <w:rPr>
          <w:u w:val="single"/>
        </w:rPr>
        <w:t>Планируемые предметные результаты освоения учебного предмета "Математика":</w:t>
      </w:r>
    </w:p>
    <w:p w:rsidR="001F64A1" w:rsidRDefault="00CF455A">
      <w:pPr>
        <w:pStyle w:val="13"/>
        <w:ind w:firstLine="600"/>
        <w:jc w:val="both"/>
      </w:pPr>
      <w:r>
        <w:t>Минимальный уровень:</w:t>
      </w:r>
    </w:p>
    <w:p w:rsidR="001F64A1" w:rsidRDefault="00CF455A">
      <w:pPr>
        <w:pStyle w:val="13"/>
        <w:ind w:firstLine="600"/>
        <w:jc w:val="both"/>
      </w:pPr>
      <w:r>
        <w:t>знание числового ряда 1-100 в прямом порядке; откладывание любых чисел в пределах 100, с использованием счетного материала;</w:t>
      </w:r>
    </w:p>
    <w:p w:rsidR="001F64A1" w:rsidRDefault="00CF455A">
      <w:pPr>
        <w:pStyle w:val="13"/>
        <w:ind w:firstLine="600"/>
        <w:jc w:val="both"/>
      </w:pPr>
      <w:r>
        <w:t>знание названий компонентов сложения, вычитания, умножения, деления;</w:t>
      </w:r>
    </w:p>
    <w:p w:rsidR="001F64A1" w:rsidRDefault="00CF455A">
      <w:pPr>
        <w:pStyle w:val="13"/>
        <w:ind w:firstLine="600"/>
        <w:jc w:val="both"/>
      </w:pPr>
      <w:r>
        <w:t>понимание смысла арифметических действий сложения и вычитания, умножения и деления (на равные части).</w:t>
      </w:r>
    </w:p>
    <w:p w:rsidR="001F64A1" w:rsidRDefault="00CF455A">
      <w:pPr>
        <w:pStyle w:val="13"/>
        <w:ind w:firstLine="600"/>
        <w:jc w:val="both"/>
      </w:pPr>
      <w:r>
        <w:t>знание таблицы умножения однозначных чисел до 5;</w:t>
      </w:r>
    </w:p>
    <w:p w:rsidR="001F64A1" w:rsidRDefault="00CF455A">
      <w:pPr>
        <w:pStyle w:val="13"/>
        <w:ind w:firstLine="60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1F64A1" w:rsidRDefault="00CF455A">
      <w:pPr>
        <w:pStyle w:val="13"/>
        <w:ind w:firstLine="600"/>
        <w:jc w:val="both"/>
      </w:pPr>
      <w:r>
        <w:t>знание порядка действий в примерах в два арифметических действия;</w:t>
      </w:r>
    </w:p>
    <w:p w:rsidR="001F64A1" w:rsidRDefault="00CF455A">
      <w:pPr>
        <w:pStyle w:val="13"/>
        <w:ind w:firstLine="600"/>
        <w:jc w:val="both"/>
      </w:pPr>
      <w:r>
        <w:t>знание и применение переместительного свойства сложения и умножения;</w:t>
      </w:r>
    </w:p>
    <w:p w:rsidR="001F64A1" w:rsidRDefault="00CF455A">
      <w:pPr>
        <w:pStyle w:val="13"/>
        <w:ind w:firstLine="600"/>
        <w:jc w:val="both"/>
      </w:pPr>
      <w:r>
        <w:t>выполнение устных и письменных действий сложения и вычитания чисел в пределах 100;</w:t>
      </w:r>
    </w:p>
    <w:p w:rsidR="001F64A1" w:rsidRDefault="00CF455A">
      <w:pPr>
        <w:pStyle w:val="13"/>
        <w:ind w:firstLine="600"/>
        <w:jc w:val="both"/>
      </w:pPr>
      <w:r>
        <w:t>знание единиц измерения (меры) стоимости, длины, массы, времени и их соотношения;</w:t>
      </w:r>
    </w:p>
    <w:p w:rsidR="001F64A1" w:rsidRDefault="00CF455A">
      <w:pPr>
        <w:pStyle w:val="13"/>
        <w:ind w:firstLine="600"/>
        <w:jc w:val="both"/>
      </w:pPr>
      <w:r>
        <w:t>различение чисел, полученных при счете и измерении, запись числа, полученного при измерении двумя мерами;</w:t>
      </w:r>
    </w:p>
    <w:p w:rsidR="001F64A1" w:rsidRDefault="00CF455A">
      <w:pPr>
        <w:pStyle w:val="13"/>
        <w:ind w:firstLine="600"/>
        <w:jc w:val="both"/>
      </w:pPr>
      <w:r>
        <w:t>пользование календарем для установления порядка месяцев в году, количества суток в месяцах;</w:t>
      </w:r>
    </w:p>
    <w:p w:rsidR="001F64A1" w:rsidRDefault="00CF455A">
      <w:pPr>
        <w:pStyle w:val="13"/>
        <w:ind w:firstLine="600"/>
        <w:jc w:val="both"/>
      </w:pPr>
      <w:r>
        <w:t>определение времени по часам (одним способом);</w:t>
      </w:r>
    </w:p>
    <w:p w:rsidR="001F64A1" w:rsidRDefault="00CF455A">
      <w:pPr>
        <w:pStyle w:val="13"/>
        <w:ind w:firstLine="600"/>
        <w:jc w:val="both"/>
      </w:pPr>
      <w:r>
        <w:t>решение, составление, иллюстрирование изученных простых арифметических задач;</w:t>
      </w:r>
    </w:p>
    <w:p w:rsidR="001F64A1" w:rsidRDefault="00CF455A">
      <w:pPr>
        <w:pStyle w:val="13"/>
        <w:ind w:firstLine="600"/>
        <w:jc w:val="both"/>
      </w:pPr>
      <w:r>
        <w:t>решение составных арифметических задач в два действия (с помощью педагогического работника);</w:t>
      </w:r>
    </w:p>
    <w:p w:rsidR="001F64A1" w:rsidRDefault="00CF455A">
      <w:pPr>
        <w:pStyle w:val="13"/>
        <w:ind w:firstLine="600"/>
        <w:jc w:val="both"/>
      </w:pPr>
      <w:r>
        <w:t>различение замкнутых, незамкнутых кривых, ломаных линий; вычисление длины ломаной;</w:t>
      </w:r>
    </w:p>
    <w:p w:rsidR="001F64A1" w:rsidRDefault="00CF455A">
      <w:pPr>
        <w:pStyle w:val="13"/>
        <w:ind w:firstLine="60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1F64A1" w:rsidRDefault="00CF455A">
      <w:pPr>
        <w:pStyle w:val="13"/>
        <w:ind w:firstLine="60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1F64A1" w:rsidRDefault="00CF455A">
      <w:pPr>
        <w:pStyle w:val="13"/>
        <w:ind w:firstLine="600"/>
        <w:jc w:val="both"/>
      </w:pPr>
      <w:r>
        <w:t>различение окружности и круга, вычерчивание окружности разных радиусов.</w:t>
      </w:r>
    </w:p>
    <w:p w:rsidR="001F64A1" w:rsidRDefault="00CF455A">
      <w:pPr>
        <w:pStyle w:val="13"/>
        <w:ind w:firstLine="600"/>
        <w:jc w:val="both"/>
      </w:pPr>
      <w:r>
        <w:t>Достаточный уровень:</w:t>
      </w:r>
    </w:p>
    <w:p w:rsidR="001F64A1" w:rsidRDefault="00CF455A">
      <w:pPr>
        <w:pStyle w:val="13"/>
        <w:ind w:firstLine="600"/>
        <w:jc w:val="both"/>
      </w:pPr>
      <w:r>
        <w:t>знание числового ряда 1-100 в прямом и обратном порядке;</w:t>
      </w:r>
    </w:p>
    <w:p w:rsidR="001F64A1" w:rsidRDefault="00CF455A">
      <w:pPr>
        <w:pStyle w:val="13"/>
        <w:ind w:firstLine="600"/>
        <w:jc w:val="both"/>
      </w:pPr>
      <w:r>
        <w:t>счет, присчитыванием, отсчитыванием по единице и равными числовыми группами в пределах 100;</w:t>
      </w:r>
    </w:p>
    <w:p w:rsidR="001F64A1" w:rsidRDefault="00CF455A">
      <w:pPr>
        <w:pStyle w:val="13"/>
        <w:ind w:firstLine="600"/>
        <w:jc w:val="both"/>
      </w:pPr>
      <w:r>
        <w:t xml:space="preserve">откладывание любых чисел в пределах 100 с использованием счетного материала; </w:t>
      </w:r>
      <w:r>
        <w:lastRenderedPageBreak/>
        <w:t>знание названия компонентов сложения, вычитания, умножения, деления;</w:t>
      </w:r>
    </w:p>
    <w:p w:rsidR="001F64A1" w:rsidRDefault="00CF455A">
      <w:pPr>
        <w:pStyle w:val="13"/>
        <w:ind w:firstLine="58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F64A1" w:rsidRDefault="00CF455A">
      <w:pPr>
        <w:pStyle w:val="13"/>
        <w:ind w:firstLine="580"/>
        <w:jc w:val="both"/>
      </w:pPr>
      <w:r>
        <w:t>знание таблицы умножения всех однозначных чисел и числа 10, правила умножения чисел 1 и 0, на 1 и 0, деления 0 и деления на 1, на 10;</w:t>
      </w:r>
    </w:p>
    <w:p w:rsidR="001F64A1" w:rsidRDefault="00CF455A">
      <w:pPr>
        <w:pStyle w:val="13"/>
        <w:ind w:firstLine="58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1F64A1" w:rsidRDefault="00CF455A">
      <w:pPr>
        <w:pStyle w:val="13"/>
        <w:ind w:firstLine="580"/>
        <w:jc w:val="both"/>
      </w:pPr>
      <w:r>
        <w:t>знание порядка действий в примерах в два арифметических действия;</w:t>
      </w:r>
    </w:p>
    <w:p w:rsidR="001F64A1" w:rsidRDefault="00CF455A">
      <w:pPr>
        <w:pStyle w:val="13"/>
        <w:ind w:firstLine="580"/>
        <w:jc w:val="both"/>
      </w:pPr>
      <w:r>
        <w:t>знание и применение переместительного свойство сложения и умножения;</w:t>
      </w:r>
    </w:p>
    <w:p w:rsidR="001F64A1" w:rsidRDefault="00CF455A">
      <w:pPr>
        <w:pStyle w:val="13"/>
        <w:ind w:firstLine="580"/>
        <w:jc w:val="both"/>
      </w:pPr>
      <w:r>
        <w:t>выполнение устных и письменных действий сложения и вычитания чисел в пределах 100;</w:t>
      </w:r>
    </w:p>
    <w:p w:rsidR="001F64A1" w:rsidRDefault="00CF455A">
      <w:pPr>
        <w:pStyle w:val="13"/>
        <w:ind w:firstLine="580"/>
        <w:jc w:val="both"/>
      </w:pPr>
      <w:r>
        <w:t>знание единиц (мер) измерения стоимости, длины, массы, времени и их соотношения;</w:t>
      </w:r>
    </w:p>
    <w:p w:rsidR="001F64A1" w:rsidRDefault="00CF455A">
      <w:pPr>
        <w:pStyle w:val="13"/>
        <w:ind w:firstLine="58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F64A1" w:rsidRDefault="00CF455A">
      <w:pPr>
        <w:pStyle w:val="13"/>
        <w:ind w:firstLine="58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F64A1" w:rsidRDefault="00CF455A">
      <w:pPr>
        <w:pStyle w:val="13"/>
        <w:ind w:firstLine="580"/>
        <w:jc w:val="both"/>
      </w:pPr>
      <w:r>
        <w:t>определение времени по часам тремя способами с точностью до 1 мин;</w:t>
      </w:r>
    </w:p>
    <w:p w:rsidR="001F64A1" w:rsidRDefault="00CF455A">
      <w:pPr>
        <w:pStyle w:val="13"/>
        <w:ind w:firstLine="580"/>
        <w:jc w:val="both"/>
      </w:pPr>
      <w:r>
        <w:t>решение, составление, иллюстрирование всех изученных простых арифметических задач;</w:t>
      </w:r>
    </w:p>
    <w:p w:rsidR="001F64A1" w:rsidRDefault="00CF455A">
      <w:pPr>
        <w:pStyle w:val="13"/>
        <w:ind w:firstLine="580"/>
        <w:jc w:val="both"/>
      </w:pPr>
      <w:r>
        <w:t>краткая запись, моделирование содержания, решение составных арифметических задач в два действия;</w:t>
      </w:r>
    </w:p>
    <w:p w:rsidR="001F64A1" w:rsidRDefault="00CF455A">
      <w:pPr>
        <w:pStyle w:val="13"/>
        <w:ind w:firstLine="580"/>
        <w:jc w:val="both"/>
      </w:pPr>
      <w:r>
        <w:t>различение замкнутых, незамкнутых кривых, ломаных линий; вычисление длины ломаной;</w:t>
      </w:r>
    </w:p>
    <w:p w:rsidR="001F64A1" w:rsidRDefault="00CF455A">
      <w:pPr>
        <w:pStyle w:val="13"/>
        <w:ind w:firstLine="58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F64A1" w:rsidRDefault="00CF455A">
      <w:pPr>
        <w:pStyle w:val="13"/>
        <w:ind w:firstLine="58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1F64A1" w:rsidRDefault="00CF455A">
      <w:pPr>
        <w:pStyle w:val="13"/>
        <w:spacing w:after="340"/>
        <w:ind w:firstLine="580"/>
        <w:jc w:val="both"/>
      </w:pPr>
      <w:r>
        <w:t>вычерчивание окружности разных радиусов, различение окружности и круга.</w:t>
      </w:r>
    </w:p>
    <w:p w:rsidR="001F64A1" w:rsidRDefault="00CF455A">
      <w:pPr>
        <w:pStyle w:val="13"/>
        <w:ind w:firstLine="0"/>
        <w:jc w:val="both"/>
      </w:pPr>
      <w:r>
        <w:rPr>
          <w:b/>
          <w:bCs/>
        </w:rPr>
        <w:t xml:space="preserve">Рабочая программа по учебному предмету "Мир природы и человека" (I-IV классы), </w:t>
      </w:r>
      <w:r>
        <w:t>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1F64A1" w:rsidRDefault="00CF455A">
      <w:pPr>
        <w:pStyle w:val="13"/>
        <w:ind w:firstLine="580"/>
        <w:jc w:val="both"/>
      </w:pPr>
      <w:r>
        <w:rPr>
          <w:u w:val="single"/>
        </w:rPr>
        <w:t>Пояснительная записка.</w:t>
      </w:r>
    </w:p>
    <w:p w:rsidR="001F64A1" w:rsidRDefault="00CF455A">
      <w:pPr>
        <w:pStyle w:val="13"/>
        <w:ind w:firstLine="580"/>
        <w:jc w:val="both"/>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1F64A1" w:rsidRDefault="00CF455A">
      <w:pPr>
        <w:pStyle w:val="13"/>
        <w:ind w:firstLine="580"/>
        <w:jc w:val="both"/>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1F64A1" w:rsidRDefault="00CF455A">
      <w:pPr>
        <w:pStyle w:val="13"/>
        <w:ind w:firstLine="580"/>
        <w:jc w:val="both"/>
      </w:pPr>
      <w:r>
        <w:t xml:space="preserve">Содержание дисциплины предусматривает знакомство с объектами и явлениями окружающего мира и дает возможность постепенно раскрывать </w:t>
      </w:r>
      <w:proofErr w:type="spellStart"/>
      <w:r>
        <w:t>причинно</w:t>
      </w:r>
      <w:r>
        <w:softHyphen/>
        <w:t>следственные</w:t>
      </w:r>
      <w:proofErr w:type="spellEnd"/>
      <w:r>
        <w:t xml:space="preserve"> связи между природными явлениями и жизнью человека.</w:t>
      </w:r>
    </w:p>
    <w:p w:rsidR="001F64A1" w:rsidRDefault="00CF455A">
      <w:pPr>
        <w:pStyle w:val="13"/>
        <w:ind w:firstLine="580"/>
        <w:jc w:val="both"/>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1F64A1" w:rsidRDefault="00CF455A">
      <w:pPr>
        <w:pStyle w:val="13"/>
        <w:ind w:firstLine="580"/>
        <w:jc w:val="both"/>
      </w:pPr>
      <w:r>
        <w:lastRenderedPageBreak/>
        <w:t>Программа реализует современный взгляд на обучение естествоведческим дисциплинам, который выдвигает на первый план обеспечение:</w:t>
      </w:r>
    </w:p>
    <w:p w:rsidR="001F64A1" w:rsidRDefault="00CF455A">
      <w:pPr>
        <w:pStyle w:val="13"/>
        <w:ind w:firstLine="580"/>
        <w:jc w:val="both"/>
      </w:pPr>
      <w:proofErr w:type="spellStart"/>
      <w:r>
        <w:t>полисенсорности</w:t>
      </w:r>
      <w:proofErr w:type="spellEnd"/>
      <w:r>
        <w:t xml:space="preserve"> восприятия объектов;</w:t>
      </w:r>
    </w:p>
    <w:p w:rsidR="001F64A1" w:rsidRDefault="00CF455A">
      <w:pPr>
        <w:pStyle w:val="13"/>
        <w:ind w:firstLine="580"/>
        <w:jc w:val="both"/>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1F64A1" w:rsidRDefault="00CF455A">
      <w:pPr>
        <w:pStyle w:val="13"/>
        <w:ind w:firstLine="580"/>
        <w:jc w:val="both"/>
      </w:pPr>
      <w: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w:t>
      </w:r>
      <w:proofErr w:type="spellStart"/>
      <w:r>
        <w:t>учебно</w:t>
      </w:r>
      <w:r>
        <w:softHyphen/>
        <w:t>познавательных</w:t>
      </w:r>
      <w:proofErr w:type="spellEnd"/>
      <w:r>
        <w:t xml:space="preserve"> задач, в совместной деятельности друг с другом в процессе решения проблемных ситуаций;</w:t>
      </w:r>
    </w:p>
    <w:p w:rsidR="001F64A1" w:rsidRDefault="00CF455A">
      <w:pPr>
        <w:pStyle w:val="13"/>
        <w:ind w:firstLine="580"/>
        <w:jc w:val="both"/>
      </w:pPr>
      <w: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1F64A1" w:rsidRDefault="00CF455A">
      <w:pPr>
        <w:pStyle w:val="13"/>
        <w:ind w:firstLine="580"/>
        <w:jc w:val="both"/>
      </w:pPr>
      <w:r>
        <w:t>постепенного усложнения содержания предмета: расширение характеристик предмета познания, преемственность изучаемых тем.</w:t>
      </w:r>
    </w:p>
    <w:p w:rsidR="001F64A1" w:rsidRDefault="00CF455A">
      <w:pPr>
        <w:pStyle w:val="13"/>
        <w:ind w:firstLine="580"/>
        <w:jc w:val="both"/>
      </w:pPr>
      <w: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w:t>
      </w:r>
      <w:proofErr w:type="spellStart"/>
      <w:r>
        <w:t>биосоциального</w:t>
      </w:r>
      <w:proofErr w:type="spellEnd"/>
      <w:r>
        <w:t xml:space="preserve"> существа для осмысленной и самостоятельной организации безопасной жизни в конкретных условиях.</w:t>
      </w:r>
    </w:p>
    <w:p w:rsidR="001F64A1" w:rsidRDefault="00CF455A">
      <w:pPr>
        <w:pStyle w:val="13"/>
        <w:ind w:firstLine="580"/>
        <w:jc w:val="both"/>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1F64A1" w:rsidRDefault="00CF455A">
      <w:pPr>
        <w:pStyle w:val="13"/>
        <w:ind w:firstLine="580"/>
        <w:jc w:val="both"/>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1F64A1" w:rsidRDefault="00CF455A">
      <w:pPr>
        <w:pStyle w:val="13"/>
        <w:ind w:firstLine="580"/>
        <w:jc w:val="both"/>
      </w:pPr>
      <w:r>
        <w:rPr>
          <w:u w:val="single"/>
        </w:rPr>
        <w:t>Содержание учебного предмета:</w:t>
      </w:r>
    </w:p>
    <w:p w:rsidR="001F64A1" w:rsidRDefault="00CF455A">
      <w:pPr>
        <w:pStyle w:val="13"/>
        <w:ind w:firstLine="580"/>
        <w:jc w:val="both"/>
      </w:pPr>
      <w: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1F64A1" w:rsidRDefault="00CF455A">
      <w:pPr>
        <w:pStyle w:val="13"/>
        <w:ind w:firstLine="580"/>
        <w:jc w:val="both"/>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1F64A1" w:rsidRDefault="00CF455A">
      <w:pPr>
        <w:pStyle w:val="13"/>
        <w:ind w:firstLine="580"/>
        <w:jc w:val="both"/>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1F64A1" w:rsidRDefault="00CF455A">
      <w:pPr>
        <w:pStyle w:val="13"/>
        <w:ind w:firstLine="580"/>
        <w:jc w:val="both"/>
      </w:pPr>
      <w:r>
        <w:t xml:space="preserve">Сезонные изменения в неживой природе. </w:t>
      </w:r>
      <w:proofErr w:type="gramStart"/>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t xml:space="preserve"> </w:t>
      </w:r>
      <w:proofErr w:type="gramStart"/>
      <w:r>
        <w:t xml:space="preserve">солнце (яркое - тусклое, большое - маленькое, греет, светит) облака (облака, тучи, гроза), состояние водоемов (ручьи, лужи, покрылись льдом, теплая - холодная вода), </w:t>
      </w:r>
      <w:r>
        <w:lastRenderedPageBreak/>
        <w:t>почвы (сухая - влажная - заморозки).</w:t>
      </w:r>
      <w:proofErr w:type="gramEnd"/>
    </w:p>
    <w:p w:rsidR="001F64A1" w:rsidRDefault="00CF455A">
      <w:pPr>
        <w:pStyle w:val="13"/>
        <w:ind w:firstLine="580"/>
        <w:jc w:val="both"/>
      </w:pPr>
      <w:r>
        <w:t>Солнце и изменения в неживой и живой природе. Долгота дня зимой и летом.</w:t>
      </w:r>
    </w:p>
    <w:p w:rsidR="001F64A1" w:rsidRDefault="00CF455A">
      <w:pPr>
        <w:pStyle w:val="13"/>
        <w:ind w:firstLine="580"/>
        <w:jc w:val="both"/>
      </w:pPr>
      <w:r>
        <w:t>Растения и животные в разное время года.</w:t>
      </w:r>
    </w:p>
    <w:p w:rsidR="001F64A1" w:rsidRDefault="00CF455A">
      <w:pPr>
        <w:pStyle w:val="13"/>
        <w:ind w:firstLine="580"/>
        <w:jc w:val="both"/>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1F64A1" w:rsidRDefault="00CF455A">
      <w:pPr>
        <w:pStyle w:val="13"/>
        <w:ind w:firstLine="580"/>
        <w:jc w:val="both"/>
      </w:pPr>
      <w:r>
        <w:t>Сад, огород. Поле, лес в разное время года. Домашние и дикие животные в разное время года.</w:t>
      </w:r>
    </w:p>
    <w:p w:rsidR="001F64A1" w:rsidRDefault="00CF455A">
      <w:pPr>
        <w:pStyle w:val="13"/>
        <w:ind w:firstLine="580"/>
        <w:jc w:val="both"/>
      </w:pPr>
      <w:r>
        <w:t>Одежда людей, игры обучающихся, труд людей в разное время года.</w:t>
      </w:r>
    </w:p>
    <w:p w:rsidR="001F64A1" w:rsidRDefault="00CF455A">
      <w:pPr>
        <w:pStyle w:val="13"/>
        <w:ind w:firstLine="580"/>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1F64A1" w:rsidRDefault="00CF455A">
      <w:pPr>
        <w:pStyle w:val="13"/>
        <w:ind w:firstLine="580"/>
        <w:jc w:val="both"/>
      </w:pPr>
      <w:r>
        <w:t xml:space="preserve">Игры </w:t>
      </w:r>
      <w:proofErr w:type="gramStart"/>
      <w:r>
        <w:t>обучающихся</w:t>
      </w:r>
      <w:proofErr w:type="gramEnd"/>
      <w:r>
        <w:t xml:space="preserve"> в разные сезоны года.</w:t>
      </w:r>
    </w:p>
    <w:p w:rsidR="001F64A1" w:rsidRDefault="00CF455A">
      <w:pPr>
        <w:pStyle w:val="13"/>
        <w:ind w:firstLine="580"/>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1F64A1" w:rsidRDefault="00CF455A">
      <w:pPr>
        <w:pStyle w:val="13"/>
        <w:ind w:firstLine="580"/>
        <w:jc w:val="both"/>
      </w:pPr>
      <w: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1F64A1" w:rsidRDefault="00CF455A">
      <w:pPr>
        <w:pStyle w:val="13"/>
        <w:ind w:firstLine="580"/>
        <w:jc w:val="both"/>
      </w:pPr>
      <w:r>
        <w:t>Живая природа:</w:t>
      </w:r>
    </w:p>
    <w:p w:rsidR="001F64A1" w:rsidRDefault="00CF455A">
      <w:pPr>
        <w:pStyle w:val="13"/>
        <w:ind w:firstLine="580"/>
        <w:jc w:val="both"/>
      </w:pPr>
      <w:r>
        <w:t>Растения.</w:t>
      </w:r>
    </w:p>
    <w:p w:rsidR="001F64A1" w:rsidRDefault="00CF455A">
      <w:pPr>
        <w:pStyle w:val="13"/>
        <w:ind w:firstLine="580"/>
        <w:jc w:val="both"/>
      </w:pPr>
      <w:r>
        <w:t xml:space="preserve">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w:t>
      </w:r>
    </w:p>
    <w:p w:rsidR="001F64A1" w:rsidRDefault="00CF455A">
      <w:pPr>
        <w:pStyle w:val="13"/>
        <w:ind w:firstLine="580"/>
        <w:jc w:val="both"/>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1F64A1" w:rsidRDefault="00CF455A">
      <w:pPr>
        <w:pStyle w:val="13"/>
        <w:ind w:firstLine="580"/>
        <w:jc w:val="both"/>
      </w:pPr>
      <w:r>
        <w:t>Грибы. Шляпочные грибы: съедобные и не съедобные. Название. Место произрастания. Внешний вид. Значение в природе. Использование человеком.</w:t>
      </w:r>
    </w:p>
    <w:p w:rsidR="001F64A1" w:rsidRDefault="00CF455A">
      <w:pPr>
        <w:pStyle w:val="13"/>
        <w:ind w:firstLine="580"/>
        <w:jc w:val="both"/>
      </w:pPr>
      <w:r>
        <w:t>Животные.</w:t>
      </w:r>
    </w:p>
    <w:p w:rsidR="001F64A1" w:rsidRDefault="00CF455A">
      <w:pPr>
        <w:pStyle w:val="13"/>
        <w:ind w:firstLine="580"/>
        <w:jc w:val="both"/>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1F64A1" w:rsidRDefault="00CF455A">
      <w:pPr>
        <w:pStyle w:val="13"/>
        <w:ind w:firstLine="580"/>
        <w:jc w:val="both"/>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1F64A1" w:rsidRDefault="00CF455A">
      <w:pPr>
        <w:pStyle w:val="13"/>
        <w:ind w:firstLine="580"/>
        <w:jc w:val="both"/>
      </w:pPr>
      <w:r>
        <w:t xml:space="preserve">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w:t>
      </w:r>
      <w:r>
        <w:lastRenderedPageBreak/>
        <w:t>ознакомление с видами помощи диким животным.</w:t>
      </w:r>
    </w:p>
    <w:p w:rsidR="001F64A1" w:rsidRDefault="00CF455A">
      <w:pPr>
        <w:pStyle w:val="13"/>
        <w:ind w:firstLine="580"/>
        <w:jc w:val="both"/>
      </w:pPr>
      <w:r>
        <w:t>Человек. Мальчик и девочка. Возрастные группы ("малыш", "школьник", "молодой человек", "взрослый", "пожилой").</w:t>
      </w:r>
    </w:p>
    <w:p w:rsidR="001F64A1" w:rsidRDefault="00CF455A">
      <w:pPr>
        <w:pStyle w:val="13"/>
        <w:ind w:firstLine="580"/>
        <w:jc w:val="both"/>
      </w:pPr>
      <w:proofErr w:type="gramStart"/>
      <w:r>
        <w:t>Строение тела человека (голова, туловище, ноги и руки (конечности).</w:t>
      </w:r>
      <w:proofErr w:type="gramEnd"/>
      <w:r>
        <w:t xml:space="preserve"> Ориентировка в схеме тела на картинке и на себе. Голова, лицо: глаза, нос, рот, уши. Покровы тела: кожа, ногти, волосы.</w:t>
      </w:r>
    </w:p>
    <w:p w:rsidR="001F64A1" w:rsidRDefault="00CF455A">
      <w:pPr>
        <w:pStyle w:val="13"/>
        <w:ind w:firstLine="580"/>
        <w:jc w:val="both"/>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1F64A1" w:rsidRDefault="00CF455A">
      <w:pPr>
        <w:pStyle w:val="13"/>
        <w:ind w:firstLine="580"/>
        <w:jc w:val="both"/>
      </w:pPr>
      <w:proofErr w:type="gramStart"/>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t xml:space="preserve"> Режим сна, работы. Личная гигиена (умывание, прием ванной), прогулки и занятия спортом.</w:t>
      </w:r>
    </w:p>
    <w:p w:rsidR="001F64A1" w:rsidRDefault="00CF455A">
      <w:pPr>
        <w:pStyle w:val="13"/>
        <w:ind w:firstLine="580"/>
        <w:jc w:val="both"/>
      </w:pPr>
      <w:r>
        <w:t xml:space="preserve">Человек - член общества: член семьи, обучающийся, друг. Личные вещи </w:t>
      </w:r>
      <w:proofErr w:type="gramStart"/>
      <w:r>
        <w:t>обучающегося</w:t>
      </w:r>
      <w:proofErr w:type="gramEnd"/>
      <w: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1F64A1" w:rsidRDefault="00CF455A">
      <w:pPr>
        <w:pStyle w:val="13"/>
        <w:ind w:firstLine="580"/>
        <w:jc w:val="both"/>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1F64A1" w:rsidRDefault="00CF455A">
      <w:pPr>
        <w:pStyle w:val="13"/>
        <w:ind w:firstLine="600"/>
        <w:jc w:val="both"/>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1F64A1" w:rsidRDefault="00CF455A">
      <w:pPr>
        <w:pStyle w:val="13"/>
        <w:ind w:firstLine="600"/>
        <w:jc w:val="both"/>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1F64A1" w:rsidRDefault="00CF455A">
      <w:pPr>
        <w:pStyle w:val="13"/>
        <w:tabs>
          <w:tab w:val="left" w:pos="1387"/>
        </w:tabs>
        <w:ind w:firstLine="600"/>
        <w:jc w:val="both"/>
      </w:pPr>
      <w:r>
        <w:t>Безопасное поведение. Предупреждение заболеваний и травм. Профилактика простуд: закаливание, одевание по погоде, проветривание помещений,</w:t>
      </w:r>
    </w:p>
    <w:p w:rsidR="001F64A1" w:rsidRDefault="00CF455A">
      <w:pPr>
        <w:pStyle w:val="13"/>
        <w:ind w:firstLine="0"/>
        <w:jc w:val="both"/>
      </w:pPr>
      <w:r>
        <w:t>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1F64A1" w:rsidRDefault="00CF455A">
      <w:pPr>
        <w:pStyle w:val="13"/>
        <w:ind w:firstLine="600"/>
        <w:jc w:val="both"/>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1F64A1" w:rsidRDefault="00CF455A">
      <w:pPr>
        <w:pStyle w:val="13"/>
        <w:ind w:firstLine="600"/>
        <w:jc w:val="both"/>
      </w:pPr>
      <w:r>
        <w:t>Безопасное поведение в природе.</w:t>
      </w:r>
    </w:p>
    <w:p w:rsidR="001F64A1" w:rsidRDefault="00CF455A">
      <w:pPr>
        <w:pStyle w:val="13"/>
        <w:ind w:firstLine="600"/>
        <w:jc w:val="both"/>
      </w:pPr>
      <w:r>
        <w:t>Правила поведения человека при контакте с домашним животным. Правила поведения человека с диким животным в зоопарке, в природе.</w:t>
      </w:r>
    </w:p>
    <w:p w:rsidR="001F64A1" w:rsidRDefault="00CF455A">
      <w:pPr>
        <w:pStyle w:val="13"/>
        <w:ind w:firstLine="600"/>
        <w:jc w:val="both"/>
      </w:pPr>
      <w: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1F64A1" w:rsidRDefault="00CF455A">
      <w:pPr>
        <w:pStyle w:val="13"/>
        <w:ind w:firstLine="600"/>
        <w:jc w:val="both"/>
      </w:pPr>
      <w:r>
        <w:t>Правила поведения с незнакомыми людьми, в незнакомом месте.</w:t>
      </w:r>
    </w:p>
    <w:p w:rsidR="001F64A1" w:rsidRDefault="00CF455A">
      <w:pPr>
        <w:pStyle w:val="13"/>
        <w:ind w:firstLine="600"/>
        <w:jc w:val="both"/>
      </w:pPr>
      <w:r>
        <w:t>Правила поведения на улице. Движения по улице группой. Изучение</w:t>
      </w:r>
      <w:hyperlink r:id="rId15" w:history="1">
        <w:r>
          <w:t xml:space="preserve"> правил</w:t>
        </w:r>
      </w:hyperlink>
      <w:r>
        <w:t xml:space="preserve">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1F64A1" w:rsidRDefault="00CF455A">
      <w:pPr>
        <w:pStyle w:val="13"/>
        <w:ind w:firstLine="600"/>
        <w:jc w:val="both"/>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1F64A1" w:rsidRDefault="00CF455A">
      <w:pPr>
        <w:pStyle w:val="13"/>
        <w:ind w:firstLine="600"/>
        <w:jc w:val="both"/>
      </w:pPr>
      <w:r>
        <w:t>Телефоны первой помощи. Звонок по телефону экстренных служб.</w:t>
      </w:r>
    </w:p>
    <w:p w:rsidR="001F64A1" w:rsidRDefault="00CF455A">
      <w:pPr>
        <w:pStyle w:val="13"/>
        <w:ind w:firstLine="700"/>
        <w:jc w:val="both"/>
      </w:pPr>
      <w:r>
        <w:rPr>
          <w:u w:val="single"/>
        </w:rPr>
        <w:t>Планируемые предметные результаты освоения учебного предмета "Мир природы и человека":</w:t>
      </w:r>
    </w:p>
    <w:p w:rsidR="001F64A1" w:rsidRDefault="00CF455A">
      <w:pPr>
        <w:pStyle w:val="13"/>
        <w:ind w:firstLine="600"/>
        <w:jc w:val="both"/>
      </w:pPr>
      <w:r>
        <w:t>Минимальный уровень:</w:t>
      </w:r>
    </w:p>
    <w:p w:rsidR="001F64A1" w:rsidRDefault="00CF455A">
      <w:pPr>
        <w:pStyle w:val="13"/>
        <w:ind w:firstLine="600"/>
        <w:jc w:val="both"/>
      </w:pPr>
      <w:r>
        <w:t>представление о назначении объектов изучения;</w:t>
      </w:r>
    </w:p>
    <w:p w:rsidR="001F64A1" w:rsidRDefault="00CF455A">
      <w:pPr>
        <w:pStyle w:val="13"/>
        <w:ind w:firstLine="580"/>
        <w:jc w:val="both"/>
      </w:pPr>
      <w:r>
        <w:t>узнавание и называние изученных объектов на иллюстрациях, фотографиях;</w:t>
      </w:r>
    </w:p>
    <w:p w:rsidR="001F64A1" w:rsidRDefault="00CF455A">
      <w:pPr>
        <w:pStyle w:val="13"/>
        <w:ind w:firstLine="580"/>
        <w:jc w:val="both"/>
      </w:pPr>
      <w:r>
        <w:t>отнесение изученных объектов к определенным группам (</w:t>
      </w:r>
      <w:proofErr w:type="spellStart"/>
      <w:r>
        <w:t>видо-родовые</w:t>
      </w:r>
      <w:proofErr w:type="spellEnd"/>
      <w:r>
        <w:t xml:space="preserve"> понятия);</w:t>
      </w:r>
    </w:p>
    <w:p w:rsidR="001F64A1" w:rsidRDefault="00CF455A">
      <w:pPr>
        <w:pStyle w:val="13"/>
        <w:ind w:firstLine="580"/>
        <w:jc w:val="both"/>
      </w:pPr>
      <w:r>
        <w:t>называние сходных объектов, отнесенных к одной и той же изучаемой группе;</w:t>
      </w:r>
    </w:p>
    <w:p w:rsidR="001F64A1" w:rsidRDefault="00CF455A">
      <w:pPr>
        <w:pStyle w:val="13"/>
        <w:ind w:firstLine="580"/>
        <w:jc w:val="both"/>
      </w:pPr>
      <w:r>
        <w:t>представления об элементарных правилах безопасного поведения в природе и обществе;</w:t>
      </w:r>
    </w:p>
    <w:p w:rsidR="001F64A1" w:rsidRDefault="00CF455A">
      <w:pPr>
        <w:pStyle w:val="13"/>
        <w:ind w:firstLine="580"/>
        <w:jc w:val="both"/>
      </w:pPr>
      <w:r>
        <w:t>знание требований к режиму дня обучающегося и понимание необходимости его выполнения;</w:t>
      </w:r>
    </w:p>
    <w:p w:rsidR="001F64A1" w:rsidRDefault="00CF455A">
      <w:pPr>
        <w:pStyle w:val="13"/>
        <w:ind w:firstLine="580"/>
        <w:jc w:val="both"/>
      </w:pPr>
      <w:r>
        <w:t>знание основных правил личной гигиены и выполнение их в повседневной жизни;</w:t>
      </w:r>
    </w:p>
    <w:p w:rsidR="001F64A1" w:rsidRDefault="00CF455A">
      <w:pPr>
        <w:pStyle w:val="13"/>
        <w:ind w:firstLine="580"/>
        <w:jc w:val="both"/>
      </w:pPr>
      <w:r>
        <w:t>ухаживание за комнатными растениями; кормление зимующих птиц;</w:t>
      </w:r>
    </w:p>
    <w:p w:rsidR="001F64A1" w:rsidRDefault="00CF455A">
      <w:pPr>
        <w:pStyle w:val="13"/>
        <w:ind w:firstLine="580"/>
        <w:jc w:val="both"/>
      </w:pPr>
      <w:r>
        <w:t>составление повествовательного или описательного рассказа из 3-5 предложений об изученных объектах по предложенному плану;</w:t>
      </w:r>
    </w:p>
    <w:p w:rsidR="001F64A1" w:rsidRDefault="00CF455A">
      <w:pPr>
        <w:pStyle w:val="13"/>
        <w:ind w:firstLine="580"/>
        <w:jc w:val="both"/>
      </w:pPr>
      <w: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1F64A1" w:rsidRDefault="00CF455A">
      <w:pPr>
        <w:pStyle w:val="13"/>
        <w:ind w:firstLine="580"/>
        <w:jc w:val="both"/>
      </w:pPr>
      <w:r>
        <w:t>Достаточный уровень:</w:t>
      </w:r>
    </w:p>
    <w:p w:rsidR="001F64A1" w:rsidRDefault="00CF455A">
      <w:pPr>
        <w:pStyle w:val="13"/>
        <w:ind w:firstLine="580"/>
        <w:jc w:val="both"/>
      </w:pPr>
      <w:r>
        <w:t>представление о взаимосвязях между изученными объектами, их месте в окружающем мире;</w:t>
      </w:r>
    </w:p>
    <w:p w:rsidR="001F64A1" w:rsidRDefault="00CF455A">
      <w:pPr>
        <w:pStyle w:val="13"/>
        <w:ind w:firstLine="580"/>
        <w:jc w:val="both"/>
      </w:pPr>
      <w:r>
        <w:t>узнавание и называние изученных объектов в натуральном виде в естественных условиях;</w:t>
      </w:r>
    </w:p>
    <w:p w:rsidR="001F64A1" w:rsidRDefault="00CF455A">
      <w:pPr>
        <w:pStyle w:val="13"/>
        <w:ind w:firstLine="580"/>
        <w:jc w:val="both"/>
      </w:pPr>
      <w:r>
        <w:t>отнесение изученных объектов к определенным группам с учетом различных оснований для классификации;</w:t>
      </w:r>
    </w:p>
    <w:p w:rsidR="001F64A1" w:rsidRDefault="00CF455A">
      <w:pPr>
        <w:pStyle w:val="13"/>
        <w:ind w:firstLine="580"/>
        <w:jc w:val="both"/>
      </w:pPr>
      <w:r>
        <w:t>развернутая характеристика своего отношения к изученным объектам;</w:t>
      </w:r>
    </w:p>
    <w:p w:rsidR="001F64A1" w:rsidRDefault="00CF455A">
      <w:pPr>
        <w:pStyle w:val="13"/>
        <w:ind w:firstLine="580"/>
        <w:jc w:val="both"/>
      </w:pPr>
      <w:r>
        <w:t>знание отличительных существенных признаков групп объектов;</w:t>
      </w:r>
    </w:p>
    <w:p w:rsidR="001F64A1" w:rsidRDefault="00CF455A">
      <w:pPr>
        <w:pStyle w:val="13"/>
        <w:ind w:firstLine="580"/>
        <w:jc w:val="both"/>
      </w:pPr>
      <w:r>
        <w:t>знание правил гигиены органов чувств;</w:t>
      </w:r>
    </w:p>
    <w:p w:rsidR="001F64A1" w:rsidRDefault="00CF455A">
      <w:pPr>
        <w:pStyle w:val="13"/>
        <w:ind w:firstLine="580"/>
        <w:jc w:val="both"/>
      </w:pPr>
      <w:r>
        <w:t>знание некоторых правила безопасного поведения в природе и обществе с учетом возрастных особенностей;</w:t>
      </w:r>
    </w:p>
    <w:p w:rsidR="001F64A1" w:rsidRDefault="00CF455A">
      <w:pPr>
        <w:pStyle w:val="13"/>
        <w:ind w:firstLine="580"/>
        <w:jc w:val="both"/>
      </w:pPr>
      <w:r>
        <w:t xml:space="preserve">готовность к использованию полученных знаний при решении учебных, </w:t>
      </w:r>
      <w:proofErr w:type="spellStart"/>
      <w:r>
        <w:t>учебно</w:t>
      </w:r>
      <w:r>
        <w:softHyphen/>
        <w:t>бытовых</w:t>
      </w:r>
      <w:proofErr w:type="spellEnd"/>
      <w:r>
        <w:t xml:space="preserve"> и учебно-трудовых задач.</w:t>
      </w:r>
    </w:p>
    <w:p w:rsidR="001F64A1" w:rsidRDefault="00CF455A">
      <w:pPr>
        <w:pStyle w:val="13"/>
        <w:ind w:firstLine="58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1F64A1" w:rsidRDefault="00CF455A">
      <w:pPr>
        <w:pStyle w:val="13"/>
        <w:ind w:firstLine="580"/>
        <w:jc w:val="both"/>
      </w:pPr>
      <w:r>
        <w:lastRenderedPageBreak/>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1F64A1" w:rsidRDefault="00CF455A">
      <w:pPr>
        <w:pStyle w:val="13"/>
        <w:ind w:firstLine="580"/>
        <w:jc w:val="both"/>
      </w:pPr>
      <w:proofErr w:type="gramStart"/>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1F64A1" w:rsidRDefault="00CF455A">
      <w:pPr>
        <w:pStyle w:val="13"/>
        <w:ind w:firstLine="580"/>
        <w:jc w:val="both"/>
      </w:pPr>
      <w:r>
        <w:t>соблюдение элементарных санитарно-гигиенических норм;</w:t>
      </w:r>
    </w:p>
    <w:p w:rsidR="001F64A1" w:rsidRDefault="00CF455A">
      <w:pPr>
        <w:pStyle w:val="13"/>
        <w:ind w:firstLine="580"/>
        <w:jc w:val="both"/>
      </w:pPr>
      <w:r>
        <w:t>выполнение доступных природоохранительных действий;</w:t>
      </w:r>
    </w:p>
    <w:p w:rsidR="001F64A1" w:rsidRDefault="001F64A1">
      <w:pPr>
        <w:jc w:val="right"/>
        <w:rPr>
          <w:sz w:val="2"/>
          <w:szCs w:val="2"/>
        </w:rPr>
      </w:pPr>
    </w:p>
    <w:p w:rsidR="001F64A1" w:rsidRDefault="00CF455A">
      <w:pPr>
        <w:pStyle w:val="13"/>
        <w:ind w:firstLine="580"/>
        <w:jc w:val="both"/>
      </w:pPr>
      <w:r>
        <w:t>готовность к использованию сформированных умений при решении учебных, учебно-бытовых и учебно-трудовых задач в объеме программы.</w:t>
      </w:r>
    </w:p>
    <w:p w:rsidR="001F64A1" w:rsidRDefault="00CF455A">
      <w:pPr>
        <w:pStyle w:val="13"/>
        <w:ind w:firstLine="0"/>
        <w:jc w:val="both"/>
      </w:pPr>
      <w:r>
        <w:rPr>
          <w:b/>
          <w:bCs/>
        </w:rPr>
        <w:t xml:space="preserve">Рабочая программа по учебному предмету "Музыка" (I-IV классы и V класс) предметной области "Искусство" </w:t>
      </w:r>
      <w:r>
        <w:t>включает пояснительную записку, содержание обучения, планируемые результаты освоения программы.</w:t>
      </w:r>
    </w:p>
    <w:p w:rsidR="001F64A1" w:rsidRDefault="00CF455A">
      <w:pPr>
        <w:pStyle w:val="13"/>
        <w:ind w:left="2080" w:firstLine="0"/>
        <w:jc w:val="both"/>
      </w:pPr>
      <w:r>
        <w:rPr>
          <w:u w:val="single"/>
        </w:rPr>
        <w:t>Пояснительная записка.</w:t>
      </w:r>
    </w:p>
    <w:p w:rsidR="001F64A1" w:rsidRDefault="00CF455A">
      <w:pPr>
        <w:pStyle w:val="13"/>
        <w:ind w:firstLine="740"/>
        <w:jc w:val="both"/>
      </w:pPr>
      <w: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1F64A1" w:rsidRDefault="00CF455A">
      <w:pPr>
        <w:pStyle w:val="13"/>
        <w:ind w:firstLine="740"/>
        <w:jc w:val="both"/>
      </w:pPr>
      <w:r>
        <w:t xml:space="preserve">Цель: приобщение к музыкальной культуре </w:t>
      </w:r>
      <w:proofErr w:type="gramStart"/>
      <w:r>
        <w:t>обучающихся</w:t>
      </w:r>
      <w:proofErr w:type="gramEnd"/>
      <w:r>
        <w:t xml:space="preserve"> с умственной отсталостью (интеллектуальными нарушениями) как к неотъемлемой части духовной культуры.</w:t>
      </w:r>
    </w:p>
    <w:p w:rsidR="001F64A1" w:rsidRDefault="00CF455A">
      <w:pPr>
        <w:pStyle w:val="13"/>
        <w:ind w:firstLine="740"/>
        <w:jc w:val="both"/>
      </w:pPr>
      <w:r>
        <w:t>Задачи учебного предмета "Музыка":</w:t>
      </w:r>
    </w:p>
    <w:p w:rsidR="001F64A1" w:rsidRDefault="00CF455A">
      <w:pPr>
        <w:pStyle w:val="13"/>
        <w:ind w:firstLine="740"/>
        <w:jc w:val="both"/>
      </w:pPr>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w:t>
      </w:r>
    </w:p>
    <w:p w:rsidR="001F64A1" w:rsidRDefault="00CF455A">
      <w:pPr>
        <w:pStyle w:val="13"/>
        <w:ind w:firstLine="74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1F64A1" w:rsidRDefault="00CF455A">
      <w:pPr>
        <w:pStyle w:val="13"/>
        <w:ind w:firstLine="740"/>
        <w:jc w:val="both"/>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1F64A1" w:rsidRDefault="00CF455A">
      <w:pPr>
        <w:pStyle w:val="13"/>
        <w:ind w:firstLine="740"/>
        <w:jc w:val="both"/>
      </w:pPr>
      <w:r>
        <w:t>формирование простейших эстетических ориентиров и их использование в организации обыденной жизни и праздника;</w:t>
      </w:r>
    </w:p>
    <w:p w:rsidR="001F64A1" w:rsidRDefault="00CF455A">
      <w:pPr>
        <w:pStyle w:val="13"/>
        <w:ind w:firstLine="740"/>
        <w:jc w:val="both"/>
      </w:pPr>
      <w:r>
        <w:t>развитие восприятия, в том числе восприятия музыки, мыслительных процессов, певческого голоса, творческих способностей обучающихся.</w:t>
      </w:r>
    </w:p>
    <w:p w:rsidR="001F64A1" w:rsidRDefault="00CF455A">
      <w:pPr>
        <w:pStyle w:val="13"/>
        <w:tabs>
          <w:tab w:val="left" w:pos="5012"/>
          <w:tab w:val="left" w:pos="6591"/>
          <w:tab w:val="left" w:pos="8166"/>
          <w:tab w:val="left" w:pos="9058"/>
        </w:tabs>
        <w:ind w:firstLine="740"/>
        <w:jc w:val="both"/>
      </w:pPr>
      <w:r>
        <w:t>Музыкально-образовательный</w:t>
      </w:r>
      <w:r>
        <w:tab/>
        <w:t>процесс</w:t>
      </w:r>
      <w:r>
        <w:tab/>
        <w:t>основан</w:t>
      </w:r>
      <w:r>
        <w:tab/>
        <w:t>на</w:t>
      </w:r>
      <w:r>
        <w:tab/>
        <w:t>принципе</w:t>
      </w:r>
    </w:p>
    <w:p w:rsidR="001F64A1" w:rsidRDefault="00CF455A">
      <w:pPr>
        <w:pStyle w:val="13"/>
        <w:ind w:firstLine="0"/>
        <w:jc w:val="both"/>
      </w:pPr>
      <w:r>
        <w:t>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1F64A1" w:rsidRDefault="00CF455A">
      <w:pPr>
        <w:pStyle w:val="13"/>
        <w:ind w:firstLine="740"/>
        <w:jc w:val="both"/>
      </w:pPr>
      <w:r>
        <w:rPr>
          <w:u w:val="single"/>
        </w:rPr>
        <w:t>В содержание программы входит</w:t>
      </w:r>
      <w:r>
        <w:t xml:space="preserve">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1F64A1" w:rsidRDefault="00CF455A">
      <w:pPr>
        <w:pStyle w:val="13"/>
        <w:ind w:firstLine="740"/>
        <w:jc w:val="both"/>
      </w:pPr>
      <w:r>
        <w:t>Восприятие музыки:</w:t>
      </w:r>
    </w:p>
    <w:p w:rsidR="001F64A1" w:rsidRDefault="00CF455A">
      <w:pPr>
        <w:pStyle w:val="13"/>
        <w:ind w:firstLine="740"/>
        <w:jc w:val="both"/>
      </w:pPr>
      <w: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1F64A1" w:rsidRDefault="00CF455A">
      <w:pPr>
        <w:pStyle w:val="13"/>
        <w:ind w:firstLine="740"/>
        <w:jc w:val="both"/>
      </w:pPr>
      <w:r>
        <w:lastRenderedPageBreak/>
        <w:t>Примерная тематика произведений: о природе, труде, профессиях, общественных явлениях, детстве, школьной жизни.</w:t>
      </w:r>
    </w:p>
    <w:p w:rsidR="001F64A1" w:rsidRDefault="00CF455A">
      <w:pPr>
        <w:pStyle w:val="13"/>
        <w:ind w:firstLine="740"/>
        <w:jc w:val="both"/>
      </w:pPr>
      <w:r>
        <w:t>Жанровое разнообразие: праздничная, маршевая, колыбельная песни.</w:t>
      </w:r>
    </w:p>
    <w:p w:rsidR="001F64A1" w:rsidRDefault="00CF455A">
      <w:pPr>
        <w:pStyle w:val="13"/>
        <w:ind w:firstLine="740"/>
        <w:jc w:val="both"/>
      </w:pPr>
      <w:r>
        <w:t>Слушание музыки:</w:t>
      </w:r>
    </w:p>
    <w:p w:rsidR="001F64A1" w:rsidRDefault="00CF455A">
      <w:pPr>
        <w:pStyle w:val="13"/>
        <w:tabs>
          <w:tab w:val="left" w:pos="1114"/>
        </w:tabs>
        <w:ind w:firstLine="740"/>
        <w:jc w:val="both"/>
      </w:pPr>
      <w:bookmarkStart w:id="138" w:name="bookmark141"/>
      <w:r>
        <w:t>а</w:t>
      </w:r>
      <w:bookmarkEnd w:id="138"/>
      <w:r>
        <w:t>)</w:t>
      </w:r>
      <w:r>
        <w:tab/>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1F64A1" w:rsidRDefault="00CF455A">
      <w:pPr>
        <w:pStyle w:val="13"/>
        <w:tabs>
          <w:tab w:val="left" w:pos="1129"/>
        </w:tabs>
        <w:ind w:firstLine="740"/>
        <w:jc w:val="both"/>
      </w:pPr>
      <w:bookmarkStart w:id="139" w:name="bookmark142"/>
      <w:r>
        <w:t>б</w:t>
      </w:r>
      <w:bookmarkEnd w:id="139"/>
      <w:r>
        <w:t>)</w:t>
      </w:r>
      <w:r>
        <w:tab/>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1F64A1" w:rsidRDefault="00CF455A">
      <w:pPr>
        <w:pStyle w:val="13"/>
        <w:tabs>
          <w:tab w:val="left" w:pos="1124"/>
        </w:tabs>
        <w:ind w:firstLine="740"/>
        <w:jc w:val="both"/>
      </w:pPr>
      <w:bookmarkStart w:id="140" w:name="bookmark143"/>
      <w:r>
        <w:t>в</w:t>
      </w:r>
      <w:bookmarkEnd w:id="140"/>
      <w:r>
        <w:t>)</w:t>
      </w:r>
      <w:r>
        <w:tab/>
        <w:t>развитие умения передавать словами внутреннее содержание музыкального произведения;</w:t>
      </w:r>
    </w:p>
    <w:p w:rsidR="001F64A1" w:rsidRDefault="00CF455A">
      <w:pPr>
        <w:pStyle w:val="13"/>
        <w:tabs>
          <w:tab w:val="left" w:pos="1124"/>
        </w:tabs>
        <w:ind w:firstLine="740"/>
        <w:jc w:val="both"/>
      </w:pPr>
      <w:bookmarkStart w:id="141" w:name="bookmark144"/>
      <w:r>
        <w:t>г</w:t>
      </w:r>
      <w:bookmarkEnd w:id="141"/>
      <w:r>
        <w:t>)</w:t>
      </w:r>
      <w:r>
        <w:tab/>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1F64A1" w:rsidRDefault="00CF455A">
      <w:pPr>
        <w:pStyle w:val="13"/>
        <w:tabs>
          <w:tab w:val="left" w:pos="1129"/>
        </w:tabs>
        <w:ind w:firstLine="740"/>
        <w:jc w:val="both"/>
      </w:pPr>
      <w:bookmarkStart w:id="142" w:name="bookmark145"/>
      <w:proofErr w:type="spellStart"/>
      <w:r>
        <w:t>д</w:t>
      </w:r>
      <w:bookmarkEnd w:id="142"/>
      <w:proofErr w:type="spellEnd"/>
      <w:r>
        <w:t>)</w:t>
      </w:r>
      <w:r>
        <w:tab/>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1F64A1" w:rsidRDefault="00CF455A">
      <w:pPr>
        <w:pStyle w:val="13"/>
        <w:tabs>
          <w:tab w:val="left" w:pos="1129"/>
        </w:tabs>
        <w:ind w:firstLine="740"/>
        <w:jc w:val="both"/>
      </w:pPr>
      <w:bookmarkStart w:id="143" w:name="bookmark146"/>
      <w:r>
        <w:t>е</w:t>
      </w:r>
      <w:bookmarkEnd w:id="143"/>
      <w:r>
        <w:t>)</w:t>
      </w:r>
      <w:r>
        <w:tab/>
        <w:t>развитие умения различать части песни (запев, припев, проигрыш, окончание);</w:t>
      </w:r>
    </w:p>
    <w:p w:rsidR="001F64A1" w:rsidRDefault="00CF455A">
      <w:pPr>
        <w:pStyle w:val="13"/>
        <w:tabs>
          <w:tab w:val="left" w:pos="1181"/>
        </w:tabs>
        <w:ind w:firstLine="740"/>
        <w:jc w:val="both"/>
      </w:pPr>
      <w:bookmarkStart w:id="144" w:name="bookmark147"/>
      <w:r>
        <w:t>ж</w:t>
      </w:r>
      <w:bookmarkEnd w:id="144"/>
      <w:r>
        <w:t>)</w:t>
      </w:r>
      <w:r>
        <w:tab/>
        <w:t>ознакомление с пением соло и хором; формирование представлений о различных музыкальных коллективах (ансамбль, оркестр);</w:t>
      </w:r>
    </w:p>
    <w:p w:rsidR="001F64A1" w:rsidRDefault="00CF455A">
      <w:pPr>
        <w:pStyle w:val="13"/>
        <w:tabs>
          <w:tab w:val="left" w:pos="1177"/>
        </w:tabs>
        <w:ind w:firstLine="740"/>
        <w:jc w:val="both"/>
      </w:pPr>
      <w:bookmarkStart w:id="145" w:name="bookmark148"/>
      <w:proofErr w:type="spellStart"/>
      <w:r>
        <w:t>з</w:t>
      </w:r>
      <w:bookmarkEnd w:id="145"/>
      <w:proofErr w:type="spellEnd"/>
      <w:r>
        <w:t>)</w:t>
      </w:r>
      <w:r>
        <w:tab/>
        <w:t>знакомство с музыкальными инструментами и их звучанием (фортепиано, барабан, скрипка).</w:t>
      </w:r>
    </w:p>
    <w:p w:rsidR="001F64A1" w:rsidRDefault="00CF455A">
      <w:pPr>
        <w:pStyle w:val="13"/>
        <w:ind w:firstLine="740"/>
        <w:jc w:val="both"/>
      </w:pPr>
      <w:r>
        <w:t>Хоровое пение:</w:t>
      </w:r>
    </w:p>
    <w:p w:rsidR="001F64A1" w:rsidRDefault="00CF455A">
      <w:pPr>
        <w:pStyle w:val="13"/>
        <w:ind w:firstLine="740"/>
        <w:jc w:val="both"/>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1F64A1" w:rsidRDefault="00CF455A">
      <w:pPr>
        <w:pStyle w:val="13"/>
        <w:tabs>
          <w:tab w:val="left" w:pos="5862"/>
        </w:tabs>
        <w:ind w:firstLine="740"/>
        <w:jc w:val="both"/>
      </w:pPr>
      <w:r>
        <w:t>Примерная тематика произведений: о природе, труде, профессиях, общественных явлениях, детстве, школьной жизни.</w:t>
      </w:r>
    </w:p>
    <w:p w:rsidR="001F64A1" w:rsidRDefault="00CF455A">
      <w:pPr>
        <w:pStyle w:val="13"/>
        <w:ind w:firstLine="740"/>
        <w:jc w:val="both"/>
      </w:pPr>
      <w:r>
        <w:t>Жанровое разнообразие: игровые песни, песни-прибаутки, трудовые песни, колыбельные песни.</w:t>
      </w:r>
    </w:p>
    <w:p w:rsidR="001F64A1" w:rsidRDefault="00CF455A">
      <w:pPr>
        <w:pStyle w:val="13"/>
        <w:ind w:firstLine="740"/>
        <w:jc w:val="both"/>
      </w:pPr>
      <w:r>
        <w:t>Навык пения:</w:t>
      </w:r>
    </w:p>
    <w:p w:rsidR="001F64A1" w:rsidRDefault="00CF455A">
      <w:pPr>
        <w:pStyle w:val="13"/>
        <w:ind w:firstLine="740"/>
        <w:jc w:val="both"/>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1F64A1" w:rsidRDefault="00CF455A">
      <w:pPr>
        <w:pStyle w:val="13"/>
        <w:ind w:firstLine="740"/>
        <w:jc w:val="both"/>
      </w:pPr>
      <w: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1F64A1" w:rsidRDefault="00CF455A">
      <w:pPr>
        <w:pStyle w:val="13"/>
        <w:ind w:firstLine="740"/>
        <w:jc w:val="both"/>
      </w:pPr>
      <w:r>
        <w:t xml:space="preserve">пение </w:t>
      </w:r>
      <w:proofErr w:type="gramStart"/>
      <w:r>
        <w:t>коротких</w:t>
      </w:r>
      <w:proofErr w:type="gramEnd"/>
      <w:r>
        <w:t xml:space="preserve"> </w:t>
      </w:r>
      <w:proofErr w:type="spellStart"/>
      <w:r>
        <w:t>попевок</w:t>
      </w:r>
      <w:proofErr w:type="spellEnd"/>
      <w:r>
        <w:t xml:space="preserve"> на одном дыхании;</w:t>
      </w:r>
    </w:p>
    <w:p w:rsidR="001F64A1" w:rsidRDefault="00CF455A">
      <w:pPr>
        <w:pStyle w:val="13"/>
        <w:ind w:firstLine="740"/>
        <w:jc w:val="both"/>
      </w:pPr>
      <w: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w:t>
      </w:r>
      <w:r>
        <w:lastRenderedPageBreak/>
        <w:t>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1F64A1" w:rsidRDefault="00CF455A">
      <w:pPr>
        <w:pStyle w:val="13"/>
        <w:ind w:firstLine="740"/>
        <w:jc w:val="both"/>
      </w:pPr>
      <w:r>
        <w:t>развитие умения мягкого, напевного, легкого пения (работа над кантиленой - способностью певческого голоса к напевному исполнению мелодии);</w:t>
      </w:r>
    </w:p>
    <w:p w:rsidR="001F64A1" w:rsidRDefault="00CF455A">
      <w:pPr>
        <w:pStyle w:val="13"/>
        <w:ind w:firstLine="740"/>
        <w:jc w:val="both"/>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1F64A1" w:rsidRDefault="00CF455A">
      <w:pPr>
        <w:pStyle w:val="13"/>
        <w:ind w:firstLine="740"/>
        <w:jc w:val="both"/>
      </w:pPr>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1F64A1" w:rsidRDefault="00CF455A">
      <w:pPr>
        <w:pStyle w:val="13"/>
        <w:ind w:firstLine="740"/>
        <w:jc w:val="both"/>
      </w:pPr>
      <w:r>
        <w:t xml:space="preserve">развитие слухового внимания и чувства ритма в ходе специальных </w:t>
      </w:r>
      <w:proofErr w:type="gramStart"/>
      <w:r>
        <w:t>ритмических упражнений</w:t>
      </w:r>
      <w:proofErr w:type="gramEnd"/>
      <w:r>
        <w:t>; развитие умения воспроизводить куплет хорошо знакомой песни путем беззвучной артикуляции в сопровождении инструмента;</w:t>
      </w:r>
    </w:p>
    <w:p w:rsidR="001F64A1" w:rsidRDefault="00CF455A">
      <w:pPr>
        <w:pStyle w:val="13"/>
        <w:ind w:firstLine="740"/>
        <w:jc w:val="both"/>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1F64A1" w:rsidRDefault="00CF455A">
      <w:pPr>
        <w:pStyle w:val="13"/>
        <w:ind w:firstLine="740"/>
        <w:jc w:val="both"/>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1F64A1" w:rsidRDefault="00CF455A">
      <w:pPr>
        <w:pStyle w:val="13"/>
        <w:ind w:firstLine="740"/>
        <w:jc w:val="both"/>
      </w:pPr>
      <w:r>
        <w:t>формирование понимания дирижерских жестов (внимание, вдох, начало и окончание пения);</w:t>
      </w:r>
    </w:p>
    <w:p w:rsidR="001F64A1" w:rsidRDefault="00CF455A">
      <w:pPr>
        <w:pStyle w:val="13"/>
        <w:ind w:firstLine="740"/>
        <w:jc w:val="both"/>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1F64A1" w:rsidRDefault="00CF455A">
      <w:pPr>
        <w:pStyle w:val="13"/>
        <w:ind w:firstLine="740"/>
        <w:jc w:val="both"/>
      </w:pPr>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1F64A1" w:rsidRDefault="00CF455A">
      <w:pPr>
        <w:pStyle w:val="13"/>
        <w:ind w:firstLine="740"/>
        <w:jc w:val="both"/>
      </w:pPr>
      <w:r>
        <w:t xml:space="preserve">пение спокойное, умеренное по темпу, ненапряженное и плавное в пределах </w:t>
      </w:r>
      <w:proofErr w:type="spellStart"/>
      <w:r>
        <w:t>mezzopiano</w:t>
      </w:r>
      <w:proofErr w:type="spellEnd"/>
      <w:r>
        <w:t xml:space="preserve"> (умеренно тихо) и </w:t>
      </w:r>
      <w:proofErr w:type="spellStart"/>
      <w:r>
        <w:t>mezzoforte</w:t>
      </w:r>
      <w:proofErr w:type="spellEnd"/>
      <w:r>
        <w:t xml:space="preserve"> (умеренно громко);</w:t>
      </w:r>
    </w:p>
    <w:p w:rsidR="001F64A1" w:rsidRDefault="00CF455A">
      <w:pPr>
        <w:pStyle w:val="13"/>
        <w:ind w:firstLine="740"/>
        <w:jc w:val="both"/>
      </w:pPr>
      <w:r>
        <w:t>укрепление и постепенное расширение певческого диапазона ми</w:t>
      </w:r>
      <w:proofErr w:type="gramStart"/>
      <w:r>
        <w:t>1</w:t>
      </w:r>
      <w:proofErr w:type="gramEnd"/>
      <w:r>
        <w:t xml:space="preserve"> - ля1, pe1 - си1, до1 - до2.</w:t>
      </w:r>
    </w:p>
    <w:p w:rsidR="001F64A1" w:rsidRDefault="00CF455A">
      <w:pPr>
        <w:pStyle w:val="13"/>
        <w:ind w:firstLine="740"/>
        <w:jc w:val="both"/>
      </w:pPr>
      <w:r>
        <w:t>получение эстетического наслаждения от собственного пения.</w:t>
      </w:r>
    </w:p>
    <w:p w:rsidR="001F64A1" w:rsidRDefault="00CF455A">
      <w:pPr>
        <w:pStyle w:val="13"/>
        <w:ind w:firstLine="740"/>
        <w:jc w:val="both"/>
      </w:pPr>
      <w:r>
        <w:t>В содержание программного материала уроков по изучению элементов музыкальной грамоты входит:</w:t>
      </w:r>
    </w:p>
    <w:p w:rsidR="001F64A1" w:rsidRDefault="001F64A1">
      <w:pPr>
        <w:jc w:val="right"/>
        <w:rPr>
          <w:sz w:val="2"/>
          <w:szCs w:val="2"/>
        </w:rPr>
      </w:pPr>
    </w:p>
    <w:p w:rsidR="001F64A1" w:rsidRDefault="00CF455A">
      <w:pPr>
        <w:pStyle w:val="13"/>
        <w:ind w:firstLine="740"/>
        <w:jc w:val="both"/>
      </w:pPr>
      <w:r>
        <w:t>ознакомление с высотой звука (</w:t>
      </w:r>
      <w:proofErr w:type="gramStart"/>
      <w:r>
        <w:t>высокие</w:t>
      </w:r>
      <w:proofErr w:type="gramEnd"/>
      <w:r>
        <w:t>, средние, низкие);</w:t>
      </w:r>
    </w:p>
    <w:p w:rsidR="001F64A1" w:rsidRDefault="00CF455A">
      <w:pPr>
        <w:pStyle w:val="13"/>
        <w:ind w:firstLine="740"/>
        <w:jc w:val="both"/>
      </w:pPr>
      <w:r>
        <w:t xml:space="preserve">ознакомление с динамическими особенностями музыки (громкая - </w:t>
      </w:r>
      <w:proofErr w:type="spellStart"/>
      <w:r>
        <w:t>forte</w:t>
      </w:r>
      <w:proofErr w:type="spellEnd"/>
      <w:r>
        <w:t xml:space="preserve">, тихая - </w:t>
      </w:r>
      <w:proofErr w:type="spellStart"/>
      <w:r>
        <w:t>piano</w:t>
      </w:r>
      <w:proofErr w:type="spellEnd"/>
      <w:r>
        <w:t>);</w:t>
      </w:r>
    </w:p>
    <w:p w:rsidR="001F64A1" w:rsidRDefault="00CF455A">
      <w:pPr>
        <w:pStyle w:val="13"/>
        <w:ind w:firstLine="740"/>
        <w:jc w:val="both"/>
      </w:pPr>
      <w:r>
        <w:t>развитие умения различать звук по длительности (долгие, короткие):</w:t>
      </w:r>
    </w:p>
    <w:p w:rsidR="001F64A1" w:rsidRDefault="00CF455A">
      <w:pPr>
        <w:pStyle w:val="13"/>
        <w:ind w:firstLine="740"/>
        <w:jc w:val="both"/>
      </w:pPr>
      <w: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t>до</w:t>
      </w:r>
      <w:proofErr w:type="gramEnd"/>
      <w:r>
        <w:t xml:space="preserve"> мажор).</w:t>
      </w:r>
    </w:p>
    <w:p w:rsidR="001F64A1" w:rsidRDefault="00CF455A">
      <w:pPr>
        <w:pStyle w:val="13"/>
        <w:ind w:firstLine="740"/>
        <w:jc w:val="both"/>
      </w:pPr>
      <w:r>
        <w:t>Игра на музыкальных инструментах детского оркестра:</w:t>
      </w:r>
    </w:p>
    <w:p w:rsidR="001F64A1" w:rsidRDefault="00CF455A">
      <w:pPr>
        <w:pStyle w:val="13"/>
        <w:ind w:firstLine="740"/>
        <w:jc w:val="both"/>
      </w:pPr>
      <w:r>
        <w:t>Репертуар для исполнения: фольклорные произведения, произведения композиторов-классиков и современных авторов.</w:t>
      </w:r>
    </w:p>
    <w:p w:rsidR="001F64A1" w:rsidRDefault="00CF455A">
      <w:pPr>
        <w:pStyle w:val="13"/>
        <w:ind w:firstLine="740"/>
        <w:jc w:val="both"/>
      </w:pPr>
      <w:r>
        <w:t>Жанровое разнообразие: марш, полька, вальс</w:t>
      </w:r>
    </w:p>
    <w:p w:rsidR="001F64A1" w:rsidRDefault="00CF455A">
      <w:pPr>
        <w:pStyle w:val="13"/>
        <w:ind w:firstLine="740"/>
        <w:jc w:val="both"/>
      </w:pPr>
      <w:r>
        <w:t>Содержание:</w:t>
      </w:r>
    </w:p>
    <w:p w:rsidR="001F64A1" w:rsidRDefault="00CF455A">
      <w:pPr>
        <w:pStyle w:val="13"/>
        <w:ind w:firstLine="740"/>
        <w:jc w:val="both"/>
      </w:pPr>
      <w:r>
        <w:t xml:space="preserve">обучение игре на ударно-шумовых инструментах (маракасы, бубен, треугольник; </w:t>
      </w:r>
      <w:r>
        <w:lastRenderedPageBreak/>
        <w:t>металлофон; ложки);</w:t>
      </w:r>
    </w:p>
    <w:p w:rsidR="001F64A1" w:rsidRDefault="00CF455A">
      <w:pPr>
        <w:pStyle w:val="13"/>
        <w:ind w:firstLine="740"/>
      </w:pPr>
      <w:r>
        <w:t>обучение игре на балалайке или других доступных народных инструментах;</w:t>
      </w:r>
    </w:p>
    <w:p w:rsidR="001F64A1" w:rsidRDefault="00CF455A">
      <w:pPr>
        <w:pStyle w:val="13"/>
        <w:ind w:firstLine="740"/>
      </w:pPr>
      <w:r>
        <w:t>обучение игре на фортепиано.</w:t>
      </w:r>
    </w:p>
    <w:p w:rsidR="001F64A1" w:rsidRDefault="00CF455A">
      <w:pPr>
        <w:pStyle w:val="13"/>
        <w:ind w:firstLine="740"/>
      </w:pPr>
      <w:r>
        <w:rPr>
          <w:u w:val="single"/>
        </w:rPr>
        <w:t>Планируемые предметные результаты изучения учебного предмета "Музыка":</w:t>
      </w:r>
    </w:p>
    <w:p w:rsidR="001F64A1" w:rsidRDefault="00CF455A">
      <w:pPr>
        <w:pStyle w:val="13"/>
        <w:ind w:firstLine="740"/>
        <w:jc w:val="both"/>
      </w:pPr>
      <w:r>
        <w:t>Минимальный уровень:</w:t>
      </w:r>
    </w:p>
    <w:p w:rsidR="001F64A1" w:rsidRDefault="00CF455A">
      <w:pPr>
        <w:pStyle w:val="13"/>
        <w:ind w:firstLine="740"/>
        <w:jc w:val="both"/>
      </w:pPr>
      <w:r>
        <w:t>определение характера и содержания знакомых музыкальных произведений, предусмотренных Программой;</w:t>
      </w:r>
    </w:p>
    <w:p w:rsidR="001F64A1" w:rsidRDefault="00CF455A">
      <w:pPr>
        <w:pStyle w:val="13"/>
        <w:ind w:firstLine="740"/>
        <w:jc w:val="both"/>
      </w:pPr>
      <w:r>
        <w:t>представления о некоторых музыкальных инструментах и их звучании (труба, баян, гитара);</w:t>
      </w:r>
    </w:p>
    <w:p w:rsidR="001F64A1" w:rsidRDefault="00CF455A">
      <w:pPr>
        <w:pStyle w:val="13"/>
        <w:ind w:firstLine="740"/>
        <w:jc w:val="both"/>
      </w:pPr>
      <w:r>
        <w:t>пение с инструментальным сопровождением и без него (с помощью педагогического работника);</w:t>
      </w:r>
    </w:p>
    <w:p w:rsidR="001F64A1" w:rsidRDefault="00CF455A">
      <w:pPr>
        <w:pStyle w:val="13"/>
        <w:ind w:firstLine="74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1F64A1" w:rsidRDefault="00CF455A">
      <w:pPr>
        <w:pStyle w:val="13"/>
        <w:ind w:firstLine="740"/>
        <w:jc w:val="both"/>
      </w:pPr>
      <w:r>
        <w:t>правильное формирование при пении гласных звуков и отчетливое произнесение согласных звуков в конце и в середине слов;</w:t>
      </w:r>
    </w:p>
    <w:p w:rsidR="001F64A1" w:rsidRDefault="00CF455A">
      <w:pPr>
        <w:pStyle w:val="13"/>
        <w:ind w:firstLine="740"/>
        <w:jc w:val="both"/>
      </w:pPr>
      <w:r>
        <w:t>правильная передача мелодии в диапазоне ре1-си1;</w:t>
      </w:r>
    </w:p>
    <w:p w:rsidR="001F64A1" w:rsidRDefault="00CF455A">
      <w:pPr>
        <w:pStyle w:val="13"/>
        <w:ind w:firstLine="740"/>
        <w:jc w:val="both"/>
      </w:pPr>
      <w:r>
        <w:t>различение вступления, запева, припева, проигрыша, окончания песни;</w:t>
      </w:r>
    </w:p>
    <w:p w:rsidR="001F64A1" w:rsidRDefault="00CF455A">
      <w:pPr>
        <w:pStyle w:val="13"/>
        <w:ind w:firstLine="740"/>
        <w:jc w:val="both"/>
      </w:pPr>
      <w:r>
        <w:t>различение песни, танца, марша;</w:t>
      </w:r>
    </w:p>
    <w:p w:rsidR="001F64A1" w:rsidRDefault="00CF455A">
      <w:pPr>
        <w:pStyle w:val="13"/>
        <w:ind w:firstLine="740"/>
        <w:jc w:val="both"/>
      </w:pPr>
      <w:r>
        <w:t xml:space="preserve">передача ритмического рисунка </w:t>
      </w:r>
      <w:proofErr w:type="spellStart"/>
      <w:r>
        <w:t>попевок</w:t>
      </w:r>
      <w:proofErr w:type="spellEnd"/>
      <w:r>
        <w:t xml:space="preserve"> (хлопками, на металлофоне, голосом); определение разнообразных по содержанию и характеру музыкальных произведений (</w:t>
      </w:r>
      <w:proofErr w:type="gramStart"/>
      <w:r>
        <w:t>веселые</w:t>
      </w:r>
      <w:proofErr w:type="gramEnd"/>
      <w:r>
        <w:t>, грустные и спокойные);</w:t>
      </w:r>
    </w:p>
    <w:p w:rsidR="001F64A1" w:rsidRDefault="00CF455A">
      <w:pPr>
        <w:pStyle w:val="13"/>
        <w:ind w:firstLine="740"/>
        <w:jc w:val="both"/>
      </w:pPr>
      <w:r>
        <w:t>владение элементарными представлениями о нотной грамоте.</w:t>
      </w:r>
    </w:p>
    <w:p w:rsidR="001F64A1" w:rsidRDefault="00CF455A">
      <w:pPr>
        <w:pStyle w:val="13"/>
        <w:ind w:firstLine="740"/>
        <w:jc w:val="both"/>
      </w:pPr>
      <w:r>
        <w:t>Достаточный уровень:</w:t>
      </w:r>
    </w:p>
    <w:p w:rsidR="001F64A1" w:rsidRDefault="00CF455A">
      <w:pPr>
        <w:pStyle w:val="13"/>
        <w:ind w:firstLine="740"/>
        <w:jc w:val="both"/>
      </w:pPr>
      <w:r>
        <w:t>самостоятельное исполнение разученных детских песен; знание динамических оттенков (</w:t>
      </w:r>
      <w:proofErr w:type="spellStart"/>
      <w:proofErr w:type="gramStart"/>
      <w:r>
        <w:t>форте-громко</w:t>
      </w:r>
      <w:proofErr w:type="spellEnd"/>
      <w:proofErr w:type="gramEnd"/>
      <w:r>
        <w:t xml:space="preserve">, </w:t>
      </w:r>
      <w:proofErr w:type="spellStart"/>
      <w:r>
        <w:t>пиано-тихо</w:t>
      </w:r>
      <w:proofErr w:type="spellEnd"/>
      <w:r>
        <w:t>);</w:t>
      </w:r>
    </w:p>
    <w:p w:rsidR="001F64A1" w:rsidRDefault="00CF455A">
      <w:pPr>
        <w:pStyle w:val="13"/>
        <w:ind w:firstLine="740"/>
        <w:jc w:val="both"/>
      </w:pPr>
      <w:proofErr w:type="gramStart"/>
      <w:r>
        <w:t>представления о народных музыкальных инструментах и их звучании (домра, мандолина, баян, гусли, свирель, гармонь, трещотка);</w:t>
      </w:r>
      <w:proofErr w:type="gramEnd"/>
    </w:p>
    <w:p w:rsidR="001F64A1" w:rsidRDefault="00CF455A">
      <w:pPr>
        <w:pStyle w:val="13"/>
        <w:ind w:firstLine="740"/>
        <w:jc w:val="both"/>
      </w:pPr>
      <w:r>
        <w:t>представления об особенностях мелодического голосоведения (плавно, отрывисто, скачкообразно);</w:t>
      </w:r>
    </w:p>
    <w:p w:rsidR="001F64A1" w:rsidRDefault="00CF455A">
      <w:pPr>
        <w:pStyle w:val="13"/>
        <w:ind w:firstLine="740"/>
      </w:pPr>
      <w:r>
        <w:t>пение хором с выполнением требований художественного исполнения;</w:t>
      </w:r>
    </w:p>
    <w:p w:rsidR="001F64A1" w:rsidRDefault="00CF455A">
      <w:pPr>
        <w:pStyle w:val="13"/>
        <w:ind w:firstLine="740"/>
      </w:pPr>
      <w:r>
        <w:t>ясное и четкое произнесение слов в песнях подвижного характера;</w:t>
      </w:r>
    </w:p>
    <w:p w:rsidR="001F64A1" w:rsidRDefault="001F64A1">
      <w:pPr>
        <w:jc w:val="right"/>
        <w:rPr>
          <w:sz w:val="2"/>
          <w:szCs w:val="2"/>
        </w:rPr>
      </w:pPr>
    </w:p>
    <w:p w:rsidR="001F64A1" w:rsidRDefault="00CF455A">
      <w:pPr>
        <w:pStyle w:val="13"/>
        <w:ind w:firstLine="740"/>
        <w:jc w:val="both"/>
      </w:pPr>
      <w:r>
        <w:t>исполнение выученных песен без музыкального сопровождения, самостоятельно;</w:t>
      </w:r>
    </w:p>
    <w:p w:rsidR="001F64A1" w:rsidRDefault="00CF455A">
      <w:pPr>
        <w:pStyle w:val="13"/>
        <w:ind w:firstLine="740"/>
        <w:jc w:val="both"/>
      </w:pPr>
      <w:r>
        <w:t>различение разнообразных по характеру и звучанию песен, маршей, танцев;</w:t>
      </w:r>
    </w:p>
    <w:p w:rsidR="001F64A1" w:rsidRDefault="00CF455A">
      <w:pPr>
        <w:pStyle w:val="13"/>
        <w:spacing w:after="340"/>
        <w:ind w:firstLine="740"/>
        <w:jc w:val="both"/>
      </w:pPr>
      <w:r>
        <w:t>владение элементами музыкальной грамоты, как средства осознания музыкальной речи.</w:t>
      </w:r>
    </w:p>
    <w:p w:rsidR="001F64A1" w:rsidRDefault="00CF455A">
      <w:pPr>
        <w:pStyle w:val="12"/>
        <w:keepNext/>
        <w:keepLines/>
        <w:jc w:val="both"/>
      </w:pPr>
      <w:bookmarkStart w:id="146" w:name="bookmark149"/>
      <w:bookmarkStart w:id="147" w:name="bookmark150"/>
      <w:bookmarkStart w:id="148" w:name="bookmark151"/>
      <w:r>
        <w:t>Рабочая программа по учебному предмету "Рисование (изобразительное искусство)" (I-IV и V класс), входящий в предметную область "Искусство".</w:t>
      </w:r>
      <w:bookmarkEnd w:id="146"/>
      <w:bookmarkEnd w:id="147"/>
      <w:bookmarkEnd w:id="148"/>
    </w:p>
    <w:p w:rsidR="001F64A1" w:rsidRDefault="00CF455A">
      <w:pPr>
        <w:pStyle w:val="13"/>
        <w:ind w:firstLine="860"/>
        <w:jc w:val="both"/>
      </w:pPr>
      <w:r>
        <w:rPr>
          <w:u w:val="single"/>
        </w:rPr>
        <w:t>Пояснительная записка.</w:t>
      </w:r>
    </w:p>
    <w:p w:rsidR="001F64A1" w:rsidRDefault="00CF455A">
      <w:pPr>
        <w:pStyle w:val="13"/>
        <w:ind w:firstLine="740"/>
        <w:jc w:val="both"/>
      </w:pPr>
      <w: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t xml:space="preserve">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w:t>
      </w:r>
      <w:r>
        <w:lastRenderedPageBreak/>
        <w:t>полученными практическими навыками в повседневной жизни.</w:t>
      </w:r>
      <w:proofErr w:type="gramEnd"/>
    </w:p>
    <w:p w:rsidR="001F64A1" w:rsidRDefault="00CF455A">
      <w:pPr>
        <w:pStyle w:val="13"/>
        <w:ind w:firstLine="740"/>
        <w:jc w:val="both"/>
      </w:pPr>
      <w:r>
        <w:t>Основные задачи изучения предмета:</w:t>
      </w:r>
    </w:p>
    <w:p w:rsidR="001F64A1" w:rsidRDefault="00CF455A">
      <w:pPr>
        <w:pStyle w:val="13"/>
        <w:ind w:firstLine="740"/>
        <w:jc w:val="both"/>
      </w:pPr>
      <w:r>
        <w:t>воспитание интереса к изобразительному искусству;</w:t>
      </w:r>
    </w:p>
    <w:p w:rsidR="001F64A1" w:rsidRDefault="00CF455A">
      <w:pPr>
        <w:pStyle w:val="13"/>
        <w:ind w:firstLine="740"/>
        <w:jc w:val="both"/>
      </w:pPr>
      <w:r>
        <w:t>раскрытие значения изобразительного искусства в жизни человека;</w:t>
      </w:r>
    </w:p>
    <w:p w:rsidR="001F64A1" w:rsidRDefault="00CF455A">
      <w:pPr>
        <w:pStyle w:val="13"/>
        <w:ind w:firstLine="740"/>
        <w:jc w:val="both"/>
      </w:pPr>
      <w:r>
        <w:t>воспитание в детях эстетического чувства и понимания красоты окружающего мира, художественного вкуса;</w:t>
      </w:r>
    </w:p>
    <w:p w:rsidR="001F64A1" w:rsidRDefault="00CF455A">
      <w:pPr>
        <w:pStyle w:val="13"/>
        <w:ind w:firstLine="740"/>
        <w:jc w:val="both"/>
      </w:pPr>
      <w:r>
        <w:t>формирование элементарных знаний о видах и жанрах изобразительного искусства искусствах;</w:t>
      </w:r>
    </w:p>
    <w:p w:rsidR="001F64A1" w:rsidRDefault="00CF455A">
      <w:pPr>
        <w:pStyle w:val="13"/>
        <w:ind w:firstLine="740"/>
        <w:jc w:val="both"/>
      </w:pPr>
      <w:r>
        <w:t>расширение художественно-эстетического кругозора;</w:t>
      </w:r>
    </w:p>
    <w:p w:rsidR="001F64A1" w:rsidRDefault="00CF455A">
      <w:pPr>
        <w:pStyle w:val="13"/>
        <w:ind w:firstLine="740"/>
        <w:jc w:val="both"/>
      </w:pPr>
      <w:r>
        <w:t>развитие эмоционального восприятия произведений искусства, умения анализировать их содержание и формулировать своего мнения о них;</w:t>
      </w:r>
    </w:p>
    <w:p w:rsidR="001F64A1" w:rsidRDefault="00CF455A">
      <w:pPr>
        <w:pStyle w:val="13"/>
        <w:ind w:firstLine="740"/>
        <w:jc w:val="both"/>
      </w:pPr>
      <w:r>
        <w:t>формирование знаний элементарных основ реалистического рисунка;</w:t>
      </w:r>
    </w:p>
    <w:p w:rsidR="001F64A1" w:rsidRDefault="00CF455A">
      <w:pPr>
        <w:pStyle w:val="13"/>
        <w:ind w:firstLine="740"/>
        <w:jc w:val="both"/>
      </w:pPr>
      <w: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1F64A1" w:rsidRDefault="00CF455A">
      <w:pPr>
        <w:pStyle w:val="13"/>
        <w:ind w:firstLine="740"/>
        <w:jc w:val="both"/>
      </w:pPr>
      <w:r>
        <w:t>обучение разным видам изобразительной деятельности (рисованию, аппликации, лепке);</w:t>
      </w:r>
    </w:p>
    <w:p w:rsidR="001F64A1" w:rsidRDefault="00CF455A">
      <w:pPr>
        <w:pStyle w:val="13"/>
        <w:ind w:firstLine="740"/>
        <w:jc w:val="both"/>
      </w:pPr>
      <w:proofErr w:type="gramStart"/>
      <w:r>
        <w:t xml:space="preserve">обучение правилам и законам композиции, </w:t>
      </w:r>
      <w:proofErr w:type="spellStart"/>
      <w:r>
        <w:t>цветоведения</w:t>
      </w:r>
      <w:proofErr w:type="spellEnd"/>
      <w:r>
        <w:t>, построения орнамента, применяемых в разных видах изобразительной деятельности;</w:t>
      </w:r>
      <w:proofErr w:type="gramEnd"/>
    </w:p>
    <w:p w:rsidR="001F64A1" w:rsidRDefault="00CF455A">
      <w:pPr>
        <w:pStyle w:val="13"/>
        <w:ind w:firstLine="740"/>
        <w:jc w:val="both"/>
      </w:pPr>
      <w:r>
        <w:t>формирование умения создавать простейшие художественные образы с натуры и по образцу, по памяти, представлению и воображению;</w:t>
      </w:r>
    </w:p>
    <w:p w:rsidR="001F64A1" w:rsidRDefault="00CF455A">
      <w:pPr>
        <w:pStyle w:val="13"/>
        <w:ind w:firstLine="740"/>
        <w:jc w:val="both"/>
      </w:pPr>
      <w:r>
        <w:t>развитие умения выполнять тематические и декоративные композиции;</w:t>
      </w:r>
    </w:p>
    <w:p w:rsidR="001F64A1" w:rsidRDefault="00CF455A">
      <w:pPr>
        <w:pStyle w:val="13"/>
        <w:ind w:firstLine="740"/>
        <w:jc w:val="both"/>
      </w:pPr>
      <w:proofErr w:type="gramStart"/>
      <w: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1F64A1" w:rsidRDefault="00CF455A">
      <w:pPr>
        <w:pStyle w:val="13"/>
        <w:ind w:firstLine="740"/>
        <w:jc w:val="both"/>
      </w:pPr>
      <w:r>
        <w:t>Коррекция недостатков психического и физического развития обучающихся на уроках изобразительного искусства заключается в следующем:</w:t>
      </w:r>
    </w:p>
    <w:p w:rsidR="001F64A1" w:rsidRDefault="00CF455A">
      <w:pPr>
        <w:pStyle w:val="13"/>
        <w:tabs>
          <w:tab w:val="left" w:pos="2593"/>
          <w:tab w:val="left" w:pos="5022"/>
          <w:tab w:val="left" w:pos="7263"/>
          <w:tab w:val="left" w:pos="9433"/>
        </w:tabs>
        <w:ind w:firstLine="740"/>
        <w:jc w:val="both"/>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1F64A1" w:rsidRDefault="00CF455A">
      <w:pPr>
        <w:pStyle w:val="13"/>
        <w:ind w:firstLine="740"/>
        <w:jc w:val="both"/>
      </w:pPr>
      <w:proofErr w:type="gramStart"/>
      <w:r>
        <w:t>развитии</w:t>
      </w:r>
      <w:proofErr w:type="gramEnd"/>
      <w: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1F64A1" w:rsidRDefault="00CF455A">
      <w:pPr>
        <w:pStyle w:val="13"/>
        <w:ind w:firstLine="740"/>
        <w:jc w:val="both"/>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1F64A1" w:rsidRDefault="00CF455A">
      <w:pPr>
        <w:pStyle w:val="13"/>
        <w:ind w:firstLine="740"/>
        <w:jc w:val="both"/>
      </w:pPr>
      <w:proofErr w:type="gramStart"/>
      <w:r>
        <w:t>развитии</w:t>
      </w:r>
      <w:proofErr w:type="gramEnd"/>
      <w:r>
        <w:t xml:space="preserve"> зрительной памяти, внимания, наблюдательности, образного мышления, представления и воображения.</w:t>
      </w:r>
    </w:p>
    <w:p w:rsidR="001F64A1" w:rsidRDefault="00CF455A">
      <w:pPr>
        <w:pStyle w:val="13"/>
        <w:ind w:firstLine="740"/>
        <w:jc w:val="both"/>
      </w:pPr>
      <w:r>
        <w:rPr>
          <w:u w:val="single"/>
        </w:rPr>
        <w:t>Содержание программы</w:t>
      </w:r>
      <w:r>
        <w:t xml:space="preserve">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1F64A1" w:rsidRDefault="00CF455A">
      <w:pPr>
        <w:pStyle w:val="13"/>
        <w:ind w:firstLine="740"/>
        <w:jc w:val="both"/>
      </w:pPr>
      <w:r>
        <w:t>Программой предусматриваются следующие виды работы:</w:t>
      </w:r>
    </w:p>
    <w:p w:rsidR="001F64A1" w:rsidRDefault="00CF455A">
      <w:pPr>
        <w:pStyle w:val="13"/>
        <w:ind w:firstLine="740"/>
        <w:jc w:val="both"/>
      </w:pPr>
      <w:r>
        <w:t xml:space="preserve">рисование с натуры и по образцу (готовому изображению); рисование по памяти, </w:t>
      </w:r>
      <w:r>
        <w:lastRenderedPageBreak/>
        <w:t>представлению и воображению; рисование на свободную и заданную тему, декоративное рисование.</w:t>
      </w:r>
    </w:p>
    <w:p w:rsidR="001F64A1" w:rsidRDefault="00CF455A">
      <w:pPr>
        <w:pStyle w:val="13"/>
        <w:ind w:firstLine="740"/>
        <w:jc w:val="both"/>
      </w:pPr>
      <w: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1F64A1" w:rsidRDefault="00CF455A">
      <w:pPr>
        <w:pStyle w:val="13"/>
        <w:ind w:firstLine="740"/>
        <w:jc w:val="both"/>
      </w:pPr>
      <w:r>
        <w:t xml:space="preserve">выполнение плоскостной и </w:t>
      </w:r>
      <w:proofErr w:type="spellStart"/>
      <w:r>
        <w:t>полуобъемной</w:t>
      </w:r>
      <w:proofErr w:type="spellEnd"/>
      <w: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1F64A1" w:rsidRDefault="00CF455A">
      <w:pPr>
        <w:pStyle w:val="13"/>
        <w:ind w:firstLine="740"/>
        <w:jc w:val="both"/>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1F64A1" w:rsidRDefault="00CF455A">
      <w:pPr>
        <w:pStyle w:val="13"/>
        <w:ind w:firstLine="740"/>
        <w:jc w:val="both"/>
      </w:pPr>
      <w:r>
        <w:t>Подготовительный период обучения.</w:t>
      </w:r>
    </w:p>
    <w:p w:rsidR="001F64A1" w:rsidRDefault="00CF455A">
      <w:pPr>
        <w:pStyle w:val="13"/>
        <w:ind w:firstLine="740"/>
        <w:jc w:val="both"/>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 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1F64A1" w:rsidRDefault="00CF455A">
      <w:pPr>
        <w:pStyle w:val="13"/>
        <w:ind w:firstLine="740"/>
        <w:jc w:val="both"/>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1F64A1" w:rsidRDefault="00CF455A">
      <w:pPr>
        <w:pStyle w:val="13"/>
        <w:ind w:firstLine="740"/>
        <w:jc w:val="both"/>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1F64A1" w:rsidRDefault="00CF455A">
      <w:pPr>
        <w:pStyle w:val="13"/>
        <w:ind w:firstLine="740"/>
        <w:jc w:val="both"/>
      </w:pPr>
      <w:r>
        <w:t>Обучение приемам работы в изобразительной деятельности (лепке, выполнении аппликации, рисовании):</w:t>
      </w:r>
    </w:p>
    <w:p w:rsidR="001F64A1" w:rsidRDefault="00CF455A">
      <w:pPr>
        <w:pStyle w:val="13"/>
        <w:ind w:firstLine="740"/>
        <w:jc w:val="both"/>
      </w:pPr>
      <w:r>
        <w:t>Приемы лепки:</w:t>
      </w:r>
    </w:p>
    <w:p w:rsidR="001F64A1" w:rsidRDefault="00CF455A">
      <w:pPr>
        <w:pStyle w:val="13"/>
        <w:ind w:firstLine="740"/>
        <w:jc w:val="both"/>
      </w:pPr>
      <w:proofErr w:type="spellStart"/>
      <w:r>
        <w:t>отщипывание</w:t>
      </w:r>
      <w:proofErr w:type="spellEnd"/>
      <w:r>
        <w:t xml:space="preserve"> кусков от целого куска пластилина и разминание;</w:t>
      </w:r>
    </w:p>
    <w:p w:rsidR="001F64A1" w:rsidRDefault="00CF455A">
      <w:pPr>
        <w:pStyle w:val="13"/>
        <w:ind w:firstLine="740"/>
        <w:jc w:val="both"/>
      </w:pPr>
      <w:r>
        <w:t>размазывание по картону;</w:t>
      </w:r>
    </w:p>
    <w:p w:rsidR="001F64A1" w:rsidRDefault="00CF455A">
      <w:pPr>
        <w:pStyle w:val="13"/>
        <w:ind w:firstLine="740"/>
        <w:jc w:val="both"/>
      </w:pPr>
      <w:r>
        <w:t>скатывание, раскатывание, сплющивание;</w:t>
      </w:r>
    </w:p>
    <w:p w:rsidR="001F64A1" w:rsidRDefault="00CF455A">
      <w:pPr>
        <w:pStyle w:val="13"/>
        <w:ind w:firstLine="740"/>
        <w:jc w:val="both"/>
      </w:pPr>
      <w:proofErr w:type="spellStart"/>
      <w:r>
        <w:t>примазывание</w:t>
      </w:r>
      <w:proofErr w:type="spellEnd"/>
      <w:r>
        <w:t xml:space="preserve"> частей при составлении целого объемного изображения.</w:t>
      </w:r>
    </w:p>
    <w:p w:rsidR="001F64A1" w:rsidRDefault="00CF455A">
      <w:pPr>
        <w:pStyle w:val="13"/>
        <w:ind w:firstLine="740"/>
        <w:jc w:val="both"/>
      </w:pPr>
      <w:r>
        <w:t xml:space="preserve">Приемы работы с "подвижной аппликацией" для развития целостного восприятия объекта при подготовке </w:t>
      </w:r>
      <w:proofErr w:type="gramStart"/>
      <w:r>
        <w:t>обучающихся</w:t>
      </w:r>
      <w:proofErr w:type="gramEnd"/>
      <w:r>
        <w:t xml:space="preserve"> к рисованию:</w:t>
      </w:r>
    </w:p>
    <w:p w:rsidR="001F64A1" w:rsidRDefault="00CF455A">
      <w:pPr>
        <w:pStyle w:val="13"/>
        <w:ind w:firstLine="740"/>
        <w:jc w:val="both"/>
      </w:pPr>
      <w:r>
        <w:t>складывание целого изображения из его деталей без фиксации на плоскости листа;</w:t>
      </w:r>
    </w:p>
    <w:p w:rsidR="001F64A1" w:rsidRDefault="00CF455A">
      <w:pPr>
        <w:pStyle w:val="13"/>
        <w:ind w:firstLine="740"/>
        <w:jc w:val="both"/>
      </w:pPr>
      <w:r>
        <w:t>совмещение аппликационного изображения объекта с контурным рисунком геометрической фигуры без фиксации на плоскости листа;</w:t>
      </w:r>
    </w:p>
    <w:p w:rsidR="001F64A1" w:rsidRDefault="00CF455A">
      <w:pPr>
        <w:pStyle w:val="13"/>
        <w:ind w:firstLine="740"/>
        <w:jc w:val="both"/>
      </w:pPr>
      <w:r>
        <w:t>расположение деталей предметных изображений или силуэтов на листе бумаги в соответствующих пространственных положениях;</w:t>
      </w:r>
    </w:p>
    <w:p w:rsidR="001F64A1" w:rsidRDefault="00CF455A">
      <w:pPr>
        <w:pStyle w:val="13"/>
        <w:ind w:firstLine="740"/>
        <w:jc w:val="both"/>
      </w:pPr>
      <w:r>
        <w:t>составление по образцу композиции из нескольких объектов без фиксации на плоскости листа.</w:t>
      </w:r>
    </w:p>
    <w:p w:rsidR="001F64A1" w:rsidRDefault="00CF455A">
      <w:pPr>
        <w:pStyle w:val="13"/>
        <w:ind w:firstLine="740"/>
        <w:jc w:val="both"/>
      </w:pPr>
      <w:r>
        <w:t>Приемы выполнения аппликации из бумаги:</w:t>
      </w:r>
    </w:p>
    <w:p w:rsidR="001F64A1" w:rsidRDefault="00CF455A">
      <w:pPr>
        <w:pStyle w:val="13"/>
        <w:ind w:firstLine="740"/>
        <w:jc w:val="both"/>
      </w:pPr>
      <w:r>
        <w:t>приемы работы ножницами;</w:t>
      </w:r>
    </w:p>
    <w:p w:rsidR="001F64A1" w:rsidRDefault="00CF455A">
      <w:pPr>
        <w:pStyle w:val="13"/>
        <w:ind w:firstLine="740"/>
        <w:jc w:val="both"/>
      </w:pPr>
      <w: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t>над</w:t>
      </w:r>
      <w:proofErr w:type="gramEnd"/>
      <w:r>
        <w:t xml:space="preserve">, под, справа от ..., </w:t>
      </w:r>
      <w:r>
        <w:lastRenderedPageBreak/>
        <w:t>слева от ..., посередине;</w:t>
      </w:r>
    </w:p>
    <w:p w:rsidR="001F64A1" w:rsidRDefault="00CF455A">
      <w:pPr>
        <w:pStyle w:val="13"/>
        <w:ind w:firstLine="740"/>
        <w:jc w:val="both"/>
      </w:pPr>
      <w:r>
        <w:t>приемы соединения деталей аппликации с изобразительной поверхностью с помощью пластилина;</w:t>
      </w:r>
    </w:p>
    <w:p w:rsidR="001F64A1" w:rsidRDefault="00CF455A">
      <w:pPr>
        <w:pStyle w:val="13"/>
        <w:ind w:firstLine="740"/>
        <w:jc w:val="both"/>
      </w:pPr>
      <w:r>
        <w:t>приемы наклеивания деталей аппликации на изобразительную поверхность с помощью клея.</w:t>
      </w:r>
    </w:p>
    <w:p w:rsidR="001F64A1" w:rsidRDefault="00CF455A">
      <w:pPr>
        <w:pStyle w:val="13"/>
        <w:ind w:firstLine="740"/>
        <w:jc w:val="both"/>
      </w:pPr>
      <w:r>
        <w:t>Приемы рисования твердыми материалами (карандашом, фломастером, ручкой):</w:t>
      </w:r>
    </w:p>
    <w:p w:rsidR="001F64A1" w:rsidRDefault="00CF455A">
      <w:pPr>
        <w:pStyle w:val="13"/>
        <w:ind w:firstLine="740"/>
        <w:jc w:val="both"/>
      </w:pPr>
      <w:r>
        <w:t>рисование с использованием точки (рисование точкой; рисование по заранее расставленным точкам предметов несложной формы по образцу);</w:t>
      </w:r>
    </w:p>
    <w:p w:rsidR="001F64A1" w:rsidRDefault="00CF455A">
      <w:pPr>
        <w:pStyle w:val="13"/>
        <w:ind w:firstLine="740"/>
        <w:jc w:val="both"/>
      </w:pPr>
      <w:proofErr w:type="gramStart"/>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t xml:space="preserve"> Рисование по клеткам предметов несложной формы с использованием этих линий (по образцу);</w:t>
      </w:r>
    </w:p>
    <w:p w:rsidR="001F64A1" w:rsidRDefault="00CF455A">
      <w:pPr>
        <w:pStyle w:val="13"/>
        <w:ind w:firstLine="740"/>
        <w:jc w:val="both"/>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1F64A1" w:rsidRDefault="00CF455A">
      <w:pPr>
        <w:pStyle w:val="13"/>
        <w:ind w:firstLine="740"/>
        <w:jc w:val="both"/>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1F64A1" w:rsidRDefault="00CF455A">
      <w:pPr>
        <w:pStyle w:val="13"/>
        <w:ind w:firstLine="740"/>
        <w:jc w:val="both"/>
      </w:pPr>
      <w:r>
        <w:t>рисование карандашом линий и предметов несложной формы двумя руками.</w:t>
      </w:r>
    </w:p>
    <w:p w:rsidR="001F64A1" w:rsidRDefault="00CF455A">
      <w:pPr>
        <w:pStyle w:val="13"/>
        <w:ind w:firstLine="740"/>
        <w:jc w:val="both"/>
      </w:pPr>
      <w:r>
        <w:t>Приемы работы красками:</w:t>
      </w:r>
    </w:p>
    <w:p w:rsidR="001F64A1" w:rsidRDefault="00CF455A">
      <w:pPr>
        <w:pStyle w:val="13"/>
        <w:ind w:firstLine="740"/>
        <w:jc w:val="both"/>
      </w:pPr>
      <w:r>
        <w:t>приемы рисования руками: точечное рисование пальцами, линейное рисование пальцами; рисование ладонью, кулаком, ребром ладони;</w:t>
      </w:r>
    </w:p>
    <w:p w:rsidR="001F64A1" w:rsidRDefault="00CF455A">
      <w:pPr>
        <w:pStyle w:val="13"/>
        <w:ind w:firstLine="740"/>
        <w:jc w:val="both"/>
      </w:pPr>
      <w:r>
        <w:t>приемы трафаретной печати: печать тампоном, карандашной резинкой, смятой бумагой, трубочкой;</w:t>
      </w:r>
    </w:p>
    <w:p w:rsidR="001F64A1" w:rsidRDefault="00CF455A">
      <w:pPr>
        <w:pStyle w:val="13"/>
        <w:ind w:firstLine="740"/>
        <w:jc w:val="both"/>
      </w:pPr>
      <w:r>
        <w:t xml:space="preserve">приемы кистевого письма: </w:t>
      </w:r>
      <w:proofErr w:type="spellStart"/>
      <w:r>
        <w:t>примакивание</w:t>
      </w:r>
      <w:proofErr w:type="spellEnd"/>
      <w:r>
        <w:t xml:space="preserve"> кистью, наращивание массы; рисование сухой кистью; рисование по мокрому листу.</w:t>
      </w:r>
    </w:p>
    <w:p w:rsidR="001F64A1" w:rsidRDefault="00CF455A">
      <w:pPr>
        <w:pStyle w:val="13"/>
        <w:ind w:firstLine="740"/>
        <w:jc w:val="both"/>
      </w:pPr>
      <w:r>
        <w:t>Обучение действиям с шаблонами и трафаретами:</w:t>
      </w:r>
    </w:p>
    <w:p w:rsidR="001F64A1" w:rsidRDefault="00CF455A">
      <w:pPr>
        <w:pStyle w:val="13"/>
        <w:ind w:firstLine="740"/>
        <w:jc w:val="both"/>
      </w:pPr>
      <w:r>
        <w:t>правила обведения шаблонов;</w:t>
      </w:r>
    </w:p>
    <w:p w:rsidR="001F64A1" w:rsidRDefault="00CF455A">
      <w:pPr>
        <w:pStyle w:val="13"/>
        <w:ind w:firstLine="740"/>
        <w:jc w:val="both"/>
      </w:pPr>
      <w:r>
        <w:t>обведение шаблонов геометрических фигур, реальных предметов несложных форм, букв, цифр.</w:t>
      </w:r>
    </w:p>
    <w:p w:rsidR="001F64A1" w:rsidRDefault="00CF455A">
      <w:pPr>
        <w:pStyle w:val="13"/>
        <w:ind w:firstLine="740"/>
        <w:jc w:val="both"/>
      </w:pPr>
      <w:r>
        <w:t>Обучение композиционной деятельности:</w:t>
      </w:r>
    </w:p>
    <w:p w:rsidR="001F64A1" w:rsidRDefault="00CF455A">
      <w:pPr>
        <w:pStyle w:val="13"/>
        <w:ind w:firstLine="740"/>
        <w:jc w:val="both"/>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1F64A1" w:rsidRDefault="00CF455A">
      <w:pPr>
        <w:pStyle w:val="13"/>
        <w:ind w:firstLine="740"/>
        <w:jc w:val="both"/>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1F64A1" w:rsidRDefault="00CF455A">
      <w:pPr>
        <w:pStyle w:val="13"/>
        <w:ind w:firstLine="740"/>
        <w:jc w:val="both"/>
      </w:pPr>
      <w:r>
        <w:t>Установление смысловых связей между изображаемыми предметами.</w:t>
      </w:r>
    </w:p>
    <w:p w:rsidR="001F64A1" w:rsidRDefault="00CF455A">
      <w:pPr>
        <w:pStyle w:val="13"/>
        <w:ind w:firstLine="740"/>
        <w:jc w:val="both"/>
      </w:pPr>
      <w:r>
        <w:t>Главное и второстепенное в композиции.</w:t>
      </w:r>
    </w:p>
    <w:p w:rsidR="001F64A1" w:rsidRDefault="00CF455A">
      <w:pPr>
        <w:pStyle w:val="13"/>
        <w:ind w:firstLine="740"/>
        <w:jc w:val="both"/>
      </w:pPr>
      <w:r>
        <w:t xml:space="preserve">Применение выразительных средств композиции: </w:t>
      </w:r>
      <w:proofErr w:type="spellStart"/>
      <w:r>
        <w:t>величинный</w:t>
      </w:r>
      <w:proofErr w:type="spellEnd"/>
      <w:r>
        <w:t xml:space="preserve"> контраст (низкое и высокое, большое и маленькое, тонкое и толстое), </w:t>
      </w:r>
      <w:proofErr w:type="spellStart"/>
      <w:r>
        <w:t>светлотный</w:t>
      </w:r>
      <w:proofErr w:type="spellEnd"/>
      <w:r>
        <w:t xml:space="preserve"> контраст (темное и светлое). Достижение равновесия композиции с помощью симметрии.</w:t>
      </w:r>
    </w:p>
    <w:p w:rsidR="001F64A1" w:rsidRDefault="00CF455A">
      <w:pPr>
        <w:pStyle w:val="13"/>
        <w:ind w:firstLine="740"/>
        <w:jc w:val="both"/>
      </w:pPr>
      <w:r>
        <w:t>Применение приемов и правил композиции в рисовании с натуры, тематическом и декоративном рисовании.</w:t>
      </w:r>
    </w:p>
    <w:p w:rsidR="001F64A1" w:rsidRDefault="00CF455A">
      <w:pPr>
        <w:pStyle w:val="13"/>
        <w:ind w:firstLine="740"/>
        <w:jc w:val="both"/>
      </w:pPr>
      <w:r>
        <w:t xml:space="preserve">Развитие умений воспринимать и изображать форму предметов, пропорции, конструкцию. </w:t>
      </w:r>
      <w:proofErr w:type="gramStart"/>
      <w:r>
        <w:t xml:space="preserve">Формирование понятий: "предмет", "форма", "фигура", "силуэт", "деталь", </w:t>
      </w:r>
      <w:r>
        <w:lastRenderedPageBreak/>
        <w:t>"часть", "элемент", "объем", "пропорции", "конструкция", "узор", "орнамент", "скульптура", "барельеф", "симметрия", "аппликация".</w:t>
      </w:r>
      <w:proofErr w:type="gramEnd"/>
    </w:p>
    <w:p w:rsidR="001F64A1" w:rsidRDefault="00CF455A">
      <w:pPr>
        <w:pStyle w:val="13"/>
        <w:ind w:firstLine="740"/>
        <w:jc w:val="both"/>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1F64A1" w:rsidRDefault="00CF455A">
      <w:pPr>
        <w:pStyle w:val="13"/>
        <w:ind w:firstLine="740"/>
        <w:jc w:val="both"/>
      </w:pPr>
      <w:r>
        <w:t>Обследование предметов, выделение их признаков и свойств, необходимых для передачи в рисунке, аппликации, лепке предмета.</w:t>
      </w:r>
    </w:p>
    <w:p w:rsidR="001F64A1" w:rsidRDefault="00CF455A">
      <w:pPr>
        <w:pStyle w:val="13"/>
        <w:ind w:firstLine="740"/>
        <w:jc w:val="both"/>
      </w:pPr>
      <w:r>
        <w:t>Соотнесение формы предметов с геометрическими фигурами (метод обобщения).</w:t>
      </w:r>
    </w:p>
    <w:p w:rsidR="001F64A1" w:rsidRDefault="00CF455A">
      <w:pPr>
        <w:pStyle w:val="13"/>
        <w:ind w:firstLine="740"/>
        <w:jc w:val="both"/>
      </w:pPr>
      <w:r>
        <w:t>Передача пропорций предметов. Строение тела человека, животных.</w:t>
      </w:r>
    </w:p>
    <w:p w:rsidR="001F64A1" w:rsidRDefault="00CF455A">
      <w:pPr>
        <w:pStyle w:val="13"/>
        <w:ind w:firstLine="740"/>
        <w:jc w:val="both"/>
      </w:pPr>
      <w:r>
        <w:t>Передача движения различных одушевленных и неодушевленных предметов.</w:t>
      </w:r>
    </w:p>
    <w:p w:rsidR="001F64A1" w:rsidRDefault="00CF455A">
      <w:pPr>
        <w:pStyle w:val="13"/>
        <w:ind w:firstLine="740"/>
        <w:jc w:val="both"/>
      </w:pPr>
      <w: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t>дорисовывание</w:t>
      </w:r>
      <w:proofErr w:type="spellEnd"/>
      <w:r>
        <w:t>, обведение шаблонов, рисование по клеткам, самостоятельное рисование формы объекта.</w:t>
      </w:r>
    </w:p>
    <w:p w:rsidR="001F64A1" w:rsidRDefault="00CF455A">
      <w:pPr>
        <w:pStyle w:val="13"/>
        <w:ind w:firstLine="740"/>
        <w:jc w:val="both"/>
      </w:pPr>
      <w:r>
        <w:t xml:space="preserve">Сходство и различия орнамента и узора. </w:t>
      </w:r>
      <w:proofErr w:type="gramStart"/>
      <w:r>
        <w:t>Виды орнаментов по форме: в полосе, замкнутый, сетчатый, по содержанию: геометрический, растительный, зооморфный, геральдический.</w:t>
      </w:r>
      <w:proofErr w:type="gramEnd"/>
      <w: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1F64A1" w:rsidRDefault="00CF455A">
      <w:pPr>
        <w:pStyle w:val="13"/>
        <w:ind w:firstLine="740"/>
        <w:jc w:val="both"/>
      </w:pPr>
      <w:r>
        <w:t>Практическое применение приемов и способов передачи графических образов в лепке, аппликации, рисунке.</w:t>
      </w:r>
    </w:p>
    <w:p w:rsidR="001F64A1" w:rsidRDefault="00CF455A">
      <w:pPr>
        <w:pStyle w:val="13"/>
        <w:ind w:firstLine="740"/>
        <w:jc w:val="both"/>
      </w:pPr>
      <w:r>
        <w:t>Развитие восприятия цвета предметов и формирование умения передавать его в рисунке с помощью красок:</w:t>
      </w:r>
    </w:p>
    <w:p w:rsidR="001F64A1" w:rsidRDefault="00CF455A">
      <w:pPr>
        <w:pStyle w:val="13"/>
        <w:ind w:firstLine="740"/>
        <w:jc w:val="both"/>
      </w:pPr>
      <w:r>
        <w:t>Понятия: "цвет", "спектр", "краски", "акварель", "гуашь", "живопись".</w:t>
      </w:r>
    </w:p>
    <w:p w:rsidR="001F64A1" w:rsidRDefault="00CF455A">
      <w:pPr>
        <w:pStyle w:val="13"/>
        <w:ind w:firstLine="740"/>
        <w:jc w:val="both"/>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t>цветоведения</w:t>
      </w:r>
      <w:proofErr w:type="spellEnd"/>
      <w:r>
        <w:t>.</w:t>
      </w:r>
    </w:p>
    <w:p w:rsidR="001F64A1" w:rsidRDefault="00CF455A">
      <w:pPr>
        <w:pStyle w:val="13"/>
        <w:ind w:firstLine="740"/>
        <w:jc w:val="both"/>
      </w:pPr>
      <w:r>
        <w:t>Различение и обозначением словом, некоторых ясно различимых оттенков цветов.</w:t>
      </w:r>
    </w:p>
    <w:p w:rsidR="001F64A1" w:rsidRDefault="00CF455A">
      <w:pPr>
        <w:pStyle w:val="13"/>
        <w:ind w:firstLine="740"/>
        <w:jc w:val="both"/>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w:t>
      </w:r>
      <w:proofErr w:type="gramStart"/>
      <w:r>
        <w:t>светло-зеленый</w:t>
      </w:r>
      <w:proofErr w:type="gramEnd"/>
      <w:r>
        <w:t xml:space="preserve">, </w:t>
      </w:r>
      <w:proofErr w:type="spellStart"/>
      <w:r>
        <w:t>темно</w:t>
      </w:r>
      <w:r>
        <w:softHyphen/>
        <w:t>зеленый</w:t>
      </w:r>
      <w:proofErr w:type="spellEnd"/>
      <w:r>
        <w:t>).</w:t>
      </w:r>
    </w:p>
    <w:p w:rsidR="001F64A1" w:rsidRDefault="00CF455A">
      <w:pPr>
        <w:pStyle w:val="13"/>
        <w:ind w:firstLine="740"/>
        <w:jc w:val="both"/>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1F64A1" w:rsidRDefault="00CF455A">
      <w:pPr>
        <w:pStyle w:val="13"/>
        <w:ind w:firstLine="740"/>
        <w:jc w:val="both"/>
      </w:pPr>
      <w:r>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w:t>
      </w:r>
    </w:p>
    <w:p w:rsidR="001F64A1" w:rsidRDefault="00CF455A">
      <w:pPr>
        <w:pStyle w:val="13"/>
        <w:ind w:firstLine="740"/>
        <w:jc w:val="both"/>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1F64A1" w:rsidRDefault="00CF455A">
      <w:pPr>
        <w:pStyle w:val="13"/>
        <w:ind w:firstLine="740"/>
        <w:jc w:val="both"/>
      </w:pPr>
      <w:r>
        <w:t>Обучение восприятию произведений искусства:</w:t>
      </w:r>
    </w:p>
    <w:p w:rsidR="001F64A1" w:rsidRDefault="00CF455A">
      <w:pPr>
        <w:pStyle w:val="13"/>
        <w:ind w:firstLine="740"/>
        <w:jc w:val="both"/>
      </w:pPr>
      <w:r>
        <w:t>Примерные темы бесед:</w:t>
      </w:r>
    </w:p>
    <w:p w:rsidR="001F64A1" w:rsidRDefault="001F64A1">
      <w:pPr>
        <w:jc w:val="right"/>
        <w:rPr>
          <w:sz w:val="2"/>
          <w:szCs w:val="2"/>
        </w:rPr>
      </w:pPr>
    </w:p>
    <w:p w:rsidR="001F64A1" w:rsidRDefault="00CF455A">
      <w:pPr>
        <w:pStyle w:val="13"/>
        <w:ind w:firstLine="740"/>
        <w:jc w:val="both"/>
      </w:pPr>
      <w:r>
        <w:t>"Изобразительное искусство в повседневной жизни человека. Работа художников, скульпторов, мастеров народных промыслов, дизайнеров".</w:t>
      </w:r>
    </w:p>
    <w:p w:rsidR="001F64A1" w:rsidRDefault="00CF455A">
      <w:pPr>
        <w:pStyle w:val="13"/>
        <w:ind w:firstLine="740"/>
        <w:jc w:val="both"/>
      </w:pPr>
      <w:r>
        <w:t xml:space="preserve">"Виды изобразительного искусства". Рисунок, живопись, скульптура, </w:t>
      </w:r>
      <w:proofErr w:type="gramStart"/>
      <w:r>
        <w:t>декоративно-прикладное</w:t>
      </w:r>
      <w:proofErr w:type="gramEnd"/>
      <w:r>
        <w:t xml:space="preserve"> искусства, архитектура, дизайн.</w:t>
      </w:r>
    </w:p>
    <w:p w:rsidR="001F64A1" w:rsidRDefault="00CF455A">
      <w:pPr>
        <w:pStyle w:val="13"/>
        <w:ind w:firstLine="740"/>
        <w:jc w:val="both"/>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w:t>
      </w:r>
      <w:r>
        <w:lastRenderedPageBreak/>
        <w:t xml:space="preserve">природы, человека, зданий, предметов, выраженные средствами живописи и графики. Художники создали произведения живописи и графики: И. </w:t>
      </w:r>
      <w:proofErr w:type="spellStart"/>
      <w:r>
        <w:t>Билибин</w:t>
      </w:r>
      <w:proofErr w:type="spellEnd"/>
      <w:r>
        <w:t xml:space="preserve">, В. Васнецов, Ю. Васнецов, В. Конашевич, А. Куинджи, А Саврасов, И. Остроухова, А. Пластов, В. Поленов, И Левитан, К. </w:t>
      </w:r>
      <w:proofErr w:type="spellStart"/>
      <w:r>
        <w:t>Юон</w:t>
      </w:r>
      <w:proofErr w:type="spellEnd"/>
      <w:r>
        <w:t xml:space="preserve">, М. Сарьян, П. </w:t>
      </w:r>
      <w:proofErr w:type="spellStart"/>
      <w:r>
        <w:t>Сезан</w:t>
      </w:r>
      <w:proofErr w:type="spellEnd"/>
      <w:r>
        <w:t>, И. Шишкин.</w:t>
      </w:r>
    </w:p>
    <w:p w:rsidR="001F64A1" w:rsidRDefault="00CF455A">
      <w:pPr>
        <w:pStyle w:val="13"/>
        <w:ind w:firstLine="740"/>
        <w:jc w:val="both"/>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t>Ватагин</w:t>
      </w:r>
      <w:proofErr w:type="spellEnd"/>
      <w:r>
        <w:t xml:space="preserve">, А. </w:t>
      </w:r>
      <w:proofErr w:type="spellStart"/>
      <w:r>
        <w:t>Опекушин</w:t>
      </w:r>
      <w:proofErr w:type="spellEnd"/>
      <w:r>
        <w:t>, В. Мухина.</w:t>
      </w:r>
    </w:p>
    <w:p w:rsidR="001F64A1" w:rsidRDefault="00CF455A">
      <w:pPr>
        <w:pStyle w:val="13"/>
        <w:ind w:firstLine="740"/>
        <w:jc w:val="both"/>
      </w:pPr>
      <w: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t>жостовская</w:t>
      </w:r>
      <w:proofErr w:type="spellEnd"/>
      <w:r>
        <w:t xml:space="preserve"> роспись).</w:t>
      </w:r>
    </w:p>
    <w:p w:rsidR="001F64A1" w:rsidRDefault="00CF455A">
      <w:pPr>
        <w:pStyle w:val="13"/>
        <w:ind w:firstLine="740"/>
        <w:jc w:val="both"/>
      </w:pPr>
      <w:r>
        <w:rPr>
          <w:u w:val="single"/>
        </w:rPr>
        <w:t>Планируемые предметные результаты изучения учебного предмета "Рисование (изобразительное искусство)":</w:t>
      </w:r>
    </w:p>
    <w:p w:rsidR="001F64A1" w:rsidRDefault="00CF455A">
      <w:pPr>
        <w:pStyle w:val="13"/>
        <w:ind w:firstLine="740"/>
        <w:jc w:val="both"/>
      </w:pPr>
      <w:r>
        <w:t>Минимальный уровень:</w:t>
      </w:r>
    </w:p>
    <w:p w:rsidR="001F64A1" w:rsidRDefault="00CF455A">
      <w:pPr>
        <w:pStyle w:val="13"/>
        <w:ind w:firstLine="740"/>
        <w:jc w:val="both"/>
      </w:pPr>
      <w:r>
        <w:t xml:space="preserve">знание названий художественных материалов, инструментов и приспособлений; их свойств, назначения, правил хранения, обращения и </w:t>
      </w:r>
      <w:proofErr w:type="spellStart"/>
      <w:r>
        <w:t>санитарно</w:t>
      </w:r>
      <w:r>
        <w:softHyphen/>
        <w:t>гигиенических</w:t>
      </w:r>
      <w:proofErr w:type="spellEnd"/>
      <w:r>
        <w:t xml:space="preserve"> требований при работе с ними;</w:t>
      </w:r>
    </w:p>
    <w:p w:rsidR="001F64A1" w:rsidRDefault="00CF455A">
      <w:pPr>
        <w:pStyle w:val="13"/>
        <w:ind w:firstLine="740"/>
        <w:jc w:val="both"/>
      </w:pPr>
      <w:r>
        <w:t xml:space="preserve">знание элементарных правил композиции, </w:t>
      </w:r>
      <w:proofErr w:type="spellStart"/>
      <w:r>
        <w:t>цветоведения</w:t>
      </w:r>
      <w:proofErr w:type="spellEnd"/>
      <w:r>
        <w:t>, передачи формы предмета;</w:t>
      </w:r>
    </w:p>
    <w:p w:rsidR="001F64A1" w:rsidRDefault="00CF455A">
      <w:pPr>
        <w:pStyle w:val="13"/>
        <w:ind w:firstLine="74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1F64A1" w:rsidRDefault="00CF455A">
      <w:pPr>
        <w:pStyle w:val="13"/>
        <w:ind w:firstLine="740"/>
        <w:jc w:val="both"/>
      </w:pPr>
      <w:r>
        <w:t>пользование материалами для рисования, аппликации, лепки;</w:t>
      </w:r>
    </w:p>
    <w:p w:rsidR="001F64A1" w:rsidRDefault="00CF455A">
      <w:pPr>
        <w:pStyle w:val="13"/>
        <w:ind w:firstLine="740"/>
        <w:jc w:val="both"/>
      </w:pPr>
      <w:r>
        <w:t>знание названий предметов, подлежащих рисованию, лепке и аппликации;</w:t>
      </w:r>
    </w:p>
    <w:p w:rsidR="001F64A1" w:rsidRDefault="00CF455A">
      <w:pPr>
        <w:pStyle w:val="13"/>
        <w:ind w:firstLine="740"/>
        <w:jc w:val="both"/>
      </w:pPr>
      <w:r>
        <w:t>знание названий некоторых народных и национальных промыслов, изготавливающих игрушки: "Дымково", "Гжель", "Городец", "Каргополь";</w:t>
      </w:r>
    </w:p>
    <w:p w:rsidR="001F64A1" w:rsidRDefault="00CF455A">
      <w:pPr>
        <w:pStyle w:val="13"/>
        <w:ind w:firstLine="740"/>
        <w:jc w:val="both"/>
      </w:pPr>
      <w:r>
        <w:t>организация рабочего места в зависимости от характера выполняемой работы;</w:t>
      </w:r>
    </w:p>
    <w:p w:rsidR="001F64A1" w:rsidRDefault="00CF455A">
      <w:pPr>
        <w:pStyle w:val="13"/>
        <w:ind w:firstLine="7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1F64A1" w:rsidRDefault="00CF455A">
      <w:pPr>
        <w:pStyle w:val="13"/>
        <w:ind w:firstLine="740"/>
        <w:jc w:val="both"/>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1F64A1" w:rsidRDefault="00CF455A">
      <w:pPr>
        <w:pStyle w:val="13"/>
        <w:ind w:firstLine="7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1F64A1" w:rsidRDefault="00CF455A">
      <w:pPr>
        <w:pStyle w:val="13"/>
        <w:ind w:firstLine="740"/>
        <w:jc w:val="both"/>
      </w:pPr>
      <w:r>
        <w:t>применение приемов работы карандашом, гуашью, акварельными красками с целью передачи фактуры предмета;</w:t>
      </w:r>
    </w:p>
    <w:p w:rsidR="001F64A1" w:rsidRDefault="00CF455A">
      <w:pPr>
        <w:pStyle w:val="13"/>
        <w:ind w:firstLine="7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1F64A1" w:rsidRDefault="00CF455A">
      <w:pPr>
        <w:pStyle w:val="13"/>
        <w:ind w:firstLine="7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1F64A1" w:rsidRDefault="00CF455A">
      <w:pPr>
        <w:pStyle w:val="13"/>
        <w:ind w:firstLine="740"/>
        <w:jc w:val="both"/>
      </w:pPr>
      <w:r>
        <w:lastRenderedPageBreak/>
        <w:t>узнавание и различение в книжных иллюстрациях и репродукциях изображенных предметов и действий.</w:t>
      </w:r>
    </w:p>
    <w:p w:rsidR="001F64A1" w:rsidRDefault="00CF455A">
      <w:pPr>
        <w:pStyle w:val="13"/>
        <w:ind w:firstLine="740"/>
        <w:jc w:val="both"/>
      </w:pPr>
      <w:r>
        <w:t>Достаточный уровень:</w:t>
      </w:r>
    </w:p>
    <w:p w:rsidR="001F64A1" w:rsidRDefault="00CF455A">
      <w:pPr>
        <w:pStyle w:val="13"/>
        <w:ind w:firstLine="740"/>
        <w:jc w:val="both"/>
      </w:pPr>
      <w:r>
        <w:t>знание названий жанров изобразительного искусства (портрет, натюрморт, пейзаж);</w:t>
      </w:r>
    </w:p>
    <w:p w:rsidR="001F64A1" w:rsidRDefault="00CF455A">
      <w:pPr>
        <w:pStyle w:val="13"/>
        <w:ind w:firstLine="740"/>
        <w:jc w:val="both"/>
      </w:pPr>
      <w:r>
        <w:t>знание названий некоторых народных и национальных промыслов ("Дымково", "Гжель", "Городец", "Каргополь");</w:t>
      </w:r>
    </w:p>
    <w:p w:rsidR="001F64A1" w:rsidRDefault="00CF455A">
      <w:pPr>
        <w:pStyle w:val="13"/>
        <w:ind w:firstLine="740"/>
        <w:jc w:val="both"/>
      </w:pPr>
      <w:r>
        <w:t>знание основных особенностей некоторых материалов, используемых в рисовании, лепке и аппликации;</w:t>
      </w:r>
    </w:p>
    <w:p w:rsidR="001F64A1" w:rsidRDefault="00CF455A">
      <w:pPr>
        <w:pStyle w:val="13"/>
        <w:ind w:firstLine="740"/>
        <w:jc w:val="both"/>
      </w:pPr>
      <w:proofErr w:type="gramStart"/>
      <w: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1F64A1" w:rsidRDefault="00CF455A">
      <w:pPr>
        <w:pStyle w:val="13"/>
        <w:ind w:firstLine="740"/>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rsidR="001F64A1" w:rsidRDefault="00CF455A">
      <w:pPr>
        <w:pStyle w:val="13"/>
        <w:ind w:firstLine="740"/>
        <w:jc w:val="both"/>
      </w:pPr>
      <w:r>
        <w:t>знание видов аппликации (предметная, сюжетная, декоративная);</w:t>
      </w:r>
    </w:p>
    <w:p w:rsidR="001F64A1" w:rsidRDefault="00CF455A">
      <w:pPr>
        <w:pStyle w:val="13"/>
        <w:ind w:firstLine="740"/>
        <w:jc w:val="both"/>
      </w:pPr>
      <w:r>
        <w:t>знание способов лепки (</w:t>
      </w:r>
      <w:proofErr w:type="gramStart"/>
      <w:r>
        <w:t>конструктивный</w:t>
      </w:r>
      <w:proofErr w:type="gramEnd"/>
      <w:r>
        <w:t>, пластический, комбинированный);</w:t>
      </w:r>
    </w:p>
    <w:p w:rsidR="001F64A1" w:rsidRDefault="00CF455A">
      <w:pPr>
        <w:pStyle w:val="13"/>
        <w:ind w:firstLine="740"/>
        <w:jc w:val="both"/>
      </w:pPr>
      <w:r>
        <w:t>нахождение необходимой для выполнения работы информации в материалах учебника, рабочей тетради;</w:t>
      </w:r>
    </w:p>
    <w:p w:rsidR="001F64A1" w:rsidRDefault="00CF455A">
      <w:pPr>
        <w:pStyle w:val="13"/>
        <w:ind w:firstLine="7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1F64A1" w:rsidRDefault="00CF455A">
      <w:pPr>
        <w:pStyle w:val="13"/>
        <w:ind w:firstLine="740"/>
        <w:jc w:val="both"/>
      </w:pPr>
      <w:r>
        <w:t>оценка результатов собственной изобразительной деятельности и обучающихся (красиво, некрасиво, аккуратно, похоже на образец);</w:t>
      </w:r>
    </w:p>
    <w:p w:rsidR="001F64A1" w:rsidRDefault="00CF455A">
      <w:pPr>
        <w:pStyle w:val="13"/>
        <w:ind w:firstLine="740"/>
        <w:jc w:val="both"/>
      </w:pPr>
      <w:r>
        <w:t>использование разнообразных технологических способов выполнения аппликации;</w:t>
      </w:r>
    </w:p>
    <w:p w:rsidR="001F64A1" w:rsidRDefault="00CF455A">
      <w:pPr>
        <w:pStyle w:val="13"/>
        <w:ind w:firstLine="740"/>
        <w:jc w:val="both"/>
      </w:pPr>
      <w:r>
        <w:t>применение разных способов лепки;</w:t>
      </w:r>
    </w:p>
    <w:p w:rsidR="001F64A1" w:rsidRDefault="00CF455A">
      <w:pPr>
        <w:pStyle w:val="13"/>
        <w:ind w:firstLine="7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1F64A1" w:rsidRDefault="00CF455A">
      <w:pPr>
        <w:pStyle w:val="13"/>
        <w:ind w:firstLine="740"/>
        <w:jc w:val="both"/>
      </w:pPr>
      <w:r>
        <w:t>различение и передача в рисунке эмоционального состояния и своего отношения к природе, человеку, семье и обществу;</w:t>
      </w:r>
    </w:p>
    <w:p w:rsidR="001F64A1" w:rsidRDefault="00CF455A">
      <w:pPr>
        <w:pStyle w:val="13"/>
        <w:ind w:firstLine="740"/>
        <w:jc w:val="both"/>
      </w:pPr>
      <w:r>
        <w:t>различение произведений живописи, графики, скульптуры, архитектуры и декоративно-прикладного искусства;</w:t>
      </w:r>
    </w:p>
    <w:p w:rsidR="001F64A1" w:rsidRDefault="00CF455A">
      <w:pPr>
        <w:pStyle w:val="13"/>
        <w:spacing w:after="180"/>
        <w:ind w:firstLine="740"/>
        <w:jc w:val="both"/>
      </w:pPr>
      <w:r>
        <w:t>различение жанров изобразительного искусства: пейзаж, портрет, натюрморт, сюжетное изображение.</w:t>
      </w:r>
    </w:p>
    <w:p w:rsidR="001F64A1" w:rsidRDefault="00CF455A">
      <w:pPr>
        <w:pStyle w:val="12"/>
        <w:keepNext/>
        <w:keepLines/>
        <w:jc w:val="both"/>
      </w:pPr>
      <w:bookmarkStart w:id="149" w:name="bookmark153"/>
      <w:bookmarkStart w:id="150" w:name="bookmark154"/>
      <w:bookmarkStart w:id="151" w:name="bookmark152"/>
      <w:r>
        <w:t>Рабочая программа по учебному предмету "Адаптивная физическая культура" (I-IV классы) предметной области "Физическая культура".</w:t>
      </w:r>
      <w:bookmarkEnd w:id="149"/>
      <w:bookmarkEnd w:id="150"/>
      <w:bookmarkEnd w:id="151"/>
    </w:p>
    <w:p w:rsidR="001F64A1" w:rsidRDefault="00CF455A">
      <w:pPr>
        <w:pStyle w:val="13"/>
        <w:ind w:firstLine="740"/>
        <w:jc w:val="both"/>
      </w:pPr>
      <w:r>
        <w:rPr>
          <w:u w:val="single"/>
        </w:rPr>
        <w:t>Пояснительная записка.</w:t>
      </w:r>
    </w:p>
    <w:p w:rsidR="001F64A1" w:rsidRDefault="00CF455A">
      <w:pPr>
        <w:pStyle w:val="13"/>
        <w:ind w:firstLine="740"/>
        <w:jc w:val="both"/>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1F64A1" w:rsidRDefault="00CF455A">
      <w:pPr>
        <w:pStyle w:val="13"/>
        <w:ind w:firstLine="740"/>
        <w:jc w:val="both"/>
      </w:pPr>
      <w:r>
        <w:t>Основные задачи изучения предмета:</w:t>
      </w:r>
    </w:p>
    <w:p w:rsidR="001F64A1" w:rsidRDefault="00CF455A">
      <w:pPr>
        <w:pStyle w:val="13"/>
        <w:ind w:firstLine="740"/>
        <w:jc w:val="both"/>
      </w:pPr>
      <w: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1F64A1" w:rsidRDefault="00CF455A">
      <w:pPr>
        <w:pStyle w:val="13"/>
        <w:ind w:firstLine="740"/>
        <w:jc w:val="both"/>
      </w:pPr>
      <w:r>
        <w:t>коррекция нарушений физического развития;</w:t>
      </w:r>
    </w:p>
    <w:p w:rsidR="001F64A1" w:rsidRDefault="00CF455A">
      <w:pPr>
        <w:pStyle w:val="13"/>
        <w:ind w:firstLine="740"/>
        <w:jc w:val="both"/>
      </w:pPr>
      <w:r>
        <w:t>формирование двигательных умений и навыков;</w:t>
      </w:r>
    </w:p>
    <w:p w:rsidR="001F64A1" w:rsidRDefault="00CF455A">
      <w:pPr>
        <w:pStyle w:val="13"/>
        <w:ind w:firstLine="740"/>
        <w:jc w:val="both"/>
      </w:pPr>
      <w:r>
        <w:t>развитие двигательных способностей в процессе обучения;</w:t>
      </w:r>
    </w:p>
    <w:p w:rsidR="001F64A1" w:rsidRDefault="00CF455A">
      <w:pPr>
        <w:pStyle w:val="13"/>
        <w:ind w:firstLine="740"/>
        <w:jc w:val="both"/>
      </w:pPr>
      <w:r>
        <w:t>укрепление здоровья и закаливание организма, формирование правильной осанки;</w:t>
      </w:r>
    </w:p>
    <w:p w:rsidR="001F64A1" w:rsidRDefault="00CF455A">
      <w:pPr>
        <w:pStyle w:val="13"/>
        <w:ind w:left="740" w:firstLine="0"/>
        <w:jc w:val="both"/>
      </w:pPr>
      <w:proofErr w:type="gramStart"/>
      <w:r>
        <w:lastRenderedPageBreak/>
        <w:t>раскрытие возможных избирательных способностей и интересов обучающегося для освоения доступных видов спортивно-физкультурной деятельности;</w:t>
      </w:r>
      <w:proofErr w:type="gramEnd"/>
    </w:p>
    <w:p w:rsidR="001F64A1" w:rsidRDefault="00CF455A">
      <w:pPr>
        <w:pStyle w:val="13"/>
        <w:ind w:firstLine="740"/>
        <w:jc w:val="both"/>
      </w:pPr>
      <w:r>
        <w:t>формирование и воспитание гигиенических навыков при выполнении физических упражнений;</w:t>
      </w:r>
    </w:p>
    <w:p w:rsidR="001F64A1" w:rsidRDefault="00CF455A">
      <w:pPr>
        <w:pStyle w:val="13"/>
        <w:ind w:firstLine="740"/>
        <w:jc w:val="both"/>
      </w:pPr>
      <w:r>
        <w:t>формирование установки на сохранение и укрепление здоровья, навыков здорового и безопасного образа жизни;</w:t>
      </w:r>
    </w:p>
    <w:p w:rsidR="001F64A1" w:rsidRDefault="00CF455A">
      <w:pPr>
        <w:pStyle w:val="13"/>
        <w:ind w:firstLine="740"/>
        <w:jc w:val="both"/>
      </w:pPr>
      <w:r>
        <w:t>поддержание устойчивой физической работоспособности на достигнутом уровне;</w:t>
      </w:r>
    </w:p>
    <w:p w:rsidR="001F64A1" w:rsidRDefault="00CF455A">
      <w:pPr>
        <w:pStyle w:val="13"/>
        <w:ind w:firstLine="740"/>
        <w:jc w:val="both"/>
      </w:pPr>
      <w:r>
        <w:t>формирование познавательных интересов, сообщение доступных теоретических сведений по физической культуре;</w:t>
      </w:r>
    </w:p>
    <w:p w:rsidR="001F64A1" w:rsidRDefault="00CF455A">
      <w:pPr>
        <w:pStyle w:val="13"/>
        <w:ind w:firstLine="740"/>
        <w:jc w:val="both"/>
      </w:pPr>
      <w:r>
        <w:t>воспитание устойчивого интереса к занятиям физическими упражнениями;</w:t>
      </w:r>
    </w:p>
    <w:p w:rsidR="001F64A1" w:rsidRDefault="00CF455A">
      <w:pPr>
        <w:pStyle w:val="13"/>
        <w:ind w:firstLine="740"/>
        <w:jc w:val="both"/>
      </w:pPr>
      <w:r>
        <w:t>воспитание нравственных, морально-волевых качеств (настойчивости, смелости), навыков культурного поведения.</w:t>
      </w:r>
    </w:p>
    <w:p w:rsidR="001F64A1" w:rsidRDefault="00CF455A">
      <w:pPr>
        <w:pStyle w:val="13"/>
        <w:ind w:firstLine="740"/>
        <w:jc w:val="both"/>
      </w:pPr>
      <w:r>
        <w:t>Коррекция недостатков психического и физического развития с учетом возрастных особенностей обучающихся, предусматривает:</w:t>
      </w:r>
    </w:p>
    <w:p w:rsidR="001F64A1" w:rsidRDefault="00CF455A">
      <w:pPr>
        <w:pStyle w:val="13"/>
        <w:ind w:firstLine="740"/>
        <w:jc w:val="both"/>
      </w:pPr>
      <w:r>
        <w:t>обогащение чувственного опыта;</w:t>
      </w:r>
    </w:p>
    <w:p w:rsidR="001F64A1" w:rsidRDefault="00CF455A">
      <w:pPr>
        <w:pStyle w:val="13"/>
        <w:ind w:firstLine="740"/>
        <w:jc w:val="both"/>
      </w:pPr>
      <w:r>
        <w:t>коррекцию и развитие сенсомоторной сферы;</w:t>
      </w:r>
    </w:p>
    <w:p w:rsidR="001F64A1" w:rsidRDefault="00CF455A">
      <w:pPr>
        <w:pStyle w:val="13"/>
        <w:ind w:firstLine="740"/>
        <w:jc w:val="both"/>
      </w:pPr>
      <w:r>
        <w:t>формирование навыков общения, предметно-практической и познавательной деятельности.</w:t>
      </w:r>
    </w:p>
    <w:p w:rsidR="001F64A1" w:rsidRDefault="00CF455A">
      <w:pPr>
        <w:pStyle w:val="13"/>
        <w:ind w:firstLine="740"/>
        <w:jc w:val="both"/>
      </w:pPr>
      <w:r>
        <w:t>Программой предусмотрены следующие виды работы:</w:t>
      </w:r>
    </w:p>
    <w:p w:rsidR="001F64A1" w:rsidRDefault="00CF455A">
      <w:pPr>
        <w:pStyle w:val="13"/>
        <w:ind w:firstLine="740"/>
        <w:jc w:val="both"/>
      </w:pPr>
      <w:r>
        <w:t>беседы о содержании и значении физических упражнений для повышения качества здоровья и коррекции нарушенных функций;</w:t>
      </w:r>
    </w:p>
    <w:p w:rsidR="001F64A1" w:rsidRDefault="00CF455A">
      <w:pPr>
        <w:pStyle w:val="13"/>
        <w:spacing w:after="160"/>
        <w:ind w:firstLine="740"/>
        <w:jc w:val="both"/>
      </w:pPr>
      <w:r>
        <w:t>выполнение физических упражнений на основе показа педагогического работника;</w:t>
      </w:r>
    </w:p>
    <w:p w:rsidR="001F64A1" w:rsidRDefault="001F64A1">
      <w:pPr>
        <w:jc w:val="right"/>
        <w:rPr>
          <w:sz w:val="2"/>
          <w:szCs w:val="2"/>
        </w:rPr>
      </w:pPr>
    </w:p>
    <w:p w:rsidR="001F64A1" w:rsidRDefault="00CF455A">
      <w:pPr>
        <w:pStyle w:val="13"/>
        <w:ind w:firstLine="740"/>
        <w:jc w:val="both"/>
      </w:pPr>
      <w:r>
        <w:t>выполнение физических упражнений без зрительного сопровождения, под словесную инструкцию педагогического работника;</w:t>
      </w:r>
    </w:p>
    <w:p w:rsidR="001F64A1" w:rsidRDefault="00CF455A">
      <w:pPr>
        <w:pStyle w:val="13"/>
        <w:ind w:firstLine="740"/>
        <w:jc w:val="both"/>
      </w:pPr>
      <w:r>
        <w:t>самостоятельное выполнение упражнений;</w:t>
      </w:r>
    </w:p>
    <w:p w:rsidR="001F64A1" w:rsidRDefault="00CF455A">
      <w:pPr>
        <w:pStyle w:val="13"/>
        <w:ind w:firstLine="740"/>
        <w:jc w:val="both"/>
      </w:pPr>
      <w:r>
        <w:t>занятия в тренирующем режиме;</w:t>
      </w:r>
    </w:p>
    <w:p w:rsidR="001F64A1" w:rsidRDefault="00CF455A">
      <w:pPr>
        <w:pStyle w:val="13"/>
        <w:ind w:firstLine="740"/>
        <w:jc w:val="both"/>
      </w:pPr>
      <w: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1F64A1" w:rsidRDefault="00CF455A">
      <w:pPr>
        <w:pStyle w:val="13"/>
        <w:ind w:firstLine="740"/>
        <w:jc w:val="both"/>
      </w:pPr>
      <w:r>
        <w:rPr>
          <w:u w:val="single"/>
        </w:rPr>
        <w:t>Содержание программы</w:t>
      </w:r>
      <w:r>
        <w:t xml:space="preserve"> отражено в пяти разделах: "Знания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1F64A1" w:rsidRDefault="00CF455A">
      <w:pPr>
        <w:pStyle w:val="13"/>
        <w:ind w:firstLine="740"/>
        <w:jc w:val="both"/>
      </w:pPr>
      <w:r>
        <w:t>Знания о физической культуре:</w:t>
      </w:r>
    </w:p>
    <w:p w:rsidR="001F64A1" w:rsidRDefault="00CF455A">
      <w:pPr>
        <w:pStyle w:val="13"/>
        <w:ind w:firstLine="740"/>
        <w:jc w:val="both"/>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1F64A1" w:rsidRDefault="00CF455A">
      <w:pPr>
        <w:pStyle w:val="13"/>
        <w:ind w:firstLine="740"/>
        <w:jc w:val="both"/>
      </w:pPr>
      <w:r>
        <w:t>Гимнастика:</w:t>
      </w:r>
    </w:p>
    <w:p w:rsidR="001F64A1" w:rsidRDefault="00CF455A">
      <w:pPr>
        <w:pStyle w:val="13"/>
        <w:ind w:firstLine="740"/>
        <w:jc w:val="both"/>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1F64A1" w:rsidRDefault="00CF455A">
      <w:pPr>
        <w:pStyle w:val="13"/>
        <w:ind w:firstLine="740"/>
        <w:jc w:val="both"/>
      </w:pPr>
      <w:r>
        <w:lastRenderedPageBreak/>
        <w:t>Практический материал. Построения и перестроения.</w:t>
      </w:r>
    </w:p>
    <w:p w:rsidR="001F64A1" w:rsidRDefault="00CF455A">
      <w:pPr>
        <w:pStyle w:val="13"/>
        <w:ind w:firstLine="740"/>
        <w:jc w:val="both"/>
      </w:pPr>
      <w:r>
        <w:t xml:space="preserve">Упражнения без предметов (корригирующие и </w:t>
      </w:r>
      <w:proofErr w:type="spellStart"/>
      <w:r>
        <w:t>общеразвивающие</w:t>
      </w:r>
      <w:proofErr w:type="spellEnd"/>
      <w:r>
        <w:t xml:space="preserve">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1F64A1" w:rsidRDefault="00CF455A">
      <w:pPr>
        <w:pStyle w:val="13"/>
        <w:ind w:firstLine="740"/>
        <w:jc w:val="both"/>
      </w:pPr>
      <w: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t>перелезание</w:t>
      </w:r>
      <w:proofErr w:type="spellEnd"/>
      <w:r>
        <w:t>; упражнения для развития пространственно-временной дифференцировки и точности движений; переноска грузов и передача предметов; прыжки.</w:t>
      </w:r>
    </w:p>
    <w:p w:rsidR="001F64A1" w:rsidRDefault="00CF455A">
      <w:pPr>
        <w:pStyle w:val="13"/>
        <w:ind w:firstLine="740"/>
        <w:jc w:val="both"/>
      </w:pPr>
      <w:r>
        <w:t>Легкая атлетика:</w:t>
      </w:r>
    </w:p>
    <w:p w:rsidR="001F64A1" w:rsidRDefault="00CF455A">
      <w:pPr>
        <w:pStyle w:val="13"/>
        <w:spacing w:after="180"/>
        <w:ind w:firstLine="740"/>
        <w:jc w:val="both"/>
      </w:pPr>
      <w: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t>обучающихся</w:t>
      </w:r>
      <w:proofErr w:type="gramEnd"/>
      <w:r>
        <w:t xml:space="preserve"> с правилами дыхания во время ходьбы и бега. Ознакомление </w:t>
      </w:r>
      <w:proofErr w:type="gramStart"/>
      <w:r>
        <w:t>обучающихся</w:t>
      </w:r>
      <w:proofErr w:type="gramEnd"/>
      <w:r>
        <w:t xml:space="preserve"> с правильным положением тела во время выполнения</w:t>
      </w:r>
    </w:p>
    <w:p w:rsidR="001F64A1" w:rsidRDefault="001F64A1">
      <w:pPr>
        <w:jc w:val="right"/>
        <w:rPr>
          <w:sz w:val="2"/>
          <w:szCs w:val="2"/>
        </w:rPr>
      </w:pPr>
    </w:p>
    <w:p w:rsidR="001F64A1" w:rsidRDefault="00CF455A">
      <w:pPr>
        <w:pStyle w:val="13"/>
        <w:ind w:firstLine="0"/>
        <w:jc w:val="both"/>
      </w:pPr>
      <w:r>
        <w:t>ходьбы, бега, прыжков, метаний. Значение правильной осанки при ходьбе. Развитие двигательных способностей и физических каче</w:t>
      </w:r>
      <w:proofErr w:type="gramStart"/>
      <w:r>
        <w:t>ств ср</w:t>
      </w:r>
      <w:proofErr w:type="gramEnd"/>
      <w:r>
        <w:t>едствами легкой атлетики.</w:t>
      </w:r>
    </w:p>
    <w:p w:rsidR="001F64A1" w:rsidRDefault="00CF455A">
      <w:pPr>
        <w:pStyle w:val="13"/>
        <w:ind w:firstLine="740"/>
        <w:jc w:val="both"/>
      </w:pPr>
      <w:r>
        <w:t>Практический материал:</w:t>
      </w:r>
    </w:p>
    <w:p w:rsidR="001F64A1" w:rsidRDefault="00CF455A">
      <w:pPr>
        <w:pStyle w:val="13"/>
        <w:ind w:firstLine="740"/>
        <w:jc w:val="both"/>
      </w:pPr>
      <w:r>
        <w:t xml:space="preserve">Ходьба. Ходьба парами по кругу, взявшись за руки. Обычная ходьба </w:t>
      </w:r>
      <w:proofErr w:type="gramStart"/>
      <w:r>
        <w:t>в умеренном темпе в колонне по одному в обход зала за учителем</w:t>
      </w:r>
      <w:proofErr w:type="gramEnd"/>
      <w: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1F64A1" w:rsidRDefault="00CF455A">
      <w:pPr>
        <w:pStyle w:val="13"/>
        <w:ind w:firstLine="740"/>
        <w:jc w:val="both"/>
      </w:pPr>
      <w: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t>подлезание</w:t>
      </w:r>
      <w:proofErr w:type="spellEnd"/>
      <w:r>
        <w:t xml:space="preserve"> под сетку, </w:t>
      </w:r>
      <w:proofErr w:type="spellStart"/>
      <w:r>
        <w:t>оббегание</w:t>
      </w:r>
      <w:proofErr w:type="spellEnd"/>
      <w: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1F64A1" w:rsidRDefault="00CF455A">
      <w:pPr>
        <w:pStyle w:val="13"/>
        <w:ind w:firstLine="740"/>
        <w:jc w:val="both"/>
      </w:pPr>
      <w: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t>до</w:t>
      </w:r>
      <w:proofErr w:type="gramEnd"/>
      <w: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1F64A1" w:rsidRDefault="00CF455A">
      <w:pPr>
        <w:pStyle w:val="13"/>
        <w:ind w:firstLine="740"/>
        <w:jc w:val="both"/>
      </w:pPr>
      <w:r>
        <w:t xml:space="preserve">Метание. Правильный захват различных предметов для выполнения метания одной и </w:t>
      </w:r>
      <w:r>
        <w:lastRenderedPageBreak/>
        <w:t xml:space="preserve">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w:t>
      </w:r>
      <w:proofErr w:type="gramStart"/>
      <w:r>
        <w:t>-з</w:t>
      </w:r>
      <w:proofErr w:type="gramEnd"/>
      <w:r>
        <w:t>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1F64A1" w:rsidRDefault="00CF455A">
      <w:pPr>
        <w:pStyle w:val="13"/>
        <w:ind w:firstLine="740"/>
        <w:jc w:val="both"/>
      </w:pPr>
      <w:r>
        <w:t>Лыжная подготовка:</w:t>
      </w:r>
    </w:p>
    <w:p w:rsidR="001F64A1" w:rsidRDefault="001F64A1">
      <w:pPr>
        <w:jc w:val="right"/>
        <w:rPr>
          <w:sz w:val="2"/>
          <w:szCs w:val="2"/>
        </w:rPr>
      </w:pPr>
    </w:p>
    <w:p w:rsidR="001F64A1" w:rsidRDefault="00CF455A">
      <w:pPr>
        <w:pStyle w:val="13"/>
        <w:ind w:firstLine="740"/>
        <w:jc w:val="both"/>
      </w:pPr>
      <w:r>
        <w:t>Лыжная подготовка.</w:t>
      </w:r>
    </w:p>
    <w:p w:rsidR="001F64A1" w:rsidRDefault="00CF455A">
      <w:pPr>
        <w:pStyle w:val="13"/>
        <w:ind w:firstLine="740"/>
        <w:jc w:val="both"/>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t>двухшажного</w:t>
      </w:r>
      <w:proofErr w:type="spellEnd"/>
      <w:r>
        <w:t xml:space="preserve"> хода. Виды подъемов и спусков. Предупреждение травм и обморожений.</w:t>
      </w:r>
    </w:p>
    <w:p w:rsidR="001F64A1" w:rsidRDefault="00CF455A">
      <w:pPr>
        <w:pStyle w:val="13"/>
        <w:ind w:firstLine="740"/>
        <w:jc w:val="both"/>
      </w:pPr>
      <w:r>
        <w:t>Практический материал. Выполнение строевых команд. Передвижение на лыжах. Спуски, повороты, торможение.</w:t>
      </w:r>
    </w:p>
    <w:p w:rsidR="001F64A1" w:rsidRDefault="00CF455A">
      <w:pPr>
        <w:pStyle w:val="13"/>
        <w:ind w:firstLine="740"/>
        <w:jc w:val="both"/>
      </w:pPr>
      <w:r>
        <w:t>Игры:</w:t>
      </w:r>
    </w:p>
    <w:p w:rsidR="001F64A1" w:rsidRDefault="00CF455A">
      <w:pPr>
        <w:pStyle w:val="13"/>
        <w:ind w:firstLine="740"/>
        <w:jc w:val="both"/>
      </w:pPr>
      <w: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t>Элементарные сведения по овладению игровыми умениями (ловля мяча, передача, броски, удары по мячу.</w:t>
      </w:r>
      <w:proofErr w:type="gramEnd"/>
    </w:p>
    <w:p w:rsidR="001F64A1" w:rsidRDefault="00CF455A">
      <w:pPr>
        <w:pStyle w:val="13"/>
        <w:ind w:firstLine="740"/>
        <w:jc w:val="both"/>
      </w:pPr>
      <w:r>
        <w:t>Практический материал. Подвижные игры:</w:t>
      </w:r>
    </w:p>
    <w:p w:rsidR="001F64A1" w:rsidRDefault="00CF455A">
      <w:pPr>
        <w:pStyle w:val="13"/>
        <w:ind w:firstLine="740"/>
        <w:jc w:val="both"/>
      </w:pPr>
      <w:r>
        <w:t>Коррекционные игры;</w:t>
      </w:r>
    </w:p>
    <w:p w:rsidR="001F64A1" w:rsidRDefault="00CF455A">
      <w:pPr>
        <w:pStyle w:val="13"/>
        <w:ind w:firstLine="740"/>
        <w:jc w:val="both"/>
      </w:pPr>
      <w:r>
        <w:t xml:space="preserve">Игры с элементами </w:t>
      </w:r>
      <w:proofErr w:type="spellStart"/>
      <w:r>
        <w:t>общеразвивающих</w:t>
      </w:r>
      <w:proofErr w:type="spellEnd"/>
      <w:r>
        <w:t xml:space="preserve"> упражнений:</w:t>
      </w:r>
    </w:p>
    <w:p w:rsidR="001F64A1" w:rsidRDefault="00CF455A">
      <w:pPr>
        <w:pStyle w:val="13"/>
        <w:ind w:firstLine="740"/>
        <w:jc w:val="both"/>
      </w:pPr>
      <w: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1F64A1" w:rsidRDefault="00CF455A">
      <w:pPr>
        <w:pStyle w:val="13"/>
        <w:ind w:firstLine="740"/>
        <w:jc w:val="both"/>
      </w:pPr>
      <w:r>
        <w:rPr>
          <w:u w:val="single"/>
        </w:rPr>
        <w:t>Планируемые предметные результаты изучения учебного предмета "Адаптивная физическая культура".</w:t>
      </w:r>
    </w:p>
    <w:p w:rsidR="001F64A1" w:rsidRDefault="00CF455A">
      <w:pPr>
        <w:pStyle w:val="13"/>
        <w:ind w:firstLine="740"/>
        <w:jc w:val="both"/>
      </w:pPr>
      <w:r>
        <w:t>Минимальный и достаточный уровни достижения предметных результатов на конец обучения в младших классах (IV класс):</w:t>
      </w:r>
    </w:p>
    <w:p w:rsidR="001F64A1" w:rsidRDefault="00CF455A">
      <w:pPr>
        <w:pStyle w:val="13"/>
        <w:ind w:firstLine="740"/>
        <w:jc w:val="both"/>
      </w:pPr>
      <w:r>
        <w:t>Минимальный уровень:</w:t>
      </w:r>
    </w:p>
    <w:p w:rsidR="001F64A1" w:rsidRDefault="00CF455A">
      <w:pPr>
        <w:pStyle w:val="13"/>
        <w:ind w:firstLine="740"/>
        <w:jc w:val="both"/>
      </w:pPr>
      <w:r>
        <w:t>представления о физической культуре как средстве укрепления здоровья, физического развития и физической подготовки человека;</w:t>
      </w:r>
    </w:p>
    <w:p w:rsidR="001F64A1" w:rsidRDefault="00CF455A">
      <w:pPr>
        <w:pStyle w:val="13"/>
        <w:ind w:firstLine="740"/>
        <w:jc w:val="both"/>
      </w:pPr>
      <w:r>
        <w:t>выполнение комплексов утренней гимнастики под руководством педагогического работника;</w:t>
      </w:r>
    </w:p>
    <w:p w:rsidR="001F64A1" w:rsidRDefault="00CF455A">
      <w:pPr>
        <w:pStyle w:val="13"/>
        <w:ind w:firstLine="740"/>
        <w:jc w:val="both"/>
      </w:pPr>
      <w:r>
        <w:t>знание основных правил поведения на уроках физической культуры и осознанное их применение;</w:t>
      </w:r>
    </w:p>
    <w:p w:rsidR="001F64A1" w:rsidRDefault="00CF455A">
      <w:pPr>
        <w:pStyle w:val="13"/>
        <w:ind w:firstLine="740"/>
        <w:jc w:val="both"/>
      </w:pPr>
      <w:r>
        <w:t>выполнение несложных упражнений по словесной инструкции при выполнении строевых команд;</w:t>
      </w:r>
    </w:p>
    <w:p w:rsidR="001F64A1" w:rsidRDefault="00CF455A">
      <w:pPr>
        <w:pStyle w:val="13"/>
        <w:ind w:firstLine="740"/>
        <w:jc w:val="both"/>
      </w:pPr>
      <w:r>
        <w:t xml:space="preserve">представления о двигательных действиях; знание основных строевых команд; подсчёт при выполнении </w:t>
      </w:r>
      <w:proofErr w:type="spellStart"/>
      <w:r>
        <w:t>общеразвивающих</w:t>
      </w:r>
      <w:proofErr w:type="spellEnd"/>
      <w:r>
        <w:t xml:space="preserve"> упражнений;</w:t>
      </w:r>
    </w:p>
    <w:p w:rsidR="001F64A1" w:rsidRDefault="00CF455A">
      <w:pPr>
        <w:pStyle w:val="13"/>
        <w:ind w:firstLine="740"/>
        <w:jc w:val="both"/>
      </w:pPr>
      <w:r>
        <w:t>ходьба в различном темпе с различными исходными положениями;</w:t>
      </w:r>
    </w:p>
    <w:p w:rsidR="001F64A1" w:rsidRDefault="00CF455A">
      <w:pPr>
        <w:pStyle w:val="13"/>
        <w:ind w:firstLine="740"/>
        <w:jc w:val="both"/>
      </w:pPr>
      <w:r>
        <w:t xml:space="preserve">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w:t>
      </w:r>
      <w:r>
        <w:lastRenderedPageBreak/>
        <w:t>педагогического работника;</w:t>
      </w:r>
    </w:p>
    <w:p w:rsidR="001F64A1" w:rsidRDefault="00CF455A">
      <w:pPr>
        <w:pStyle w:val="13"/>
        <w:spacing w:after="180"/>
        <w:ind w:firstLine="740"/>
        <w:jc w:val="both"/>
      </w:pPr>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1F64A1" w:rsidRDefault="001F64A1">
      <w:pPr>
        <w:jc w:val="right"/>
        <w:rPr>
          <w:sz w:val="2"/>
          <w:szCs w:val="2"/>
        </w:rPr>
      </w:pPr>
    </w:p>
    <w:p w:rsidR="001F64A1" w:rsidRDefault="00CF455A">
      <w:pPr>
        <w:pStyle w:val="13"/>
        <w:ind w:firstLine="740"/>
        <w:jc w:val="both"/>
      </w:pPr>
      <w:r>
        <w:t>Достаточный уровень:</w:t>
      </w:r>
    </w:p>
    <w:p w:rsidR="001F64A1" w:rsidRDefault="00CF455A">
      <w:pPr>
        <w:pStyle w:val="13"/>
        <w:ind w:firstLine="74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F64A1" w:rsidRDefault="00CF455A">
      <w:pPr>
        <w:pStyle w:val="13"/>
        <w:ind w:firstLine="740"/>
        <w:jc w:val="both"/>
      </w:pPr>
      <w:r>
        <w:t>самостоятельное выполнение комплексов утренней гимнастики;</w:t>
      </w:r>
    </w:p>
    <w:p w:rsidR="001F64A1" w:rsidRDefault="00CF455A">
      <w:pPr>
        <w:pStyle w:val="13"/>
        <w:ind w:firstLine="7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F64A1" w:rsidRDefault="00CF455A">
      <w:pPr>
        <w:pStyle w:val="13"/>
        <w:ind w:firstLine="740"/>
        <w:jc w:val="both"/>
      </w:pPr>
      <w:r>
        <w:t>выполнение основных двигательных действий в соответствии с заданием педагогического работника: бег, ходьба, прыжки;</w:t>
      </w:r>
    </w:p>
    <w:p w:rsidR="001F64A1" w:rsidRDefault="00CF455A">
      <w:pPr>
        <w:pStyle w:val="13"/>
        <w:ind w:firstLine="740"/>
        <w:jc w:val="both"/>
      </w:pPr>
      <w:r>
        <w:t xml:space="preserve">подача и выполнение строевых команд, ведение подсчёта при выполнении </w:t>
      </w:r>
      <w:proofErr w:type="spellStart"/>
      <w:r>
        <w:t>общеразвивающих</w:t>
      </w:r>
      <w:proofErr w:type="spellEnd"/>
      <w:r>
        <w:t xml:space="preserve"> упражнений.</w:t>
      </w:r>
    </w:p>
    <w:p w:rsidR="001F64A1" w:rsidRDefault="00CF455A">
      <w:pPr>
        <w:pStyle w:val="13"/>
        <w:ind w:firstLine="740"/>
        <w:jc w:val="both"/>
      </w:pPr>
      <w:r>
        <w:t>совместное участие со сверстниками в подвижных играх и эстафетах;</w:t>
      </w:r>
    </w:p>
    <w:p w:rsidR="001F64A1" w:rsidRDefault="00CF455A">
      <w:pPr>
        <w:pStyle w:val="13"/>
        <w:ind w:firstLine="740"/>
        <w:jc w:val="both"/>
      </w:pPr>
      <w:r>
        <w:t>оказание посильной помощь и поддержки сверстникам в процессе участия в подвижных играх и соревнованиях;</w:t>
      </w:r>
    </w:p>
    <w:p w:rsidR="001F64A1" w:rsidRDefault="00CF455A">
      <w:pPr>
        <w:pStyle w:val="13"/>
        <w:ind w:firstLine="740"/>
        <w:jc w:val="both"/>
      </w:pPr>
      <w:r>
        <w:t>знание спортивных традиций своего народа и других народов;</w:t>
      </w:r>
    </w:p>
    <w:p w:rsidR="001F64A1" w:rsidRDefault="00CF455A">
      <w:pPr>
        <w:pStyle w:val="13"/>
        <w:ind w:firstLine="7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F64A1" w:rsidRDefault="00CF455A">
      <w:pPr>
        <w:pStyle w:val="13"/>
        <w:ind w:firstLine="7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F64A1" w:rsidRDefault="00CF455A">
      <w:pPr>
        <w:pStyle w:val="13"/>
        <w:ind w:firstLine="740"/>
        <w:jc w:val="both"/>
      </w:pPr>
      <w:r>
        <w:t>знание и применение правил бережного обращения с инвентарём и оборудованием в повседневной жизни;</w:t>
      </w:r>
    </w:p>
    <w:p w:rsidR="001F64A1" w:rsidRDefault="00CF455A">
      <w:pPr>
        <w:pStyle w:val="13"/>
        <w:spacing w:after="340"/>
        <w:ind w:firstLine="740"/>
        <w:jc w:val="both"/>
      </w:pPr>
      <w:r>
        <w:t>соблюдение требований техники безопасности в процессе участия в физкультурно-спортивных мероприятиях.</w:t>
      </w:r>
    </w:p>
    <w:p w:rsidR="001F64A1" w:rsidRDefault="00CF455A">
      <w:pPr>
        <w:pStyle w:val="12"/>
        <w:keepNext/>
        <w:keepLines/>
        <w:jc w:val="both"/>
      </w:pPr>
      <w:r>
        <w:t>Федеральная рабочая программа по учебному предмету «Труд (технология)» (1-4 и дополнительный классы) предметной области «Технология»,</w:t>
      </w:r>
    </w:p>
    <w:p w:rsidR="001F64A1" w:rsidRDefault="00CF455A">
      <w:pPr>
        <w:pStyle w:val="12"/>
        <w:keepNext/>
        <w:keepLines/>
        <w:ind w:firstLine="708"/>
        <w:jc w:val="both"/>
      </w:pPr>
      <w:r>
        <w:rPr>
          <w:b w:val="0"/>
          <w:bCs w:val="0"/>
        </w:rPr>
        <w:t>Рабочая программа включает пояснительную записку, содержание обучения, планируемые результаты освоения программы</w:t>
      </w:r>
    </w:p>
    <w:p w:rsidR="001F64A1" w:rsidRDefault="00CF455A">
      <w:pPr>
        <w:pStyle w:val="13"/>
        <w:ind w:firstLine="740"/>
        <w:jc w:val="both"/>
      </w:pPr>
      <w:r>
        <w:rPr>
          <w:u w:val="single"/>
        </w:rPr>
        <w:t>Пояснительная записка.</w:t>
      </w:r>
    </w:p>
    <w:p w:rsidR="001F64A1" w:rsidRDefault="00CF455A">
      <w:pPr>
        <w:pStyle w:val="13"/>
        <w:ind w:firstLine="720"/>
        <w:jc w:val="both"/>
      </w:pPr>
      <w: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1F64A1" w:rsidRDefault="00CF455A">
      <w:pPr>
        <w:pStyle w:val="13"/>
        <w:ind w:firstLine="720"/>
        <w:jc w:val="both"/>
      </w:pPr>
      <w:r>
        <w:t>Задачи изучения предмета:</w:t>
      </w:r>
    </w:p>
    <w:p w:rsidR="001F64A1" w:rsidRDefault="00CF455A">
      <w:pPr>
        <w:pStyle w:val="13"/>
        <w:ind w:firstLine="720"/>
        <w:jc w:val="both"/>
      </w:pPr>
      <w:r>
        <w:t>формирование представлений о материальной культуре как продукте творческой предметно-преобразующей деятельности человека;</w:t>
      </w:r>
    </w:p>
    <w:p w:rsidR="001F64A1" w:rsidRDefault="00CF455A">
      <w:pPr>
        <w:pStyle w:val="13"/>
        <w:ind w:firstLine="720"/>
        <w:jc w:val="both"/>
      </w:pPr>
      <w:r>
        <w:t>формирование представлений о гармоничном единстве природного и рукотворного мира и о месте в нем человека;</w:t>
      </w:r>
    </w:p>
    <w:p w:rsidR="001F64A1" w:rsidRDefault="00CF455A">
      <w:pPr>
        <w:pStyle w:val="13"/>
        <w:ind w:firstLine="720"/>
        <w:jc w:val="both"/>
      </w:pPr>
      <w:r>
        <w:t xml:space="preserve">расширение культурного кругозора, обогащение знаний о </w:t>
      </w:r>
      <w:proofErr w:type="spellStart"/>
      <w:r>
        <w:t>культурно</w:t>
      </w:r>
      <w:r>
        <w:softHyphen/>
        <w:t>исторических</w:t>
      </w:r>
      <w:proofErr w:type="spellEnd"/>
      <w:r>
        <w:t xml:space="preserve"> </w:t>
      </w:r>
      <w:r>
        <w:lastRenderedPageBreak/>
        <w:t>традициях в мире вещей;</w:t>
      </w:r>
    </w:p>
    <w:p w:rsidR="001F64A1" w:rsidRDefault="00CF455A">
      <w:pPr>
        <w:pStyle w:val="13"/>
        <w:ind w:firstLine="720"/>
        <w:jc w:val="both"/>
      </w:pPr>
      <w:r>
        <w:t>расширение знаний о материалах и их свойствах, технологиях использования;</w:t>
      </w:r>
    </w:p>
    <w:p w:rsidR="001F64A1" w:rsidRDefault="00CF455A">
      <w:pPr>
        <w:pStyle w:val="13"/>
        <w:ind w:firstLine="720"/>
        <w:jc w:val="both"/>
      </w:pPr>
      <w:r>
        <w:t>формирование практических умений и навыков использования различных материалов в предметно-преобразующей деятельности;</w:t>
      </w:r>
    </w:p>
    <w:p w:rsidR="001F64A1" w:rsidRDefault="00CF455A">
      <w:pPr>
        <w:pStyle w:val="13"/>
        <w:ind w:firstLine="720"/>
        <w:jc w:val="both"/>
      </w:pPr>
      <w:r>
        <w:t>формирование интереса к разнообразным видам труда;</w:t>
      </w:r>
    </w:p>
    <w:p w:rsidR="001F64A1" w:rsidRDefault="00CF455A">
      <w:pPr>
        <w:pStyle w:val="13"/>
        <w:ind w:firstLine="720"/>
        <w:jc w:val="both"/>
      </w:pPr>
      <w:r>
        <w:t>развитие познавательных психических процессов (восприятия, памяти, воображения, мышления, речи);</w:t>
      </w:r>
    </w:p>
    <w:p w:rsidR="001F64A1" w:rsidRDefault="00CF455A">
      <w:pPr>
        <w:pStyle w:val="13"/>
        <w:ind w:firstLine="720"/>
        <w:jc w:val="both"/>
      </w:pPr>
      <w:r>
        <w:t>развитие умственной деятельности (анализ, синтез, сравнение, классификация, обобщение;</w:t>
      </w:r>
    </w:p>
    <w:p w:rsidR="001F64A1" w:rsidRDefault="00CF455A">
      <w:pPr>
        <w:pStyle w:val="13"/>
        <w:ind w:firstLine="720"/>
        <w:jc w:val="both"/>
      </w:pPr>
      <w:r>
        <w:t>развитие сенсомоторных процессов, руки, глазомера через формирование практических умений;</w:t>
      </w:r>
    </w:p>
    <w:p w:rsidR="001F64A1" w:rsidRDefault="00CF455A">
      <w:pPr>
        <w:pStyle w:val="13"/>
        <w:ind w:firstLine="720"/>
        <w:jc w:val="both"/>
      </w:pPr>
      <w:r>
        <w:t xml:space="preserve">развитие регулятивной структуры деятельности (включающей </w:t>
      </w:r>
      <w:proofErr w:type="spellStart"/>
      <w:r>
        <w:t>целеполагание</w:t>
      </w:r>
      <w:proofErr w:type="spellEnd"/>
      <w:r>
        <w:t>, планирование, контроль и оценку действий и результатов деятельности в соответствии с поставленной целью);</w:t>
      </w:r>
    </w:p>
    <w:p w:rsidR="001F64A1" w:rsidRDefault="00CF455A">
      <w:pPr>
        <w:pStyle w:val="13"/>
        <w:ind w:firstLine="720"/>
        <w:jc w:val="both"/>
      </w:pPr>
      <w:r>
        <w:t>формирование информационной грамотности, умения работать с различными источниками информации;</w:t>
      </w:r>
    </w:p>
    <w:p w:rsidR="001F64A1" w:rsidRDefault="00CF455A">
      <w:pPr>
        <w:pStyle w:val="13"/>
        <w:ind w:firstLine="720"/>
        <w:jc w:val="both"/>
      </w:pPr>
      <w: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F64A1" w:rsidRDefault="00CF455A">
      <w:pPr>
        <w:pStyle w:val="13"/>
        <w:ind w:firstLine="720"/>
        <w:jc w:val="both"/>
      </w:pPr>
      <w:r>
        <w:t xml:space="preserve">Коррекционные задачи направлены </w:t>
      </w:r>
      <w:proofErr w:type="gramStart"/>
      <w:r>
        <w:t>на</w:t>
      </w:r>
      <w:proofErr w:type="gramEnd"/>
      <w:r>
        <w:t>:</w:t>
      </w:r>
    </w:p>
    <w:p w:rsidR="001F64A1" w:rsidRDefault="00CF455A">
      <w:pPr>
        <w:pStyle w:val="13"/>
        <w:tabs>
          <w:tab w:val="left" w:pos="9326"/>
        </w:tabs>
        <w:ind w:firstLine="720"/>
        <w:jc w:val="both"/>
      </w:pPr>
      <w: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F64A1" w:rsidRDefault="00CF455A">
      <w:pPr>
        <w:pStyle w:val="13"/>
        <w:ind w:firstLine="720"/>
        <w:jc w:val="both"/>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F64A1" w:rsidRDefault="00CF455A">
      <w:pPr>
        <w:pStyle w:val="13"/>
        <w:ind w:firstLine="720"/>
        <w:jc w:val="both"/>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1F64A1" w:rsidRDefault="00CF455A">
      <w:pPr>
        <w:pStyle w:val="13"/>
        <w:ind w:firstLine="720"/>
        <w:jc w:val="both"/>
      </w:pPr>
      <w:r>
        <w:t>Воспитательные задачи:</w:t>
      </w:r>
    </w:p>
    <w:p w:rsidR="001F64A1" w:rsidRDefault="00CF455A">
      <w:pPr>
        <w:pStyle w:val="13"/>
        <w:ind w:firstLine="720"/>
        <w:jc w:val="both"/>
      </w:pPr>
      <w:r>
        <w:t xml:space="preserve">воспитание у </w:t>
      </w:r>
      <w:proofErr w:type="gramStart"/>
      <w:r>
        <w:t>обучающихся</w:t>
      </w:r>
      <w:proofErr w:type="gramEnd"/>
      <w:r>
        <w:t xml:space="preserve"> положительного отношения к труду как к важнейшей жизненной ценности, как основному способу достижения жизненного благополучия человека;</w:t>
      </w:r>
    </w:p>
    <w:p w:rsidR="001F64A1" w:rsidRDefault="00CF455A">
      <w:pPr>
        <w:pStyle w:val="13"/>
        <w:ind w:firstLine="700"/>
        <w:jc w:val="both"/>
      </w:pPr>
      <w:r>
        <w:t>воспитание трудолюбия и уважения к людям труда, к культурным традициям;</w:t>
      </w:r>
    </w:p>
    <w:p w:rsidR="001F64A1" w:rsidRDefault="00CF455A">
      <w:pPr>
        <w:pStyle w:val="13"/>
        <w:ind w:firstLine="740"/>
        <w:jc w:val="both"/>
      </w:pPr>
      <w:r>
        <w:t>воспитание социальной ценности трудового задания, умения согласованно и продуктивно работать в группах, выполняя определенный этап работы;</w:t>
      </w:r>
    </w:p>
    <w:p w:rsidR="001F64A1" w:rsidRDefault="00CF455A">
      <w:pPr>
        <w:pStyle w:val="13"/>
        <w:ind w:firstLine="740"/>
        <w:jc w:val="both"/>
      </w:pPr>
      <w:r>
        <w:t>воспитание нравственных, морально-волевых качеств (настойчивости, ответственности), навыков культурного поведения.</w:t>
      </w:r>
    </w:p>
    <w:p w:rsidR="001F64A1" w:rsidRDefault="00CF455A">
      <w:pPr>
        <w:pStyle w:val="13"/>
        <w:ind w:firstLine="740"/>
        <w:jc w:val="both"/>
      </w:pPr>
      <w:r>
        <w:rPr>
          <w:u w:val="single"/>
        </w:rPr>
        <w:t>Содержание учебного предмета.</w:t>
      </w:r>
    </w:p>
    <w:p w:rsidR="001F64A1" w:rsidRDefault="00CF455A">
      <w:pPr>
        <w:pStyle w:val="13"/>
        <w:ind w:firstLine="740"/>
        <w:jc w:val="both"/>
      </w:pPr>
      <w:r>
        <w:t>Работа с глиной и пластилином.</w:t>
      </w:r>
    </w:p>
    <w:p w:rsidR="001F64A1" w:rsidRDefault="00CF455A">
      <w:pPr>
        <w:pStyle w:val="13"/>
        <w:ind w:firstLine="740"/>
        <w:jc w:val="both"/>
      </w:pPr>
      <w: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lastRenderedPageBreak/>
        <w:t>конструктивным, пластическим, комбинированным. Приемы работы: «разминание», «</w:t>
      </w:r>
      <w:proofErr w:type="spellStart"/>
      <w:r>
        <w:t>отщипывание</w:t>
      </w:r>
      <w:proofErr w:type="spellEnd"/>
      <w: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t>прищипывание</w:t>
      </w:r>
      <w:proofErr w:type="spellEnd"/>
      <w:r>
        <w:t>», «</w:t>
      </w:r>
      <w:proofErr w:type="spellStart"/>
      <w:r>
        <w:t>примазывание</w:t>
      </w:r>
      <w:proofErr w:type="spellEnd"/>
      <w: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1F64A1" w:rsidRDefault="00CF455A">
      <w:pPr>
        <w:pStyle w:val="13"/>
        <w:ind w:firstLine="740"/>
        <w:jc w:val="both"/>
      </w:pPr>
      <w:r>
        <w:t>Работа с природными материалами.</w:t>
      </w:r>
    </w:p>
    <w:p w:rsidR="001F64A1" w:rsidRDefault="00CF455A">
      <w:pPr>
        <w:pStyle w:val="13"/>
        <w:ind w:firstLine="740"/>
        <w:jc w:val="both"/>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1F64A1" w:rsidRDefault="00CF455A">
      <w:pPr>
        <w:pStyle w:val="13"/>
        <w:ind w:firstLine="740"/>
        <w:jc w:val="both"/>
      </w:pPr>
      <w:r>
        <w:t>Работа с бумагой.</w:t>
      </w:r>
    </w:p>
    <w:p w:rsidR="001F64A1" w:rsidRDefault="00CF455A">
      <w:pPr>
        <w:pStyle w:val="13"/>
        <w:ind w:firstLine="740"/>
        <w:jc w:val="both"/>
      </w:pPr>
      <w: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1F64A1" w:rsidRDefault="00CF455A">
      <w:pPr>
        <w:pStyle w:val="13"/>
        <w:ind w:firstLine="740"/>
        <w:jc w:val="both"/>
      </w:pPr>
      <w:r>
        <w:t xml:space="preserve">Разметка бумаги. Экономная разметка бумаги. </w:t>
      </w:r>
      <w:proofErr w:type="gramStart"/>
      <w:r>
        <w:t>Приемы разметки: разметка с помощью шаблона (понятие «шаблон», правила работы с шаблоном, порядок обводки шаблона геометрических фигу,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roofErr w:type="gramEnd"/>
    </w:p>
    <w:p w:rsidR="001F64A1" w:rsidRDefault="00CF455A">
      <w:pPr>
        <w:pStyle w:val="13"/>
        <w:ind w:firstLine="740"/>
        <w:jc w:val="both"/>
      </w:pPr>
      <w: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1F64A1" w:rsidRDefault="00CF455A">
      <w:pPr>
        <w:pStyle w:val="13"/>
        <w:ind w:firstLine="740"/>
        <w:jc w:val="both"/>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1F64A1" w:rsidRDefault="00CF455A">
      <w:pPr>
        <w:pStyle w:val="13"/>
        <w:ind w:firstLine="740"/>
        <w:jc w:val="both"/>
      </w:pPr>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1F64A1" w:rsidRDefault="00CF455A">
      <w:pPr>
        <w:pStyle w:val="13"/>
        <w:ind w:firstLine="740"/>
        <w:jc w:val="both"/>
      </w:pPr>
      <w:proofErr w:type="spellStart"/>
      <w:r>
        <w:t>Сминание</w:t>
      </w:r>
      <w:proofErr w:type="spellEnd"/>
      <w:r>
        <w:t xml:space="preserve"> и скатывание бумаги в ладонях. </w:t>
      </w:r>
      <w:proofErr w:type="spellStart"/>
      <w:r>
        <w:t>Сминание</w:t>
      </w:r>
      <w:proofErr w:type="spellEnd"/>
      <w:r>
        <w:t xml:space="preserve"> пальцами и скатывание в ладонях бумаги (плоскостная и объемная аппликация).</w:t>
      </w:r>
    </w:p>
    <w:p w:rsidR="001F64A1" w:rsidRDefault="00CF455A">
      <w:pPr>
        <w:pStyle w:val="13"/>
        <w:ind w:firstLine="740"/>
        <w:jc w:val="both"/>
      </w:pPr>
      <w:r>
        <w:lastRenderedPageBreak/>
        <w:t>Конструирование из бумаги и картона (из плоских деталей, на основе геометрических тел (цилиндра, конуса), изготовление коробок).</w:t>
      </w:r>
    </w:p>
    <w:p w:rsidR="001F64A1" w:rsidRDefault="00CF455A">
      <w:pPr>
        <w:pStyle w:val="13"/>
        <w:ind w:firstLine="740"/>
        <w:jc w:val="both"/>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1F64A1" w:rsidRDefault="00CF455A">
      <w:pPr>
        <w:pStyle w:val="13"/>
        <w:ind w:firstLine="740"/>
        <w:jc w:val="both"/>
      </w:pPr>
      <w:r>
        <w:t>Картонажно-переплетные работы.</w:t>
      </w:r>
    </w:p>
    <w:p w:rsidR="001F64A1" w:rsidRDefault="00CF455A">
      <w:pPr>
        <w:pStyle w:val="13"/>
        <w:ind w:firstLine="740"/>
        <w:jc w:val="both"/>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1F64A1" w:rsidRDefault="00CF455A">
      <w:pPr>
        <w:pStyle w:val="13"/>
        <w:ind w:firstLine="740"/>
        <w:jc w:val="both"/>
      </w:pPr>
      <w:r>
        <w:t>Работа с текстильными материалами.</w:t>
      </w:r>
    </w:p>
    <w:p w:rsidR="001F64A1" w:rsidRDefault="00CF455A">
      <w:pPr>
        <w:pStyle w:val="13"/>
        <w:ind w:firstLine="740"/>
        <w:jc w:val="both"/>
      </w:pPr>
      <w: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1F64A1" w:rsidRDefault="00CF455A">
      <w:pPr>
        <w:pStyle w:val="13"/>
        <w:ind w:firstLine="740"/>
        <w:jc w:val="both"/>
      </w:pPr>
      <w:r>
        <w:t>наматывание ниток на картонку (плоские игрушки, кисточки);</w:t>
      </w:r>
    </w:p>
    <w:p w:rsidR="001F64A1" w:rsidRDefault="00CF455A">
      <w:pPr>
        <w:pStyle w:val="13"/>
        <w:ind w:firstLine="740"/>
        <w:jc w:val="both"/>
      </w:pPr>
      <w:r>
        <w:t>связывание ниток в пучок (ягоды, фигурки человечком, цветы);</w:t>
      </w:r>
    </w:p>
    <w:p w:rsidR="001F64A1" w:rsidRDefault="00CF455A">
      <w:pPr>
        <w:pStyle w:val="13"/>
        <w:ind w:firstLine="740"/>
        <w:jc w:val="both"/>
      </w:pPr>
      <w:r>
        <w:t>шитье: инструменты для швейных работ, приемы шитья: «игла вверх-вниз»;</w:t>
      </w:r>
    </w:p>
    <w:p w:rsidR="001F64A1" w:rsidRDefault="00CF455A">
      <w:pPr>
        <w:pStyle w:val="13"/>
        <w:ind w:firstLine="740"/>
        <w:jc w:val="both"/>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1F64A1" w:rsidRDefault="00CF455A">
      <w:pPr>
        <w:pStyle w:val="13"/>
        <w:ind w:firstLine="740"/>
        <w:jc w:val="both"/>
      </w:pPr>
      <w:r>
        <w:t xml:space="preserve">Элементарные сведения о тканях. Применение и назначение ткани в жизни человека. Из чего делают ткань. </w:t>
      </w:r>
      <w:proofErr w:type="gramStart"/>
      <w: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скручиваются).</w:t>
      </w:r>
      <w:proofErr w:type="gramEnd"/>
      <w: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t>Виды работы с нитками (раскрой, шитье, вышивание, аппликация на ткани, вязание, плетение, окрашивание, набивка рисунка).</w:t>
      </w:r>
      <w:proofErr w:type="gramEnd"/>
    </w:p>
    <w:p w:rsidR="001F64A1" w:rsidRDefault="00CF455A">
      <w:pPr>
        <w:pStyle w:val="13"/>
        <w:ind w:firstLine="740"/>
        <w:jc w:val="both"/>
      </w:pPr>
      <w:r>
        <w:t>Раскрой деталей из ткани. Понятие «лекало». Последовательность раскроя деталей из ткани.</w:t>
      </w:r>
    </w:p>
    <w:p w:rsidR="001F64A1" w:rsidRDefault="00CF455A">
      <w:pPr>
        <w:pStyle w:val="13"/>
        <w:ind w:firstLine="740"/>
        <w:jc w:val="both"/>
      </w:pPr>
      <w:r>
        <w:t xml:space="preserve">Шитье. Завязывание узелка на нитке. </w:t>
      </w:r>
      <w:proofErr w:type="gramStart"/>
      <w:r>
        <w:t>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roofErr w:type="gramEnd"/>
    </w:p>
    <w:p w:rsidR="001F64A1" w:rsidRDefault="00CF455A">
      <w:pPr>
        <w:pStyle w:val="13"/>
        <w:ind w:firstLine="740"/>
        <w:jc w:val="both"/>
      </w:pPr>
      <w: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1F64A1" w:rsidRDefault="00CF455A">
      <w:pPr>
        <w:pStyle w:val="13"/>
        <w:ind w:firstLine="740"/>
        <w:jc w:val="both"/>
      </w:pPr>
      <w:r>
        <w:t>Скручивание ткани. Историко-культурологические сведения (изготовление кукол-скруток из ткани в древние времена).</w:t>
      </w:r>
    </w:p>
    <w:p w:rsidR="001F64A1" w:rsidRDefault="00CF455A">
      <w:pPr>
        <w:pStyle w:val="13"/>
        <w:ind w:firstLine="740"/>
        <w:jc w:val="both"/>
      </w:pPr>
      <w:r>
        <w:t>Отделка изделий из ткани. Аппликация на ткани. Работа с тесьмой. Применение тесьмы. Виды тесьмы (простая, кружевная, с орнаментом).</w:t>
      </w:r>
    </w:p>
    <w:p w:rsidR="001F64A1" w:rsidRDefault="00CF455A">
      <w:pPr>
        <w:pStyle w:val="13"/>
        <w:ind w:firstLine="740"/>
        <w:jc w:val="both"/>
      </w:pPr>
      <w:r>
        <w:t xml:space="preserve">Ремонт одежды. Виды ремонта одежды (пришивание пуговиц, вешалок, карманом). </w:t>
      </w:r>
      <w:proofErr w:type="gramStart"/>
      <w:r>
        <w:t>Пришивание пуговиц с двумя и четырьмя сквозными отверстиями, с ушком).</w:t>
      </w:r>
      <w:proofErr w:type="gramEnd"/>
      <w:r>
        <w:t xml:space="preserve"> Отделка изделий пуговицами. Изготовление и пришивание вешалки.</w:t>
      </w:r>
    </w:p>
    <w:p w:rsidR="001F64A1" w:rsidRDefault="00CF455A">
      <w:pPr>
        <w:pStyle w:val="13"/>
        <w:ind w:firstLine="740"/>
        <w:jc w:val="both"/>
      </w:pPr>
      <w:r>
        <w:t>Работа с древесными материалами.</w:t>
      </w:r>
    </w:p>
    <w:p w:rsidR="001F64A1" w:rsidRDefault="00CF455A">
      <w:pPr>
        <w:pStyle w:val="13"/>
        <w:ind w:firstLine="740"/>
        <w:jc w:val="both"/>
      </w:pPr>
      <w: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1F64A1" w:rsidRDefault="00CF455A">
      <w:pPr>
        <w:pStyle w:val="13"/>
        <w:ind w:firstLine="740"/>
        <w:jc w:val="both"/>
      </w:pPr>
      <w:r>
        <w:t>Способы обработки древесины ручными инструментами и приспособлениями (зачистка напильником, наждачной бумагой).</w:t>
      </w:r>
    </w:p>
    <w:p w:rsidR="001F64A1" w:rsidRDefault="00CF455A">
      <w:pPr>
        <w:pStyle w:val="13"/>
        <w:ind w:firstLine="740"/>
        <w:jc w:val="both"/>
      </w:pPr>
      <w:r>
        <w:lastRenderedPageBreak/>
        <w:t>Способы обработки древесины ручными инструментами (пиление, заточка точилкой).</w:t>
      </w:r>
    </w:p>
    <w:p w:rsidR="001F64A1" w:rsidRDefault="00CF455A">
      <w:pPr>
        <w:pStyle w:val="13"/>
        <w:ind w:firstLine="740"/>
        <w:jc w:val="both"/>
      </w:pPr>
      <w:r>
        <w:t>Аппликация из древесных материалов (опилок, карандашной стружки, древесных заготовок для спичек). Клеевое соединение древесных материалов.</w:t>
      </w:r>
    </w:p>
    <w:p w:rsidR="001F64A1" w:rsidRDefault="00CF455A">
      <w:pPr>
        <w:pStyle w:val="13"/>
        <w:ind w:firstLine="740"/>
        <w:jc w:val="both"/>
      </w:pPr>
      <w:r>
        <w:t>Работа с металлом.</w:t>
      </w:r>
    </w:p>
    <w:p w:rsidR="001F64A1" w:rsidRDefault="00CF455A">
      <w:pPr>
        <w:pStyle w:val="13"/>
        <w:ind w:firstLine="740"/>
        <w:jc w:val="both"/>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1F64A1" w:rsidRDefault="00CF455A">
      <w:pPr>
        <w:pStyle w:val="13"/>
        <w:ind w:firstLine="740"/>
        <w:jc w:val="both"/>
      </w:pPr>
      <w:r>
        <w:t>Работа с алюминиевой фольгой. Приемы обработки фольги: «</w:t>
      </w:r>
      <w:proofErr w:type="spellStart"/>
      <w:r>
        <w:t>сминание</w:t>
      </w:r>
      <w:proofErr w:type="spellEnd"/>
      <w:r>
        <w:t>», «сгибание», «сжимание», «скручивание», «скатывание», «разрывание», «разрезание».</w:t>
      </w:r>
    </w:p>
    <w:p w:rsidR="001F64A1" w:rsidRDefault="00CF455A">
      <w:pPr>
        <w:pStyle w:val="13"/>
        <w:ind w:firstLine="740"/>
        <w:jc w:val="both"/>
      </w:pPr>
      <w:r>
        <w:t>Работа с проволокой.</w:t>
      </w:r>
    </w:p>
    <w:p w:rsidR="001F64A1" w:rsidRDefault="00CF455A">
      <w:pPr>
        <w:pStyle w:val="13"/>
        <w:ind w:firstLine="740"/>
        <w:jc w:val="both"/>
      </w:pPr>
      <w:r>
        <w:t>Элементарные сведения о проволоке (</w:t>
      </w:r>
      <w:proofErr w:type="gramStart"/>
      <w:r>
        <w:t>медная</w:t>
      </w:r>
      <w:proofErr w:type="gramEnd"/>
      <w: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1F64A1" w:rsidRDefault="00CF455A">
      <w:pPr>
        <w:pStyle w:val="13"/>
        <w:ind w:firstLine="740"/>
        <w:jc w:val="both"/>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1F64A1" w:rsidRDefault="00CF455A">
      <w:pPr>
        <w:pStyle w:val="13"/>
        <w:ind w:firstLine="740"/>
        <w:jc w:val="both"/>
      </w:pPr>
      <w:r>
        <w:t>Получение контуров геометрических фигур, букв, декоративных фигурок птиц, зверей, человечков.</w:t>
      </w:r>
    </w:p>
    <w:p w:rsidR="001F64A1" w:rsidRDefault="00CF455A">
      <w:pPr>
        <w:pStyle w:val="13"/>
        <w:ind w:firstLine="740"/>
        <w:jc w:val="both"/>
      </w:pPr>
      <w:r>
        <w:t xml:space="preserve">Работа с </w:t>
      </w:r>
      <w:proofErr w:type="spellStart"/>
      <w:r>
        <w:t>металлоконструктором</w:t>
      </w:r>
      <w:proofErr w:type="spellEnd"/>
      <w:r>
        <w:t>.</w:t>
      </w:r>
    </w:p>
    <w:p w:rsidR="001F64A1" w:rsidRDefault="00CF455A">
      <w:pPr>
        <w:pStyle w:val="13"/>
        <w:ind w:firstLine="740"/>
        <w:jc w:val="both"/>
      </w:pPr>
      <w:r>
        <w:t xml:space="preserve">Элементарные сведения о </w:t>
      </w:r>
      <w:proofErr w:type="spellStart"/>
      <w:r>
        <w:t>металлоконструкторе</w:t>
      </w:r>
      <w:proofErr w:type="spellEnd"/>
      <w:r>
        <w:t xml:space="preserve">. Изделия из </w:t>
      </w:r>
      <w:proofErr w:type="spellStart"/>
      <w:r>
        <w:t>металлоконструктора</w:t>
      </w:r>
      <w:proofErr w:type="spellEnd"/>
      <w:r>
        <w:t xml:space="preserve">. </w:t>
      </w:r>
      <w:proofErr w:type="gramStart"/>
      <w:r>
        <w:t xml:space="preserve">Набор деталей </w:t>
      </w:r>
      <w:proofErr w:type="spellStart"/>
      <w:r>
        <w:t>металлоконструктора</w:t>
      </w:r>
      <w:proofErr w:type="spellEnd"/>
      <w:r>
        <w:t xml:space="preserve"> (планки, пластины, косынки, углы, скобы планшайбы, гайки, винты).</w:t>
      </w:r>
      <w:proofErr w:type="gramEnd"/>
      <w:r>
        <w:t xml:space="preserve"> Инструменты для работы с </w:t>
      </w:r>
      <w:proofErr w:type="spellStart"/>
      <w:r>
        <w:t>металлоконструктором</w:t>
      </w:r>
      <w:proofErr w:type="spellEnd"/>
      <w:r>
        <w:t xml:space="preserve"> (гаечный ключ, отвертка). Соединение планок винтом и гайкой.</w:t>
      </w:r>
    </w:p>
    <w:p w:rsidR="001F64A1" w:rsidRDefault="00CF455A">
      <w:pPr>
        <w:pStyle w:val="13"/>
        <w:ind w:firstLine="740"/>
        <w:jc w:val="both"/>
      </w:pPr>
      <w:r>
        <w:t>Комбинированные работы с разными материалами</w:t>
      </w:r>
    </w:p>
    <w:p w:rsidR="001F64A1" w:rsidRDefault="00CF455A">
      <w:pPr>
        <w:pStyle w:val="13"/>
        <w:ind w:firstLine="740"/>
        <w:jc w:val="both"/>
      </w:pPr>
      <w:r>
        <w:t>Виды работ по комбинированию разных материалов:</w:t>
      </w:r>
    </w:p>
    <w:p w:rsidR="001F64A1" w:rsidRDefault="00CF455A">
      <w:pPr>
        <w:pStyle w:val="13"/>
        <w:ind w:firstLine="740"/>
        <w:jc w:val="both"/>
      </w:pPr>
      <w:proofErr w:type="gramStart"/>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1F64A1" w:rsidRDefault="00CF455A">
      <w:pPr>
        <w:pStyle w:val="13"/>
        <w:ind w:firstLine="740"/>
        <w:jc w:val="both"/>
      </w:pPr>
      <w:r>
        <w:rPr>
          <w:u w:val="single"/>
        </w:rPr>
        <w:t>Планируемые предметные результаты изучения учебного предмета «Труд (технология)».</w:t>
      </w:r>
    </w:p>
    <w:p w:rsidR="001F64A1" w:rsidRDefault="00CF455A">
      <w:pPr>
        <w:pStyle w:val="13"/>
        <w:tabs>
          <w:tab w:val="left" w:pos="1599"/>
        </w:tabs>
        <w:ind w:left="700" w:firstLine="0"/>
        <w:jc w:val="both"/>
      </w:pPr>
      <w:r>
        <w:t>Минимальный уровень:</w:t>
      </w:r>
    </w:p>
    <w:p w:rsidR="001F64A1" w:rsidRDefault="00CF455A">
      <w:pPr>
        <w:pStyle w:val="13"/>
        <w:ind w:firstLine="72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F64A1" w:rsidRDefault="00CF455A">
      <w:pPr>
        <w:pStyle w:val="13"/>
        <w:ind w:firstLine="720"/>
        <w:jc w:val="both"/>
      </w:pPr>
      <w:r>
        <w:t>знание видов трудовых работ;</w:t>
      </w:r>
    </w:p>
    <w:p w:rsidR="001F64A1" w:rsidRDefault="00CF455A">
      <w:pPr>
        <w:pStyle w:val="13"/>
        <w:ind w:firstLine="72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w:t>
      </w:r>
      <w:proofErr w:type="gramStart"/>
      <w:r>
        <w:t>о-</w:t>
      </w:r>
      <w:proofErr w:type="gramEnd"/>
      <w:r>
        <w:t xml:space="preserve"> гигиенических требований при работе с ними;</w:t>
      </w:r>
    </w:p>
    <w:p w:rsidR="001F64A1" w:rsidRDefault="00CF455A">
      <w:pPr>
        <w:pStyle w:val="13"/>
        <w:ind w:firstLine="72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F64A1" w:rsidRDefault="00CF455A">
      <w:pPr>
        <w:pStyle w:val="13"/>
        <w:ind w:firstLine="72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F64A1" w:rsidRDefault="00CF455A">
      <w:pPr>
        <w:pStyle w:val="13"/>
        <w:ind w:firstLine="72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1F64A1" w:rsidRDefault="00CF455A">
      <w:pPr>
        <w:pStyle w:val="13"/>
        <w:ind w:firstLine="720"/>
        <w:jc w:val="both"/>
      </w:pPr>
      <w:r>
        <w:lastRenderedPageBreak/>
        <w:t>пользование доступными технологическими (инструкционными) картами;</w:t>
      </w:r>
    </w:p>
    <w:p w:rsidR="001F64A1" w:rsidRDefault="00CF455A">
      <w:pPr>
        <w:pStyle w:val="13"/>
        <w:ind w:firstLine="720"/>
        <w:jc w:val="both"/>
      </w:pPr>
      <w:r>
        <w:t>составление стандартного плана работы по пунктам;</w:t>
      </w:r>
    </w:p>
    <w:p w:rsidR="001F64A1" w:rsidRDefault="00CF455A">
      <w:pPr>
        <w:pStyle w:val="13"/>
        <w:ind w:firstLine="720"/>
        <w:jc w:val="both"/>
      </w:pPr>
      <w:r>
        <w:t>владение некоторыми технологическими приемами ручной обработки материалов;</w:t>
      </w:r>
    </w:p>
    <w:p w:rsidR="001F64A1" w:rsidRDefault="00CF455A">
      <w:pPr>
        <w:pStyle w:val="13"/>
        <w:ind w:firstLine="720"/>
        <w:jc w:val="both"/>
      </w:pPr>
      <w:r>
        <w:t xml:space="preserve">использование в работе доступных материалов (глина и пластилин; природные материалы; бумага и картон; нитки и ткань; проволока и металл; древесина); конструирование из </w:t>
      </w:r>
      <w:proofErr w:type="spellStart"/>
      <w:r>
        <w:t>металлоконструктора</w:t>
      </w:r>
      <w:proofErr w:type="spellEnd"/>
      <w:r>
        <w:t>;</w:t>
      </w:r>
    </w:p>
    <w:p w:rsidR="001F64A1" w:rsidRDefault="00CF455A">
      <w:pPr>
        <w:pStyle w:val="13"/>
        <w:ind w:firstLine="720"/>
        <w:jc w:val="both"/>
      </w:pPr>
      <w:r>
        <w:t>выполнение несложного ремонта одежды.</w:t>
      </w:r>
    </w:p>
    <w:p w:rsidR="001F64A1" w:rsidRDefault="00CF455A">
      <w:pPr>
        <w:pStyle w:val="13"/>
        <w:tabs>
          <w:tab w:val="left" w:pos="1629"/>
        </w:tabs>
        <w:jc w:val="both"/>
      </w:pPr>
      <w:bookmarkStart w:id="152" w:name="bookmark2989"/>
      <w:bookmarkEnd w:id="152"/>
      <w:r>
        <w:t xml:space="preserve">     Достаточный уровень:</w:t>
      </w:r>
    </w:p>
    <w:p w:rsidR="001F64A1" w:rsidRDefault="00CF455A">
      <w:pPr>
        <w:pStyle w:val="13"/>
        <w:ind w:firstLine="720"/>
        <w:jc w:val="both"/>
      </w:pPr>
      <w:r>
        <w:t>знание правил рациональной организации труда, включающих упорядоченность действий и самодисциплину;</w:t>
      </w:r>
    </w:p>
    <w:p w:rsidR="001F64A1" w:rsidRDefault="00CF455A">
      <w:pPr>
        <w:pStyle w:val="13"/>
        <w:ind w:firstLine="700"/>
        <w:jc w:val="both"/>
      </w:pPr>
      <w:r>
        <w:t>знание об исторической, культурной и эстетической ценности вещей;</w:t>
      </w:r>
    </w:p>
    <w:p w:rsidR="001F64A1" w:rsidRDefault="00CF455A">
      <w:pPr>
        <w:pStyle w:val="13"/>
        <w:ind w:firstLine="700"/>
        <w:jc w:val="both"/>
      </w:pPr>
      <w:r>
        <w:t>знание видов художественных ремесел;</w:t>
      </w:r>
    </w:p>
    <w:p w:rsidR="001F64A1" w:rsidRDefault="00CF455A">
      <w:pPr>
        <w:pStyle w:val="13"/>
        <w:ind w:firstLine="700"/>
        <w:jc w:val="both"/>
      </w:pPr>
      <w:r>
        <w:t>нахождение необходимой информации в материалах учебника, рабочей тетради;</w:t>
      </w:r>
    </w:p>
    <w:p w:rsidR="001F64A1" w:rsidRDefault="00CF455A">
      <w:pPr>
        <w:pStyle w:val="13"/>
        <w:ind w:firstLine="72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F64A1" w:rsidRDefault="00CF455A">
      <w:pPr>
        <w:pStyle w:val="13"/>
        <w:ind w:firstLine="720"/>
        <w:jc w:val="both"/>
      </w:pPr>
      <w:r>
        <w:t>осознанный подбор материалов по их физическим, декоративно-художественным и конструктивным свойствам;</w:t>
      </w:r>
    </w:p>
    <w:p w:rsidR="001F64A1" w:rsidRDefault="00CF455A">
      <w:pPr>
        <w:pStyle w:val="13"/>
        <w:ind w:firstLine="72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F64A1" w:rsidRDefault="00CF455A">
      <w:pPr>
        <w:pStyle w:val="13"/>
        <w:ind w:firstLine="720"/>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F64A1" w:rsidRDefault="00CF455A">
      <w:pPr>
        <w:pStyle w:val="13"/>
        <w:ind w:firstLine="720"/>
        <w:jc w:val="both"/>
      </w:pPr>
      <w:r>
        <w:t>осуществление текущего самоконтроля выполняемых практических действий и корректировка хода практической работы;</w:t>
      </w:r>
    </w:p>
    <w:p w:rsidR="001F64A1" w:rsidRDefault="00CF455A">
      <w:pPr>
        <w:pStyle w:val="13"/>
        <w:ind w:firstLine="720"/>
        <w:jc w:val="both"/>
      </w:pPr>
      <w:r>
        <w:t>оценка своих изделий (красиво, некрасиво, аккуратно, похоже на образец);</w:t>
      </w:r>
    </w:p>
    <w:p w:rsidR="001F64A1" w:rsidRDefault="00CF455A">
      <w:pPr>
        <w:pStyle w:val="13"/>
        <w:ind w:firstLine="720"/>
        <w:jc w:val="both"/>
      </w:pPr>
      <w:r>
        <w:t>установление причинно-следственных связей между выполняемыми действиями и их результатами;</w:t>
      </w:r>
    </w:p>
    <w:p w:rsidR="001F64A1" w:rsidRDefault="00CF455A">
      <w:pPr>
        <w:pStyle w:val="13"/>
        <w:ind w:firstLine="740"/>
        <w:jc w:val="both"/>
      </w:pPr>
      <w:r>
        <w:t>выполнение общественных поручений по уборке класса и (или) мастерской после уроков труда (технологии).</w:t>
      </w:r>
    </w:p>
    <w:p w:rsidR="001F64A1" w:rsidRDefault="00CF455A">
      <w:pPr>
        <w:pStyle w:val="12"/>
        <w:keepNext/>
        <w:keepLines/>
        <w:jc w:val="both"/>
      </w:pPr>
      <w:bookmarkStart w:id="153" w:name="bookmark159"/>
      <w:bookmarkStart w:id="154" w:name="bookmark158"/>
      <w:bookmarkStart w:id="155" w:name="bookmark160"/>
      <w:r>
        <w:t>Рабочая программа по учебному предмету "Русский язык" предметной области "Язык и речевая практика" (V-IX классы).</w:t>
      </w:r>
      <w:bookmarkEnd w:id="153"/>
      <w:bookmarkEnd w:id="154"/>
      <w:bookmarkEnd w:id="155"/>
    </w:p>
    <w:p w:rsidR="001F64A1" w:rsidRDefault="00CF455A">
      <w:pPr>
        <w:pStyle w:val="13"/>
        <w:ind w:firstLine="740"/>
        <w:jc w:val="both"/>
      </w:pPr>
      <w:r>
        <w:rPr>
          <w:u w:val="single"/>
        </w:rPr>
        <w:t>Пояснительная записка.</w:t>
      </w:r>
    </w:p>
    <w:p w:rsidR="001F64A1" w:rsidRDefault="00CF455A">
      <w:pPr>
        <w:pStyle w:val="13"/>
        <w:ind w:firstLine="740"/>
        <w:jc w:val="both"/>
      </w:pPr>
      <w: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1F64A1" w:rsidRDefault="00CF455A">
      <w:pPr>
        <w:pStyle w:val="13"/>
        <w:ind w:firstLine="740"/>
        <w:jc w:val="both"/>
      </w:pPr>
      <w:r>
        <w:t>Достижение поставленной цели обеспечивается решением следующих задач:</w:t>
      </w:r>
    </w:p>
    <w:p w:rsidR="001F64A1" w:rsidRDefault="00CF455A">
      <w:pPr>
        <w:pStyle w:val="13"/>
        <w:ind w:firstLine="740"/>
        <w:jc w:val="both"/>
      </w:pPr>
      <w:r>
        <w:t>расширение представлений о языке как важнейшем средстве человеческого общения;</w:t>
      </w:r>
    </w:p>
    <w:p w:rsidR="001F64A1" w:rsidRDefault="00CF455A">
      <w:pPr>
        <w:pStyle w:val="13"/>
        <w:ind w:firstLine="740"/>
        <w:jc w:val="both"/>
      </w:pPr>
      <w:r>
        <w:t>ознакомление с некоторыми грамматическими понятиями и формирование на этой основе грамматических знаний и умений;</w:t>
      </w:r>
    </w:p>
    <w:p w:rsidR="001F64A1" w:rsidRDefault="00CF455A">
      <w:pPr>
        <w:pStyle w:val="13"/>
        <w:ind w:firstLine="740"/>
        <w:jc w:val="both"/>
      </w:pPr>
      <w:r>
        <w:t>использование усвоенных грамматико-орфографических знаний и умений для решения практических (коммуникативно-речевых) задач;</w:t>
      </w:r>
    </w:p>
    <w:p w:rsidR="001F64A1" w:rsidRDefault="00CF455A">
      <w:pPr>
        <w:pStyle w:val="13"/>
        <w:ind w:firstLine="740"/>
        <w:jc w:val="both"/>
      </w:pPr>
      <w:r>
        <w:t>развитие положительных качеств и свойств личности.</w:t>
      </w:r>
    </w:p>
    <w:p w:rsidR="001F64A1" w:rsidRDefault="00CF455A">
      <w:pPr>
        <w:pStyle w:val="13"/>
        <w:ind w:firstLine="740"/>
        <w:jc w:val="both"/>
      </w:pPr>
      <w:r>
        <w:rPr>
          <w:u w:val="single"/>
        </w:rPr>
        <w:t>Содержание учебного предмета "Русский язык". Грамматика, правописание и развитие речи.</w:t>
      </w:r>
    </w:p>
    <w:p w:rsidR="001F64A1" w:rsidRDefault="00CF455A">
      <w:pPr>
        <w:pStyle w:val="13"/>
        <w:ind w:firstLine="740"/>
        <w:jc w:val="both"/>
      </w:pPr>
      <w:r>
        <w:lastRenderedPageBreak/>
        <w:t>Фонетика.</w:t>
      </w:r>
    </w:p>
    <w:p w:rsidR="001F64A1" w:rsidRDefault="00CF455A">
      <w:pPr>
        <w:pStyle w:val="13"/>
        <w:ind w:firstLine="740"/>
        <w:jc w:val="both"/>
      </w:pPr>
      <w:r>
        <w:t>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t>ь</w:t>
      </w:r>
      <w:proofErr w:type="spellEnd"/>
      <w:r>
        <w:t xml:space="preserve">, е, ё, и, </w:t>
      </w:r>
      <w:proofErr w:type="spellStart"/>
      <w:r>
        <w:t>ю</w:t>
      </w:r>
      <w:proofErr w:type="spellEnd"/>
      <w:r>
        <w:t>, я". Согласные глухие и звонкие. Согласные парные и непарные по твердости - мягкости, звонкости - глухости. Разделительный "</w:t>
      </w:r>
      <w:proofErr w:type="spellStart"/>
      <w:r>
        <w:t>ь</w:t>
      </w:r>
      <w:proofErr w:type="spellEnd"/>
      <w:r>
        <w:t>". Ударение. Гласные ударные и безударные. Проверка написания безударных гласных путем изменения формы слова. Слог. Перенос слов. Алфавит.</w:t>
      </w:r>
    </w:p>
    <w:p w:rsidR="001F64A1" w:rsidRDefault="00CF455A">
      <w:pPr>
        <w:pStyle w:val="13"/>
        <w:ind w:firstLine="740"/>
        <w:jc w:val="both"/>
      </w:pPr>
      <w:r>
        <w:t>Морфология.</w:t>
      </w:r>
    </w:p>
    <w:p w:rsidR="001F64A1" w:rsidRDefault="00CF455A">
      <w:pPr>
        <w:pStyle w:val="13"/>
        <w:ind w:firstLine="740"/>
        <w:jc w:val="both"/>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1F64A1" w:rsidRDefault="00CF455A">
      <w:pPr>
        <w:pStyle w:val="13"/>
        <w:ind w:firstLine="740"/>
        <w:jc w:val="both"/>
      </w:pPr>
      <w:r>
        <w:t xml:space="preserve">Правописание проверяемых безударных гласных, звонких и глухих согласных в </w:t>
      </w:r>
      <w:proofErr w:type="gramStart"/>
      <w:r>
        <w:t>корне слова</w:t>
      </w:r>
      <w:proofErr w:type="gramEnd"/>
      <w: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t>корне слов</w:t>
      </w:r>
      <w:proofErr w:type="gramEnd"/>
      <w:r>
        <w:t>.</w:t>
      </w:r>
    </w:p>
    <w:p w:rsidR="001F64A1" w:rsidRDefault="00CF455A">
      <w:pPr>
        <w:pStyle w:val="13"/>
        <w:ind w:firstLine="740"/>
        <w:jc w:val="both"/>
      </w:pPr>
      <w:r>
        <w:t>Правописание приставок. Единообразное написание ряда приставок. Приставка и предлог. Разделительный "</w:t>
      </w:r>
      <w:proofErr w:type="spellStart"/>
      <w:r>
        <w:t>ъ</w:t>
      </w:r>
      <w:proofErr w:type="spellEnd"/>
      <w:r>
        <w:t>".</w:t>
      </w:r>
    </w:p>
    <w:p w:rsidR="001F64A1" w:rsidRDefault="00CF455A">
      <w:pPr>
        <w:pStyle w:val="13"/>
        <w:ind w:firstLine="740"/>
        <w:jc w:val="both"/>
      </w:pPr>
      <w:r>
        <w:t>Части речи.</w:t>
      </w:r>
    </w:p>
    <w:p w:rsidR="001F64A1" w:rsidRDefault="00CF455A">
      <w:pPr>
        <w:pStyle w:val="13"/>
        <w:ind w:firstLine="740"/>
        <w:jc w:val="both"/>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1F64A1" w:rsidRDefault="00CF455A">
      <w:pPr>
        <w:pStyle w:val="13"/>
        <w:ind w:firstLine="740"/>
        <w:jc w:val="both"/>
      </w:pPr>
      <w:r>
        <w:t>Предлог: общее понятие, значение в речи. Раздельное написание предлогов со словами.</w:t>
      </w:r>
    </w:p>
    <w:p w:rsidR="001F64A1" w:rsidRDefault="00CF455A">
      <w:pPr>
        <w:pStyle w:val="13"/>
        <w:ind w:firstLine="740"/>
        <w:jc w:val="both"/>
      </w:pPr>
      <w: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t>ь</w:t>
      </w:r>
      <w:proofErr w:type="spellEnd"/>
      <w:r>
        <w:t>)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w:t>
      </w:r>
      <w:r>
        <w:softHyphen/>
        <w:t>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1F64A1" w:rsidRDefault="00CF455A">
      <w:pPr>
        <w:pStyle w:val="13"/>
        <w:ind w:firstLine="740"/>
        <w:jc w:val="both"/>
      </w:pPr>
      <w: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1F64A1" w:rsidRDefault="00CF455A">
      <w:pPr>
        <w:pStyle w:val="13"/>
        <w:ind w:firstLine="740"/>
        <w:jc w:val="both"/>
      </w:pPr>
      <w:r>
        <w:t>Правописание родовых и падежных окончаний имен прилагательных в единственном и множественном числе.</w:t>
      </w:r>
    </w:p>
    <w:p w:rsidR="001F64A1" w:rsidRDefault="00CF455A">
      <w:pPr>
        <w:pStyle w:val="13"/>
        <w:ind w:firstLine="740"/>
        <w:jc w:val="both"/>
      </w:pPr>
      <w: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t>-</w:t>
      </w:r>
      <w:proofErr w:type="spellStart"/>
      <w:r>
        <w:t>ш</w:t>
      </w:r>
      <w:proofErr w:type="gramEnd"/>
      <w:r>
        <w:t>ь</w:t>
      </w:r>
      <w:proofErr w:type="spellEnd"/>
      <w:r>
        <w:t>, -</w:t>
      </w:r>
      <w:proofErr w:type="spellStart"/>
      <w:r>
        <w:t>шься</w:t>
      </w:r>
      <w:proofErr w:type="spellEnd"/>
      <w:r>
        <w:t xml:space="preserve">. Глаголы на </w:t>
      </w:r>
      <w:proofErr w:type="gramStart"/>
      <w:r>
        <w:t>-</w:t>
      </w:r>
      <w:proofErr w:type="spellStart"/>
      <w:r>
        <w:t>с</w:t>
      </w:r>
      <w:proofErr w:type="gramEnd"/>
      <w:r>
        <w:t>я</w:t>
      </w:r>
      <w:proofErr w:type="spellEnd"/>
      <w:r>
        <w:t xml:space="preserve"> (-</w:t>
      </w:r>
      <w:proofErr w:type="spellStart"/>
      <w:r>
        <w:t>сь</w:t>
      </w:r>
      <w:proofErr w:type="spellEnd"/>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t>-</w:t>
      </w:r>
      <w:proofErr w:type="spellStart"/>
      <w:r>
        <w:t>т</w:t>
      </w:r>
      <w:proofErr w:type="gramEnd"/>
      <w:r>
        <w:t>ься</w:t>
      </w:r>
      <w:proofErr w:type="spellEnd"/>
      <w:r>
        <w:t>, -</w:t>
      </w:r>
      <w:proofErr w:type="spellStart"/>
      <w:r>
        <w:t>тся</w:t>
      </w:r>
      <w:proofErr w:type="spellEnd"/>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1F64A1" w:rsidRDefault="00CF455A">
      <w:pPr>
        <w:pStyle w:val="13"/>
        <w:ind w:firstLine="740"/>
        <w:jc w:val="both"/>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1F64A1" w:rsidRDefault="00CF455A">
      <w:pPr>
        <w:pStyle w:val="13"/>
        <w:ind w:firstLine="740"/>
        <w:jc w:val="both"/>
      </w:pPr>
      <w:r>
        <w:lastRenderedPageBreak/>
        <w:t>Имя числительное. Понятие об имени числительном. Числительные количественные и порядковые. Правописание числительных.</w:t>
      </w:r>
    </w:p>
    <w:p w:rsidR="001F64A1" w:rsidRDefault="00CF455A">
      <w:pPr>
        <w:pStyle w:val="13"/>
        <w:ind w:firstLine="740"/>
        <w:jc w:val="both"/>
      </w:pPr>
      <w:r>
        <w:t>Наречие. Понятие о наречии. Наречия, обозначающие время, место, способ действия. Правописание наречий.</w:t>
      </w:r>
    </w:p>
    <w:p w:rsidR="001F64A1" w:rsidRDefault="00CF455A">
      <w:pPr>
        <w:pStyle w:val="13"/>
        <w:ind w:firstLine="740"/>
        <w:jc w:val="both"/>
      </w:pPr>
      <w: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1F64A1" w:rsidRDefault="00CF455A">
      <w:pPr>
        <w:pStyle w:val="13"/>
        <w:ind w:firstLine="740"/>
        <w:jc w:val="both"/>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1F64A1" w:rsidRDefault="00CF455A">
      <w:pPr>
        <w:pStyle w:val="13"/>
        <w:ind w:firstLine="740"/>
        <w:jc w:val="both"/>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1F64A1" w:rsidRDefault="00CF455A">
      <w:pPr>
        <w:pStyle w:val="13"/>
        <w:spacing w:after="180"/>
        <w:ind w:firstLine="740"/>
        <w:jc w:val="both"/>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1F64A1" w:rsidRDefault="00CF455A">
      <w:pPr>
        <w:pStyle w:val="13"/>
        <w:ind w:firstLine="740"/>
        <w:jc w:val="both"/>
      </w:pPr>
      <w:r>
        <w:t>Развитие речи, работа с текстом.</w:t>
      </w:r>
    </w:p>
    <w:p w:rsidR="001F64A1" w:rsidRDefault="00CF455A">
      <w:pPr>
        <w:pStyle w:val="13"/>
        <w:ind w:firstLine="740"/>
        <w:jc w:val="both"/>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1F64A1" w:rsidRDefault="00CF455A">
      <w:pPr>
        <w:pStyle w:val="13"/>
        <w:ind w:firstLine="740"/>
        <w:jc w:val="both"/>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1F64A1" w:rsidRDefault="00CF455A">
      <w:pPr>
        <w:pStyle w:val="13"/>
        <w:ind w:firstLine="740"/>
        <w:jc w:val="both"/>
      </w:pPr>
      <w:r>
        <w:t>Составление рассказа по серии сюжетных картин, картине, по опорным словам, материалам наблюдения, по предложенной теме, по плану.</w:t>
      </w:r>
    </w:p>
    <w:p w:rsidR="001F64A1" w:rsidRDefault="00CF455A">
      <w:pPr>
        <w:pStyle w:val="13"/>
        <w:ind w:firstLine="740"/>
        <w:jc w:val="both"/>
      </w:pPr>
      <w:r>
        <w:t>Изложение текста с опорой на заранее составленный план. Изложение по коллективно составленному плану.</w:t>
      </w:r>
    </w:p>
    <w:p w:rsidR="001F64A1" w:rsidRDefault="00CF455A">
      <w:pPr>
        <w:pStyle w:val="13"/>
        <w:ind w:firstLine="740"/>
        <w:jc w:val="both"/>
      </w:pPr>
      <w:r>
        <w:t>Сочинение творческого характера по картине, по личным наблюдениям, с привлечением сведений из практической деятельности, книг.</w:t>
      </w:r>
    </w:p>
    <w:p w:rsidR="001F64A1" w:rsidRDefault="00CF455A">
      <w:pPr>
        <w:pStyle w:val="13"/>
        <w:ind w:firstLine="740"/>
        <w:jc w:val="both"/>
      </w:pPr>
      <w:r>
        <w:t>Деловое письмо.</w:t>
      </w:r>
    </w:p>
    <w:p w:rsidR="001F64A1" w:rsidRDefault="00CF455A">
      <w:pPr>
        <w:pStyle w:val="13"/>
        <w:ind w:firstLine="740"/>
        <w:jc w:val="both"/>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1F64A1" w:rsidRDefault="00CF455A">
      <w:pPr>
        <w:pStyle w:val="13"/>
        <w:ind w:firstLine="740"/>
        <w:jc w:val="both"/>
      </w:pPr>
      <w:r>
        <w:t>Письмо с элементами творческой деятельности.</w:t>
      </w:r>
    </w:p>
    <w:p w:rsidR="001F64A1" w:rsidRDefault="00CF455A">
      <w:pPr>
        <w:pStyle w:val="13"/>
        <w:ind w:firstLine="740"/>
        <w:jc w:val="both"/>
      </w:pPr>
      <w:r>
        <w:rPr>
          <w:u w:val="single"/>
        </w:rPr>
        <w:t>Планируемые предметные результаты освоения учебного предмета "Русский язык".</w:t>
      </w:r>
    </w:p>
    <w:p w:rsidR="001F64A1" w:rsidRDefault="00CF455A">
      <w:pPr>
        <w:pStyle w:val="13"/>
        <w:ind w:firstLine="740"/>
        <w:jc w:val="both"/>
      </w:pPr>
      <w:r>
        <w:t>Минимальный уровень:</w:t>
      </w:r>
    </w:p>
    <w:p w:rsidR="001F64A1" w:rsidRDefault="00CF455A">
      <w:pPr>
        <w:pStyle w:val="13"/>
        <w:ind w:firstLine="740"/>
        <w:jc w:val="both"/>
      </w:pPr>
      <w:r>
        <w:t>знание отличительных грамматических признаков основных частей слова;</w:t>
      </w:r>
    </w:p>
    <w:p w:rsidR="001F64A1" w:rsidRDefault="00CF455A">
      <w:pPr>
        <w:pStyle w:val="13"/>
        <w:ind w:firstLine="740"/>
        <w:jc w:val="both"/>
      </w:pPr>
      <w:r>
        <w:t>разбор слова с опорой на представленный образец, схему, вопросы педагогического работника;</w:t>
      </w:r>
    </w:p>
    <w:p w:rsidR="001F64A1" w:rsidRDefault="00CF455A">
      <w:pPr>
        <w:pStyle w:val="13"/>
        <w:ind w:firstLine="740"/>
        <w:jc w:val="both"/>
      </w:pPr>
      <w:r>
        <w:t>образование слов с новым значением с опорой на образец;</w:t>
      </w:r>
    </w:p>
    <w:p w:rsidR="001F64A1" w:rsidRDefault="00CF455A">
      <w:pPr>
        <w:pStyle w:val="13"/>
        <w:ind w:firstLine="740"/>
        <w:jc w:val="both"/>
      </w:pPr>
      <w:r>
        <w:t>представления о грамматических разрядах слов;</w:t>
      </w:r>
    </w:p>
    <w:p w:rsidR="001F64A1" w:rsidRDefault="00CF455A">
      <w:pPr>
        <w:pStyle w:val="13"/>
        <w:ind w:firstLine="740"/>
        <w:jc w:val="both"/>
      </w:pPr>
      <w:r>
        <w:t>различение изученных частей речи по вопросу и значению;</w:t>
      </w:r>
    </w:p>
    <w:p w:rsidR="001F64A1" w:rsidRDefault="00CF455A">
      <w:pPr>
        <w:pStyle w:val="13"/>
        <w:ind w:firstLine="7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F64A1" w:rsidRDefault="00CF455A">
      <w:pPr>
        <w:pStyle w:val="13"/>
        <w:ind w:firstLine="740"/>
        <w:jc w:val="both"/>
      </w:pPr>
      <w:r>
        <w:lastRenderedPageBreak/>
        <w:t>составление различных конструкций предложений с опорой на представленный образец;</w:t>
      </w:r>
    </w:p>
    <w:p w:rsidR="001F64A1" w:rsidRDefault="00CF455A">
      <w:pPr>
        <w:pStyle w:val="13"/>
        <w:ind w:firstLine="740"/>
        <w:jc w:val="both"/>
      </w:pPr>
      <w:r>
        <w:t>установление смысловых связей в словосочетании по образцу, вопросам педагогического работника;</w:t>
      </w:r>
    </w:p>
    <w:p w:rsidR="001F64A1" w:rsidRDefault="00CF455A">
      <w:pPr>
        <w:pStyle w:val="13"/>
        <w:ind w:firstLine="740"/>
        <w:jc w:val="both"/>
      </w:pPr>
      <w:r>
        <w:t>нахождение главных и второстепенных членов предложения без деления на виды (с помощью педагогического работника);</w:t>
      </w:r>
    </w:p>
    <w:p w:rsidR="001F64A1" w:rsidRDefault="00CF455A">
      <w:pPr>
        <w:pStyle w:val="13"/>
        <w:ind w:firstLine="740"/>
        <w:jc w:val="both"/>
      </w:pPr>
      <w:r>
        <w:t>нахождение в тексте однородных членов предложения;</w:t>
      </w:r>
    </w:p>
    <w:p w:rsidR="001F64A1" w:rsidRDefault="00CF455A">
      <w:pPr>
        <w:pStyle w:val="13"/>
        <w:ind w:firstLine="740"/>
        <w:jc w:val="both"/>
      </w:pPr>
      <w:r>
        <w:t>различение предложений, разных по интонации;</w:t>
      </w:r>
    </w:p>
    <w:p w:rsidR="001F64A1" w:rsidRDefault="00CF455A">
      <w:pPr>
        <w:pStyle w:val="13"/>
        <w:ind w:firstLine="740"/>
        <w:jc w:val="both"/>
      </w:pPr>
      <w:r>
        <w:t>нахождение в тексте предложений, различных по цели высказывания (с помощью педагогического работника);</w:t>
      </w:r>
    </w:p>
    <w:p w:rsidR="001F64A1" w:rsidRDefault="00CF455A">
      <w:pPr>
        <w:pStyle w:val="13"/>
        <w:ind w:firstLine="740"/>
        <w:jc w:val="both"/>
      </w:pPr>
      <w:r>
        <w:t>участие в обсуждении фактического материала высказывания, необходимого для раскрытия его темы и основной мысли; выбор одного заголовка из нескольких предложенных, соответствующих теме текста;</w:t>
      </w:r>
    </w:p>
    <w:p w:rsidR="001F64A1" w:rsidRDefault="00CF455A">
      <w:pPr>
        <w:pStyle w:val="13"/>
        <w:ind w:firstLine="740"/>
        <w:jc w:val="both"/>
      </w:pPr>
      <w:r>
        <w:t>оформление изученных видов деловых бумаг с опорой на представленный образец;</w:t>
      </w:r>
    </w:p>
    <w:p w:rsidR="001F64A1" w:rsidRDefault="00CF455A">
      <w:pPr>
        <w:pStyle w:val="13"/>
        <w:tabs>
          <w:tab w:val="left" w:pos="2748"/>
          <w:tab w:val="left" w:pos="3795"/>
          <w:tab w:val="left" w:pos="8441"/>
          <w:tab w:val="left" w:pos="9488"/>
        </w:tabs>
        <w:ind w:firstLine="740"/>
        <w:jc w:val="both"/>
      </w:pPr>
      <w: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1F64A1" w:rsidRDefault="00CF455A">
      <w:pPr>
        <w:pStyle w:val="13"/>
        <w:tabs>
          <w:tab w:val="left" w:pos="2754"/>
          <w:tab w:val="left" w:pos="3834"/>
          <w:tab w:val="left" w:pos="5889"/>
          <w:tab w:val="left" w:pos="8471"/>
          <w:tab w:val="left" w:pos="9561"/>
        </w:tabs>
        <w:ind w:firstLine="740"/>
        <w:jc w:val="both"/>
      </w:pPr>
      <w:r>
        <w:t>составление и письмо небольших по объему сочинений (до 50 слов)</w:t>
      </w:r>
    </w:p>
    <w:p w:rsidR="001F64A1" w:rsidRDefault="00CF455A">
      <w:pPr>
        <w:pStyle w:val="13"/>
        <w:ind w:firstLine="0"/>
        <w:jc w:val="both"/>
      </w:pPr>
      <w:r>
        <w:t>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F64A1" w:rsidRDefault="00CF455A">
      <w:pPr>
        <w:pStyle w:val="13"/>
        <w:ind w:firstLine="740"/>
        <w:jc w:val="both"/>
      </w:pPr>
      <w:r>
        <w:t>Достаточный уровень:</w:t>
      </w:r>
    </w:p>
    <w:p w:rsidR="001F64A1" w:rsidRDefault="00CF455A">
      <w:pPr>
        <w:pStyle w:val="13"/>
        <w:ind w:firstLine="740"/>
        <w:jc w:val="both"/>
      </w:pPr>
      <w:r>
        <w:t>знание значимых частей слова и их дифференцировка по существенным признакам;</w:t>
      </w:r>
    </w:p>
    <w:p w:rsidR="001F64A1" w:rsidRDefault="00CF455A">
      <w:pPr>
        <w:pStyle w:val="13"/>
        <w:ind w:firstLine="740"/>
        <w:jc w:val="both"/>
      </w:pPr>
      <w:r>
        <w:t>разбор слова по составу с использованием опорных схем;</w:t>
      </w:r>
    </w:p>
    <w:p w:rsidR="001F64A1" w:rsidRDefault="00CF455A">
      <w:pPr>
        <w:pStyle w:val="13"/>
        <w:ind w:firstLine="740"/>
        <w:jc w:val="both"/>
      </w:pPr>
      <w:r>
        <w:t>образование слов с новым значением, относящихся к разным частям речи, с использованием приставок и суффиксов с опорой на схему;</w:t>
      </w:r>
    </w:p>
    <w:p w:rsidR="001F64A1" w:rsidRDefault="00CF455A">
      <w:pPr>
        <w:pStyle w:val="13"/>
        <w:tabs>
          <w:tab w:val="left" w:pos="4057"/>
          <w:tab w:val="left" w:pos="6308"/>
        </w:tabs>
        <w:ind w:firstLine="740"/>
        <w:jc w:val="both"/>
      </w:pPr>
      <w:r>
        <w:t>дифференцировка слов, относящихся к различным частям речи по существенным признакам;</w:t>
      </w:r>
    </w:p>
    <w:p w:rsidR="001F64A1" w:rsidRDefault="00CF455A">
      <w:pPr>
        <w:pStyle w:val="13"/>
        <w:ind w:firstLine="7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1F64A1" w:rsidRDefault="00CF455A">
      <w:pPr>
        <w:pStyle w:val="13"/>
        <w:ind w:firstLine="740"/>
        <w:jc w:val="both"/>
      </w:pPr>
      <w:r>
        <w:t>нахождение орфографической трудности в слове и решение орографической задачи (под руководством педагогического работника);</w:t>
      </w:r>
    </w:p>
    <w:p w:rsidR="001F64A1" w:rsidRDefault="00CF455A">
      <w:pPr>
        <w:pStyle w:val="13"/>
        <w:ind w:firstLine="740"/>
        <w:jc w:val="both"/>
      </w:pPr>
      <w:r>
        <w:t>пользование орфографическим словарем для уточнения написания слова;</w:t>
      </w:r>
    </w:p>
    <w:p w:rsidR="001F64A1" w:rsidRDefault="00CF455A">
      <w:pPr>
        <w:pStyle w:val="13"/>
        <w:ind w:firstLine="740"/>
        <w:jc w:val="both"/>
      </w:pPr>
      <w:r>
        <w:t>составление простых распространенных и сложных предложений по схеме, опорным словам, на предложенную тему;</w:t>
      </w:r>
    </w:p>
    <w:p w:rsidR="001F64A1" w:rsidRDefault="00CF455A">
      <w:pPr>
        <w:pStyle w:val="13"/>
        <w:ind w:firstLine="740"/>
        <w:jc w:val="both"/>
      </w:pPr>
      <w: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1F64A1" w:rsidRDefault="00CF455A">
      <w:pPr>
        <w:pStyle w:val="13"/>
        <w:ind w:firstLine="740"/>
        <w:jc w:val="both"/>
      </w:pPr>
      <w:r>
        <w:t>нахождение главных и второстепенных членов предложения с использованием опорных схем;</w:t>
      </w:r>
    </w:p>
    <w:p w:rsidR="001F64A1" w:rsidRDefault="00CF455A">
      <w:pPr>
        <w:pStyle w:val="13"/>
        <w:ind w:firstLine="740"/>
        <w:jc w:val="both"/>
      </w:pPr>
      <w:r>
        <w:t>составление предложений с однородными членами с опорой на образец;</w:t>
      </w:r>
    </w:p>
    <w:p w:rsidR="001F64A1" w:rsidRDefault="00CF455A">
      <w:pPr>
        <w:pStyle w:val="13"/>
        <w:ind w:firstLine="740"/>
        <w:jc w:val="both"/>
      </w:pPr>
      <w:r>
        <w:t>составление предложений, разных по интонации с опорой на образец;</w:t>
      </w:r>
    </w:p>
    <w:p w:rsidR="001F64A1" w:rsidRDefault="00CF455A">
      <w:pPr>
        <w:pStyle w:val="13"/>
        <w:ind w:firstLine="740"/>
        <w:jc w:val="both"/>
      </w:pPr>
      <w:r>
        <w:t>различение предложений (с помощью педагогического работника) различных по цели высказывания;</w:t>
      </w:r>
    </w:p>
    <w:p w:rsidR="001F64A1" w:rsidRDefault="00CF455A">
      <w:pPr>
        <w:pStyle w:val="13"/>
        <w:ind w:firstLine="740"/>
        <w:jc w:val="both"/>
      </w:pPr>
      <w:r>
        <w:t>отбор фактического материала, необходимого для раскрытия темы текста;</w:t>
      </w:r>
    </w:p>
    <w:p w:rsidR="001F64A1" w:rsidRDefault="00CF455A">
      <w:pPr>
        <w:pStyle w:val="13"/>
        <w:ind w:firstLine="740"/>
        <w:jc w:val="both"/>
      </w:pPr>
      <w:r>
        <w:t>отбор фактического материала, необходимого для раскрытия основной мысли текста (с помощью педагогического работника);</w:t>
      </w:r>
    </w:p>
    <w:p w:rsidR="001F64A1" w:rsidRDefault="00CF455A">
      <w:pPr>
        <w:pStyle w:val="13"/>
        <w:ind w:firstLine="740"/>
        <w:jc w:val="both"/>
      </w:pPr>
      <w:r>
        <w:lastRenderedPageBreak/>
        <w:t>выбор одного заголовка из нескольких предложенных, соответствующих теме и основной мысли текста;</w:t>
      </w:r>
    </w:p>
    <w:p w:rsidR="001F64A1" w:rsidRDefault="00CF455A">
      <w:pPr>
        <w:pStyle w:val="13"/>
        <w:ind w:firstLine="740"/>
        <w:jc w:val="both"/>
      </w:pPr>
      <w:r>
        <w:t>оформление всех видов изученных деловых бумаг;</w:t>
      </w:r>
    </w:p>
    <w:p w:rsidR="001F64A1" w:rsidRDefault="00CF455A">
      <w:pPr>
        <w:pStyle w:val="13"/>
        <w:spacing w:after="180"/>
        <w:ind w:firstLine="7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1F64A1" w:rsidRDefault="00CF455A">
      <w:pPr>
        <w:pStyle w:val="13"/>
        <w:spacing w:after="340"/>
        <w:ind w:firstLine="7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1F64A1" w:rsidRDefault="00CF455A">
      <w:pPr>
        <w:pStyle w:val="12"/>
        <w:keepNext/>
        <w:keepLines/>
        <w:jc w:val="both"/>
      </w:pPr>
      <w:bookmarkStart w:id="156" w:name="bookmark162"/>
      <w:bookmarkStart w:id="157" w:name="bookmark163"/>
      <w:bookmarkStart w:id="158" w:name="bookmark161"/>
      <w:r>
        <w:t>Рабочая программа по учебному предмету "Чтение (литературное чтение)" предметной области "Язык и речевая практика" (V-IX классы).</w:t>
      </w:r>
      <w:bookmarkEnd w:id="156"/>
      <w:bookmarkEnd w:id="157"/>
      <w:bookmarkEnd w:id="158"/>
    </w:p>
    <w:p w:rsidR="001F64A1" w:rsidRDefault="00CF455A">
      <w:pPr>
        <w:pStyle w:val="13"/>
        <w:ind w:firstLine="740"/>
        <w:jc w:val="both"/>
      </w:pPr>
      <w:r>
        <w:rPr>
          <w:u w:val="single"/>
        </w:rPr>
        <w:t>Пояснительная записка</w:t>
      </w:r>
      <w:r>
        <w:t>.</w:t>
      </w:r>
    </w:p>
    <w:p w:rsidR="001F64A1" w:rsidRDefault="00CF455A">
      <w:pPr>
        <w:pStyle w:val="13"/>
        <w:ind w:firstLine="740"/>
        <w:jc w:val="both"/>
      </w:pPr>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1F64A1" w:rsidRDefault="00CF455A">
      <w:pPr>
        <w:pStyle w:val="13"/>
        <w:ind w:firstLine="740"/>
        <w:jc w:val="both"/>
      </w:pPr>
      <w:r>
        <w:t>Достижение поставленной цели обеспечивается решением следующих задач:</w:t>
      </w:r>
    </w:p>
    <w:p w:rsidR="001F64A1" w:rsidRDefault="00CF455A">
      <w:pPr>
        <w:pStyle w:val="13"/>
        <w:ind w:firstLine="740"/>
        <w:jc w:val="both"/>
      </w:pPr>
      <w:r>
        <w:t>совершенствование навыка полноценного чтения как основы понимания художественного и научно-познавательного текстов;</w:t>
      </w:r>
    </w:p>
    <w:p w:rsidR="001F64A1" w:rsidRDefault="00CF455A">
      <w:pPr>
        <w:pStyle w:val="13"/>
        <w:ind w:firstLine="740"/>
        <w:jc w:val="both"/>
      </w:pPr>
      <w:r>
        <w:t>развитие навыков речевого общения на материале доступных для понимания художественных и научно-познавательных текстов;</w:t>
      </w:r>
    </w:p>
    <w:p w:rsidR="001F64A1" w:rsidRDefault="00CF455A">
      <w:pPr>
        <w:pStyle w:val="13"/>
        <w:ind w:firstLine="740"/>
        <w:jc w:val="both"/>
      </w:pPr>
      <w:r>
        <w:t>развитие положительных качеств и свойств личности;</w:t>
      </w:r>
    </w:p>
    <w:p w:rsidR="001F64A1" w:rsidRDefault="00CF455A">
      <w:pPr>
        <w:pStyle w:val="13"/>
        <w:ind w:firstLine="740"/>
        <w:jc w:val="both"/>
      </w:pPr>
      <w:r>
        <w:rPr>
          <w:u w:val="single"/>
        </w:rPr>
        <w:t>Содержание учебного предмета "Чтение (литературное чтение)".</w:t>
      </w:r>
    </w:p>
    <w:p w:rsidR="001F64A1" w:rsidRDefault="00CF455A">
      <w:pPr>
        <w:pStyle w:val="13"/>
        <w:ind w:firstLine="740"/>
        <w:jc w:val="both"/>
      </w:pPr>
      <w: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1F64A1" w:rsidRDefault="00CF455A">
      <w:pPr>
        <w:pStyle w:val="13"/>
        <w:ind w:firstLine="740"/>
        <w:jc w:val="both"/>
      </w:pPr>
      <w:proofErr w:type="gramStart"/>
      <w: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rsidR="001F64A1" w:rsidRDefault="00CF455A">
      <w:pPr>
        <w:pStyle w:val="13"/>
        <w:ind w:firstLine="740"/>
        <w:jc w:val="both"/>
      </w:pPr>
      <w:proofErr w:type="gramStart"/>
      <w:r>
        <w:t>Жанровое разнообразие: народные и авторские сказки, басни, былины, легенды, рассказы, рассказы-описания, стихотворения.</w:t>
      </w:r>
      <w:proofErr w:type="gramEnd"/>
    </w:p>
    <w:p w:rsidR="001F64A1" w:rsidRDefault="00CF455A">
      <w:pPr>
        <w:pStyle w:val="13"/>
        <w:ind w:firstLine="740"/>
        <w:jc w:val="both"/>
      </w:pPr>
      <w:r>
        <w:t>Ориентировка в литературоведческих понятиях:</w:t>
      </w:r>
    </w:p>
    <w:p w:rsidR="001F64A1" w:rsidRDefault="00CF455A">
      <w:pPr>
        <w:pStyle w:val="13"/>
        <w:ind w:firstLine="740"/>
        <w:jc w:val="both"/>
      </w:pPr>
      <w:proofErr w:type="gramStart"/>
      <w: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1F64A1" w:rsidRDefault="00CF455A">
      <w:pPr>
        <w:pStyle w:val="13"/>
        <w:ind w:firstLine="740"/>
        <w:jc w:val="both"/>
      </w:pPr>
      <w:r>
        <w:t>присказка, зачин, диалог, произведение;</w:t>
      </w:r>
    </w:p>
    <w:p w:rsidR="001F64A1" w:rsidRDefault="00CF455A">
      <w:pPr>
        <w:pStyle w:val="13"/>
        <w:ind w:firstLine="740"/>
        <w:jc w:val="both"/>
      </w:pPr>
      <w:r>
        <w:t>герой (персонаж), гласный и второстепенный герой, портрет героя, пейзаж;</w:t>
      </w:r>
    </w:p>
    <w:p w:rsidR="001F64A1" w:rsidRDefault="00CF455A">
      <w:pPr>
        <w:pStyle w:val="13"/>
        <w:ind w:firstLine="740"/>
        <w:jc w:val="both"/>
      </w:pPr>
      <w:r>
        <w:t>стихотворение, рифма, строка, строфа;</w:t>
      </w:r>
    </w:p>
    <w:p w:rsidR="001F64A1" w:rsidRDefault="00CF455A">
      <w:pPr>
        <w:pStyle w:val="13"/>
        <w:ind w:firstLine="740"/>
        <w:jc w:val="both"/>
      </w:pPr>
      <w:r>
        <w:t>средства выразительности (логическая пауза, темп, ритм);</w:t>
      </w:r>
    </w:p>
    <w:p w:rsidR="001F64A1" w:rsidRDefault="00CF455A">
      <w:pPr>
        <w:pStyle w:val="13"/>
        <w:ind w:firstLine="740"/>
        <w:jc w:val="both"/>
      </w:pPr>
      <w:r>
        <w:t>элементы книги: переплёт, обложка, форзац, титульный лист, оглавление, предисловие, послесловие.</w:t>
      </w:r>
    </w:p>
    <w:p w:rsidR="001F64A1" w:rsidRDefault="00CF455A">
      <w:pPr>
        <w:pStyle w:val="13"/>
        <w:ind w:firstLine="740"/>
        <w:jc w:val="both"/>
      </w:pPr>
      <w: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1F64A1" w:rsidRDefault="00CF455A">
      <w:pPr>
        <w:pStyle w:val="13"/>
        <w:spacing w:after="160"/>
        <w:ind w:firstLine="740"/>
        <w:jc w:val="both"/>
      </w:pPr>
      <w:r>
        <w:t xml:space="preserve">Работа с текстом. Осознание последовательности смысла событий. Выделение </w:t>
      </w:r>
      <w:r>
        <w:lastRenderedPageBreak/>
        <w:t xml:space="preserve">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t>озаглавливание</w:t>
      </w:r>
      <w:proofErr w:type="spellEnd"/>
      <w:r>
        <w:t>, составление плана. Выборочный, краткий и подробный пересказ произведения или его части по плану.</w:t>
      </w:r>
    </w:p>
    <w:p w:rsidR="001F64A1" w:rsidRDefault="00CF455A">
      <w:pPr>
        <w:pStyle w:val="13"/>
        <w:ind w:firstLine="709"/>
        <w:jc w:val="both"/>
      </w:pPr>
      <w:r>
        <w:t xml:space="preserve">Внеклассное чтение. Самостоятельное чтение книг, газет и журналов. Обсуждение </w:t>
      </w:r>
      <w:proofErr w:type="gramStart"/>
      <w:r>
        <w:t>прочитанного</w:t>
      </w:r>
      <w:proofErr w:type="gramEnd"/>
      <w:r>
        <w:t>. Отчет о прочитанном произведении. Ведение дневников внеклассного чтения (коллективное или с помощью педагогического работника).</w:t>
      </w:r>
    </w:p>
    <w:p w:rsidR="001F64A1" w:rsidRDefault="00CF455A">
      <w:pPr>
        <w:pStyle w:val="13"/>
        <w:ind w:firstLine="740"/>
        <w:jc w:val="both"/>
      </w:pPr>
      <w:r>
        <w:rPr>
          <w:u w:val="single"/>
        </w:rPr>
        <w:t>Планируемые предметные результаты освоения учебного предмета "Чтение (литературное чтение)".</w:t>
      </w:r>
    </w:p>
    <w:p w:rsidR="001F64A1" w:rsidRDefault="00CF455A">
      <w:pPr>
        <w:pStyle w:val="13"/>
        <w:ind w:firstLine="740"/>
        <w:jc w:val="both"/>
      </w:pPr>
      <w:r>
        <w:t>Минимальный уровень:</w:t>
      </w:r>
    </w:p>
    <w:p w:rsidR="001F64A1" w:rsidRDefault="00CF455A">
      <w:pPr>
        <w:pStyle w:val="13"/>
        <w:ind w:firstLine="7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1F64A1" w:rsidRDefault="00CF455A">
      <w:pPr>
        <w:pStyle w:val="13"/>
        <w:ind w:firstLine="740"/>
        <w:jc w:val="both"/>
      </w:pPr>
      <w:r>
        <w:t>определение темы произведения (под руководством педагогического работника);</w:t>
      </w:r>
    </w:p>
    <w:p w:rsidR="001F64A1" w:rsidRDefault="00CF455A">
      <w:pPr>
        <w:pStyle w:val="13"/>
        <w:ind w:firstLine="740"/>
        <w:jc w:val="both"/>
      </w:pPr>
      <w:r>
        <w:t>ответы на вопросы педагогического работника по фактическому содержанию произведения своими словами;</w:t>
      </w:r>
    </w:p>
    <w:p w:rsidR="001F64A1" w:rsidRDefault="00CF455A">
      <w:pPr>
        <w:pStyle w:val="13"/>
        <w:ind w:firstLine="74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F64A1" w:rsidRDefault="00CF455A">
      <w:pPr>
        <w:pStyle w:val="13"/>
        <w:ind w:firstLine="740"/>
        <w:jc w:val="both"/>
      </w:pPr>
      <w:r>
        <w:t>пересказ текста по частям на основе коллективно составленного плана (с помощью педагогического работника);</w:t>
      </w:r>
    </w:p>
    <w:p w:rsidR="001F64A1" w:rsidRDefault="00CF455A">
      <w:pPr>
        <w:pStyle w:val="13"/>
        <w:ind w:firstLine="740"/>
        <w:jc w:val="both"/>
      </w:pPr>
      <w:r>
        <w:t>выбор заголовка к пунктам плана из нескольких предложенных;</w:t>
      </w:r>
    </w:p>
    <w:p w:rsidR="001F64A1" w:rsidRDefault="00CF455A">
      <w:pPr>
        <w:pStyle w:val="13"/>
        <w:ind w:firstLine="740"/>
        <w:jc w:val="both"/>
      </w:pPr>
      <w:r>
        <w:t>установление последовательности событий в произведении;</w:t>
      </w:r>
    </w:p>
    <w:p w:rsidR="001F64A1" w:rsidRDefault="00CF455A">
      <w:pPr>
        <w:pStyle w:val="13"/>
        <w:ind w:firstLine="740"/>
        <w:jc w:val="both"/>
      </w:pPr>
      <w:r>
        <w:t>определение главных героев текста;</w:t>
      </w:r>
    </w:p>
    <w:p w:rsidR="001F64A1" w:rsidRDefault="00CF455A">
      <w:pPr>
        <w:pStyle w:val="13"/>
        <w:ind w:firstLine="740"/>
        <w:jc w:val="both"/>
      </w:pPr>
      <w:r>
        <w:t>составление элементарной характеристики героя на основе предложенного плана и по вопросам педагогического работника;</w:t>
      </w:r>
    </w:p>
    <w:p w:rsidR="001F64A1" w:rsidRDefault="00CF455A">
      <w:pPr>
        <w:pStyle w:val="13"/>
        <w:ind w:firstLine="740"/>
        <w:jc w:val="both"/>
      </w:pPr>
      <w:r>
        <w:t>нахождение в тексте незнакомых слов и выражений, объяснение их значения с помощью педагогического работника;</w:t>
      </w:r>
    </w:p>
    <w:p w:rsidR="001F64A1" w:rsidRDefault="00CF455A">
      <w:pPr>
        <w:pStyle w:val="13"/>
        <w:ind w:firstLine="740"/>
        <w:jc w:val="both"/>
      </w:pPr>
      <w:r>
        <w:t>заучивание наизусть 7-9 стихотворений;</w:t>
      </w:r>
    </w:p>
    <w:p w:rsidR="001F64A1" w:rsidRDefault="00CF455A">
      <w:pPr>
        <w:pStyle w:val="13"/>
        <w:ind w:firstLine="7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1F64A1" w:rsidRDefault="00CF455A">
      <w:pPr>
        <w:pStyle w:val="13"/>
        <w:ind w:firstLine="740"/>
        <w:jc w:val="both"/>
      </w:pPr>
      <w:r>
        <w:t>Достаточный уровень:</w:t>
      </w:r>
    </w:p>
    <w:p w:rsidR="001F64A1" w:rsidRDefault="00CF455A">
      <w:pPr>
        <w:pStyle w:val="13"/>
        <w:ind w:firstLine="740"/>
        <w:jc w:val="both"/>
      </w:pPr>
      <w:r>
        <w:t>правильное, осознанное и беглое чтение вслух, с соблюдением некоторых усвоенных норм орфоэпии;</w:t>
      </w:r>
    </w:p>
    <w:p w:rsidR="001F64A1" w:rsidRDefault="00CF455A">
      <w:pPr>
        <w:pStyle w:val="13"/>
        <w:ind w:firstLine="740"/>
        <w:jc w:val="both"/>
      </w:pPr>
      <w:r>
        <w:t>ответы на вопросы педагогического работника своими словами и словами автора (выборочное чтение);</w:t>
      </w:r>
    </w:p>
    <w:p w:rsidR="001F64A1" w:rsidRDefault="00CF455A">
      <w:pPr>
        <w:pStyle w:val="13"/>
        <w:ind w:firstLine="740"/>
        <w:jc w:val="both"/>
      </w:pPr>
      <w:r>
        <w:t>определение темы художественного произведения;</w:t>
      </w:r>
    </w:p>
    <w:p w:rsidR="001F64A1" w:rsidRDefault="00CF455A">
      <w:pPr>
        <w:pStyle w:val="13"/>
        <w:ind w:firstLine="740"/>
        <w:jc w:val="both"/>
      </w:pPr>
      <w:r>
        <w:t>определение основной мысли произведения (с помощью педагогического работника);</w:t>
      </w:r>
    </w:p>
    <w:p w:rsidR="001F64A1" w:rsidRDefault="00CF455A">
      <w:pPr>
        <w:pStyle w:val="13"/>
        <w:ind w:firstLine="740"/>
        <w:jc w:val="both"/>
      </w:pPr>
      <w:r>
        <w:t>самостоятельное деление на части несложного по структуре и содержанию текста;</w:t>
      </w:r>
    </w:p>
    <w:p w:rsidR="001F64A1" w:rsidRDefault="00CF455A">
      <w:pPr>
        <w:pStyle w:val="13"/>
        <w:ind w:firstLine="740"/>
        <w:jc w:val="both"/>
      </w:pPr>
      <w:r>
        <w:t>формулировка заголовков пунктов плана (с помощью педагогического работника);</w:t>
      </w:r>
    </w:p>
    <w:p w:rsidR="001F64A1" w:rsidRDefault="00CF455A">
      <w:pPr>
        <w:pStyle w:val="13"/>
        <w:ind w:firstLine="740"/>
        <w:jc w:val="both"/>
      </w:pPr>
      <w:r>
        <w:t>различение главных и второстепенных героев произведения с элементарным обоснованием;</w:t>
      </w:r>
    </w:p>
    <w:p w:rsidR="001F64A1" w:rsidRDefault="00CF455A">
      <w:pPr>
        <w:pStyle w:val="13"/>
        <w:ind w:firstLine="7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1F64A1" w:rsidRDefault="00CF455A">
      <w:pPr>
        <w:pStyle w:val="13"/>
        <w:ind w:firstLine="740"/>
        <w:jc w:val="both"/>
      </w:pPr>
      <w:r>
        <w:t>пересказ текста по коллективно составленному плану;</w:t>
      </w:r>
    </w:p>
    <w:p w:rsidR="001F64A1" w:rsidRDefault="00CF455A">
      <w:pPr>
        <w:pStyle w:val="13"/>
        <w:ind w:firstLine="740"/>
        <w:jc w:val="both"/>
      </w:pPr>
      <w:r>
        <w:t>нахождение в тексте непонятных слов и выражений, объяснение их значения и смысла с опорой на контекст;</w:t>
      </w:r>
    </w:p>
    <w:p w:rsidR="001F64A1" w:rsidRDefault="00CF455A">
      <w:pPr>
        <w:pStyle w:val="13"/>
        <w:ind w:firstLine="740"/>
        <w:jc w:val="both"/>
      </w:pPr>
      <w:r>
        <w:lastRenderedPageBreak/>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1F64A1" w:rsidRDefault="00CF455A">
      <w:pPr>
        <w:pStyle w:val="13"/>
        <w:spacing w:after="320"/>
        <w:ind w:firstLine="740"/>
        <w:jc w:val="both"/>
      </w:pPr>
      <w:r>
        <w:t>знание наизусть 10-12 стихотворений и 1 прозаического отрывка.</w:t>
      </w:r>
    </w:p>
    <w:p w:rsidR="001F64A1" w:rsidRDefault="00CF455A">
      <w:pPr>
        <w:pStyle w:val="12"/>
        <w:keepNext/>
        <w:keepLines/>
        <w:jc w:val="both"/>
      </w:pPr>
      <w:bookmarkStart w:id="159" w:name="bookmark166"/>
      <w:bookmarkStart w:id="160" w:name="bookmark165"/>
      <w:bookmarkStart w:id="161" w:name="bookmark164"/>
      <w:r>
        <w:t>Рабочая программа по учебному предмету "Математика" (V-IX классы) предметной области "Математика".</w:t>
      </w:r>
      <w:bookmarkEnd w:id="159"/>
      <w:bookmarkEnd w:id="160"/>
      <w:bookmarkEnd w:id="161"/>
    </w:p>
    <w:p w:rsidR="001F64A1" w:rsidRDefault="00CF455A">
      <w:pPr>
        <w:pStyle w:val="13"/>
        <w:ind w:firstLine="740"/>
        <w:jc w:val="both"/>
      </w:pPr>
      <w:r>
        <w:rPr>
          <w:u w:val="single"/>
        </w:rPr>
        <w:t>Пояснительная записка.</w:t>
      </w:r>
    </w:p>
    <w:p w:rsidR="001F64A1" w:rsidRDefault="00CF455A">
      <w:pPr>
        <w:pStyle w:val="13"/>
        <w:ind w:firstLine="740"/>
        <w:jc w:val="both"/>
      </w:pPr>
      <w: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1F64A1" w:rsidRDefault="00CF455A">
      <w:pPr>
        <w:pStyle w:val="13"/>
        <w:ind w:firstLine="740"/>
        <w:jc w:val="both"/>
      </w:pPr>
      <w:r>
        <w:t>В процессе обучения математике в V-IX классах решаются следующие задачи: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1F64A1" w:rsidRDefault="00CF455A">
      <w:pPr>
        <w:pStyle w:val="13"/>
        <w:ind w:firstLine="740"/>
        <w:jc w:val="both"/>
      </w:pPr>
      <w:r>
        <w:t>коррекция недостатков познавательной деятельности и повышение уровня общего развития;</w:t>
      </w:r>
    </w:p>
    <w:p w:rsidR="001F64A1" w:rsidRDefault="00CF455A">
      <w:pPr>
        <w:pStyle w:val="13"/>
        <w:ind w:firstLine="740"/>
        <w:jc w:val="both"/>
      </w:pPr>
      <w:r>
        <w:t>воспитание положительных качеств и свойств личности.</w:t>
      </w:r>
    </w:p>
    <w:p w:rsidR="001F64A1" w:rsidRDefault="00CF455A">
      <w:pPr>
        <w:pStyle w:val="13"/>
        <w:ind w:firstLine="740"/>
        <w:jc w:val="both"/>
      </w:pPr>
      <w:r>
        <w:rPr>
          <w:u w:val="single"/>
        </w:rPr>
        <w:t>Содержание учебного предмета "Математика".</w:t>
      </w:r>
    </w:p>
    <w:p w:rsidR="001F64A1" w:rsidRDefault="00CF455A">
      <w:pPr>
        <w:pStyle w:val="13"/>
        <w:ind w:firstLine="740"/>
        <w:jc w:val="both"/>
      </w:pPr>
      <w:r>
        <w:t xml:space="preserve">Нумерация. Чтение и запись чисел от 0 до 1 000 </w:t>
      </w:r>
      <w:proofErr w:type="spellStart"/>
      <w:r>
        <w:t>000</w:t>
      </w:r>
      <w:proofErr w:type="spellEnd"/>
      <w:r>
        <w:t>. Классы и разряды. Представление многозначных чисел в виде суммы разрядных слагаемых. Сравнение и упорядочение многозначных чисел.</w:t>
      </w:r>
    </w:p>
    <w:p w:rsidR="001F64A1" w:rsidRDefault="00CF455A">
      <w:pPr>
        <w:pStyle w:val="13"/>
        <w:ind w:firstLine="740"/>
        <w:jc w:val="both"/>
      </w:pPr>
      <w:r>
        <w:t xml:space="preserve">Единицы измерения и их соотношения. </w:t>
      </w:r>
      <w:proofErr w:type="gramStart"/>
      <w:r>
        <w:t>Величины (стоимость, длина, масса, емкость, время, площадь, объем) и единицы их измерения.</w:t>
      </w:r>
      <w:proofErr w:type="gramEnd"/>
      <w:r>
        <w:t xml:space="preserve"> Единицы измерения стоимости: копейка (1 коп.), рубль (1 руб.). </w:t>
      </w:r>
      <w:proofErr w:type="gramStart"/>
      <w:r>
        <w:t>Единицы измерения длины: миллиметр (1 мм), сантиметр (1 см), дециметр (1 дм), метр (1 м), километр (1 км).</w:t>
      </w:r>
      <w:proofErr w:type="gramEnd"/>
      <w:r>
        <w:t xml:space="preserve"> Единицы измерения массы: грамм (1 г), килограмм (1 кг), центнер (1 </w:t>
      </w:r>
      <w:proofErr w:type="spellStart"/>
      <w:r>
        <w:t>ц</w:t>
      </w:r>
      <w:proofErr w:type="spellEnd"/>
      <w:r>
        <w:t xml:space="preserve">), тонна (1 т). Единица измерения емкости - литр (1 л). Единицы измерения времени: секунда (1 сек.), минута (1 мин.), час (1 ч., сутки (1 </w:t>
      </w:r>
      <w:proofErr w:type="spellStart"/>
      <w:r>
        <w:t>сут</w:t>
      </w:r>
      <w:proofErr w:type="spellEnd"/>
      <w:r>
        <w:t xml:space="preserve">.), неделя (1 </w:t>
      </w:r>
      <w:proofErr w:type="spellStart"/>
      <w:r>
        <w:t>нед</w:t>
      </w:r>
      <w:proofErr w:type="spellEnd"/>
      <w:r>
        <w:t xml:space="preserve">.), месяц (1 </w:t>
      </w:r>
      <w:proofErr w:type="spellStart"/>
      <w:proofErr w:type="gramStart"/>
      <w:r>
        <w:t>мес</w:t>
      </w:r>
      <w:proofErr w:type="spellEnd"/>
      <w:proofErr w:type="gramEnd"/>
      <w:r>
        <w:t xml:space="preserve">), год (1 год), век (1 в.). </w:t>
      </w:r>
      <w:proofErr w:type="gramStart"/>
      <w:r>
        <w:t>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w:t>
      </w:r>
      <w:proofErr w:type="gramEnd"/>
      <w:r>
        <w:t xml:space="preserve"> </w:t>
      </w:r>
      <w:proofErr w:type="gramStart"/>
      <w:r>
        <w:t>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roofErr w:type="gramEnd"/>
    </w:p>
    <w:p w:rsidR="001F64A1" w:rsidRDefault="00CF455A">
      <w:pPr>
        <w:pStyle w:val="13"/>
        <w:ind w:firstLine="740"/>
        <w:jc w:val="both"/>
      </w:pPr>
      <w:r>
        <w:t>Соотношения между единицами измерения однородных величин. Сравнение и упорядочение однородных величин.</w:t>
      </w:r>
    </w:p>
    <w:p w:rsidR="001F64A1" w:rsidRDefault="00CF455A">
      <w:pPr>
        <w:pStyle w:val="13"/>
        <w:ind w:firstLine="740"/>
        <w:jc w:val="both"/>
      </w:pPr>
      <w:r>
        <w:t>Преобразования чисел, полученных при измерении стоимости, длины, массы.</w:t>
      </w:r>
    </w:p>
    <w:p w:rsidR="001F64A1" w:rsidRDefault="00CF455A">
      <w:pPr>
        <w:pStyle w:val="13"/>
        <w:ind w:firstLine="740"/>
        <w:jc w:val="both"/>
      </w:pPr>
      <w:r>
        <w:t>Запись чисел, полученных при измерении длины, стоимости, массы, в виде десятичной дроби и обратное преобразование.</w:t>
      </w:r>
    </w:p>
    <w:p w:rsidR="001F64A1" w:rsidRDefault="00CF455A">
      <w:pPr>
        <w:pStyle w:val="13"/>
        <w:ind w:firstLine="740"/>
        <w:jc w:val="both"/>
      </w:pPr>
      <w:r>
        <w:t>Арифметические действия. Сложение, вычитание, умножение и деление. Названия компонентов арифметических действий, знаки действий.</w:t>
      </w:r>
    </w:p>
    <w:p w:rsidR="001F64A1" w:rsidRDefault="00CF455A">
      <w:pPr>
        <w:pStyle w:val="13"/>
        <w:ind w:firstLine="740"/>
        <w:jc w:val="both"/>
      </w:pPr>
      <w:r>
        <w:t xml:space="preserve">Все виды устных вычислений с разрядными единицами в пределах 1 000 </w:t>
      </w:r>
      <w:proofErr w:type="spellStart"/>
      <w:r>
        <w:t>000</w:t>
      </w:r>
      <w:proofErr w:type="spellEnd"/>
      <w:r>
        <w:t xml:space="preserve">; с целыми числами, полученными при счете и при измерении, в пределах 100, легкие случаи в пределах 1 000 </w:t>
      </w:r>
      <w:proofErr w:type="spellStart"/>
      <w:r>
        <w:t>000</w:t>
      </w:r>
      <w:proofErr w:type="spellEnd"/>
      <w:r>
        <w:t>.</w:t>
      </w:r>
    </w:p>
    <w:p w:rsidR="001F64A1" w:rsidRDefault="00CF455A">
      <w:pPr>
        <w:pStyle w:val="13"/>
        <w:ind w:firstLine="740"/>
        <w:jc w:val="both"/>
      </w:pPr>
      <w:r>
        <w:t>Алгоритмы письменного сложения, вычитания, умножения и деления многозначных чисел.</w:t>
      </w:r>
    </w:p>
    <w:p w:rsidR="001F64A1" w:rsidRDefault="00CF455A">
      <w:pPr>
        <w:pStyle w:val="13"/>
        <w:ind w:firstLine="740"/>
        <w:jc w:val="both"/>
      </w:pPr>
      <w:r>
        <w:lastRenderedPageBreak/>
        <w:t>Нахождение неизвестного компонента сложения и вычитания.</w:t>
      </w:r>
    </w:p>
    <w:p w:rsidR="001F64A1" w:rsidRDefault="00CF455A">
      <w:pPr>
        <w:pStyle w:val="13"/>
        <w:ind w:firstLine="740"/>
        <w:jc w:val="both"/>
      </w:pPr>
      <w:r>
        <w:t>Способы проверки правильности вычислений (алгоритм, обратное действие, оценка достоверности результата).</w:t>
      </w:r>
    </w:p>
    <w:p w:rsidR="001F64A1" w:rsidRDefault="00CF455A">
      <w:pPr>
        <w:pStyle w:val="13"/>
        <w:ind w:firstLine="740"/>
        <w:jc w:val="both"/>
      </w:pPr>
      <w:r>
        <w:t>Сложение и вычитание чисел, полученных при измерении одной, двумя мерами, без преобразования и с преобразованием в пределах 100 000.</w:t>
      </w:r>
    </w:p>
    <w:p w:rsidR="001F64A1" w:rsidRDefault="00CF455A">
      <w:pPr>
        <w:pStyle w:val="13"/>
        <w:ind w:firstLine="740"/>
        <w:jc w:val="both"/>
      </w:pPr>
      <w:r>
        <w:t>Умножение и деление целых чисел, полученных при счете и при измерении, на однозначное, двузначное число.</w:t>
      </w:r>
    </w:p>
    <w:p w:rsidR="001F64A1" w:rsidRDefault="00CF455A">
      <w:pPr>
        <w:pStyle w:val="13"/>
        <w:ind w:firstLine="740"/>
        <w:jc w:val="both"/>
      </w:pPr>
      <w:r>
        <w:t>Порядок действий. Нахождение значения числового выражения, состоящего из 3-4 арифметических действий.</w:t>
      </w:r>
    </w:p>
    <w:p w:rsidR="001F64A1" w:rsidRDefault="00CF455A">
      <w:pPr>
        <w:pStyle w:val="13"/>
        <w:ind w:firstLine="740"/>
        <w:jc w:val="both"/>
      </w:pPr>
      <w:r>
        <w:t xml:space="preserve">Использование микрокалькулятора для всех видов вычислений в пределах 1 000 </w:t>
      </w:r>
      <w:proofErr w:type="spellStart"/>
      <w:r>
        <w:t>000</w:t>
      </w:r>
      <w:proofErr w:type="spellEnd"/>
      <w:r>
        <w:t xml:space="preserve"> с целыми числами и числами, полученными при измерении, с проверкой результата повторным вычислением на микрокалькуляторе.</w:t>
      </w:r>
    </w:p>
    <w:p w:rsidR="001F64A1" w:rsidRDefault="00CF455A">
      <w:pPr>
        <w:pStyle w:val="13"/>
        <w:ind w:firstLine="740"/>
        <w:jc w:val="both"/>
      </w:pPr>
      <w:r>
        <w:t>Дроби. Доля величины (половина, треть, четверть, десятая, сотая, тысячная). Получение долей. Сравнение долей.</w:t>
      </w:r>
    </w:p>
    <w:p w:rsidR="001F64A1" w:rsidRDefault="00CF455A">
      <w:pPr>
        <w:pStyle w:val="13"/>
        <w:ind w:firstLine="740"/>
        <w:jc w:val="both"/>
      </w:pPr>
      <w: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1F64A1" w:rsidRDefault="00CF455A">
      <w:pPr>
        <w:pStyle w:val="13"/>
        <w:ind w:firstLine="740"/>
        <w:jc w:val="both"/>
      </w:pPr>
      <w:r>
        <w:t>Смешанное число. Получение, чтение, запись, сравнение смешанных чисел.</w:t>
      </w:r>
    </w:p>
    <w:p w:rsidR="001F64A1" w:rsidRDefault="00CF455A">
      <w:pPr>
        <w:pStyle w:val="13"/>
        <w:ind w:firstLine="740"/>
        <w:jc w:val="both"/>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1F64A1" w:rsidRDefault="00CF455A">
      <w:pPr>
        <w:pStyle w:val="13"/>
        <w:ind w:firstLine="740"/>
        <w:jc w:val="both"/>
      </w:pPr>
      <w:r>
        <w:t>Сравнение дробей с разными числителями и знаменателями.</w:t>
      </w:r>
    </w:p>
    <w:p w:rsidR="001F64A1" w:rsidRDefault="00CF455A">
      <w:pPr>
        <w:pStyle w:val="13"/>
        <w:ind w:firstLine="740"/>
        <w:jc w:val="both"/>
      </w:pPr>
      <w:r>
        <w:t>Сложение и вычитание обыкновенных дробей с одинаковыми знаменателями.</w:t>
      </w:r>
    </w:p>
    <w:p w:rsidR="001F64A1" w:rsidRDefault="00CF455A">
      <w:pPr>
        <w:pStyle w:val="13"/>
        <w:ind w:firstLine="740"/>
        <w:jc w:val="both"/>
      </w:pPr>
      <w:r>
        <w:t>Нахождение одной или нескольких частей числа.</w:t>
      </w:r>
    </w:p>
    <w:p w:rsidR="001F64A1" w:rsidRDefault="00CF455A">
      <w:pPr>
        <w:pStyle w:val="13"/>
        <w:ind w:firstLine="740"/>
        <w:jc w:val="both"/>
      </w:pPr>
      <w:r>
        <w:t>Десятичная дробь. Чтение, запись десятичных дробей.</w:t>
      </w:r>
    </w:p>
    <w:p w:rsidR="001F64A1" w:rsidRDefault="00CF455A">
      <w:pPr>
        <w:pStyle w:val="13"/>
        <w:ind w:firstLine="740"/>
        <w:jc w:val="both"/>
      </w:pPr>
      <w:r>
        <w:t>Выражение десятичных дробей в более крупных (мелких), одинаковых долях.</w:t>
      </w:r>
    </w:p>
    <w:p w:rsidR="001F64A1" w:rsidRDefault="00CF455A">
      <w:pPr>
        <w:pStyle w:val="13"/>
        <w:ind w:firstLine="740"/>
        <w:jc w:val="both"/>
      </w:pPr>
      <w:r>
        <w:t>Сравнение десятичных дробей.</w:t>
      </w:r>
    </w:p>
    <w:p w:rsidR="001F64A1" w:rsidRDefault="001F64A1">
      <w:pPr>
        <w:jc w:val="right"/>
        <w:rPr>
          <w:sz w:val="2"/>
          <w:szCs w:val="2"/>
        </w:rPr>
      </w:pPr>
    </w:p>
    <w:p w:rsidR="001F64A1" w:rsidRDefault="00CF455A">
      <w:pPr>
        <w:pStyle w:val="13"/>
        <w:ind w:firstLine="740"/>
        <w:jc w:val="both"/>
      </w:pPr>
      <w:r>
        <w:t>Сложение и вычитание десятичных дробей (все случаи).</w:t>
      </w:r>
    </w:p>
    <w:p w:rsidR="001F64A1" w:rsidRDefault="00CF455A">
      <w:pPr>
        <w:pStyle w:val="13"/>
        <w:ind w:firstLine="740"/>
        <w:jc w:val="both"/>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1F64A1" w:rsidRDefault="00CF455A">
      <w:pPr>
        <w:pStyle w:val="13"/>
        <w:ind w:firstLine="740"/>
        <w:jc w:val="both"/>
      </w:pPr>
      <w:r>
        <w:t>Нахождение десятичной дроби от числа.</w:t>
      </w:r>
    </w:p>
    <w:p w:rsidR="001F64A1" w:rsidRDefault="00CF455A">
      <w:pPr>
        <w:pStyle w:val="13"/>
        <w:ind w:firstLine="740"/>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1F64A1" w:rsidRDefault="00CF455A">
      <w:pPr>
        <w:pStyle w:val="13"/>
        <w:ind w:firstLine="740"/>
        <w:jc w:val="both"/>
      </w:pPr>
      <w:r>
        <w:t>Понятие процента. Нахождение одного процента от числа. Нахождение нескольких процентов от числа.</w:t>
      </w:r>
    </w:p>
    <w:p w:rsidR="001F64A1" w:rsidRDefault="00CF455A">
      <w:pPr>
        <w:pStyle w:val="13"/>
        <w:ind w:firstLine="740"/>
        <w:jc w:val="both"/>
      </w:pPr>
      <w:r>
        <w:t xml:space="preserve">Арифметические задачи. Простые и составные (в 3-4 </w:t>
      </w:r>
      <w:proofErr w:type="gramStart"/>
      <w:r>
        <w:t>арифметических</w:t>
      </w:r>
      <w:proofErr w:type="gramEnd"/>
      <w: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F64A1" w:rsidRDefault="00CF455A">
      <w:pPr>
        <w:pStyle w:val="13"/>
        <w:ind w:firstLine="740"/>
        <w:jc w:val="both"/>
      </w:pPr>
      <w: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F64A1" w:rsidRDefault="00CF455A">
      <w:pPr>
        <w:pStyle w:val="13"/>
        <w:ind w:firstLine="740"/>
        <w:jc w:val="both"/>
      </w:pPr>
      <w:r>
        <w:t>Планирование хода решения задачи.</w:t>
      </w:r>
    </w:p>
    <w:p w:rsidR="001F64A1" w:rsidRDefault="00CF455A">
      <w:pPr>
        <w:pStyle w:val="13"/>
        <w:ind w:firstLine="740"/>
        <w:jc w:val="both"/>
      </w:pPr>
      <w:r>
        <w:t>Арифметические задачи, связанные с программой профильного труда.</w:t>
      </w:r>
    </w:p>
    <w:p w:rsidR="001F64A1" w:rsidRDefault="00CF455A">
      <w:pPr>
        <w:pStyle w:val="13"/>
        <w:ind w:firstLine="740"/>
        <w:jc w:val="both"/>
      </w:pPr>
      <w:r>
        <w:t xml:space="preserve">Геометрический материал.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t xml:space="preserve"> Использование чертежных документов для выполнения построений.</w:t>
      </w:r>
    </w:p>
    <w:p w:rsidR="001F64A1" w:rsidRDefault="00CF455A">
      <w:pPr>
        <w:pStyle w:val="13"/>
        <w:ind w:firstLine="740"/>
        <w:jc w:val="both"/>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1F64A1" w:rsidRDefault="00CF455A">
      <w:pPr>
        <w:pStyle w:val="13"/>
        <w:ind w:firstLine="740"/>
        <w:jc w:val="both"/>
      </w:pPr>
      <w:r>
        <w:t>Углы, виды углов, смежные углы. Градус как мера угла. Сумма смежных углов. Сумма углов треугольника.</w:t>
      </w:r>
    </w:p>
    <w:p w:rsidR="001F64A1" w:rsidRDefault="00CF455A">
      <w:pPr>
        <w:pStyle w:val="13"/>
        <w:ind w:firstLine="740"/>
        <w:jc w:val="both"/>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1F64A1" w:rsidRDefault="00CF455A">
      <w:pPr>
        <w:pStyle w:val="13"/>
        <w:ind w:firstLine="740"/>
        <w:jc w:val="both"/>
      </w:pPr>
      <w:r>
        <w:t>Периметр. Вычисление периметра треугольника, прямоугольника, квадрата.</w:t>
      </w:r>
    </w:p>
    <w:p w:rsidR="001F64A1" w:rsidRDefault="00CF455A">
      <w:pPr>
        <w:pStyle w:val="13"/>
        <w:ind w:firstLine="740"/>
        <w:jc w:val="both"/>
      </w:pPr>
      <w:r>
        <w:t>Площадь геометрической фигуры. Обозначение: "S". Вычисление площади прямоугольника (квадрата).</w:t>
      </w:r>
    </w:p>
    <w:p w:rsidR="001F64A1" w:rsidRDefault="00CF455A">
      <w:pPr>
        <w:pStyle w:val="13"/>
        <w:spacing w:after="180"/>
        <w:ind w:firstLine="740"/>
        <w:jc w:val="both"/>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1F64A1" w:rsidRDefault="00CF455A">
      <w:pPr>
        <w:pStyle w:val="13"/>
        <w:ind w:firstLine="740"/>
        <w:jc w:val="both"/>
      </w:pPr>
      <w:r>
        <w:t>Объем геометрического тела. Обозначение: "V". Измерение и вычисление объема прямоугольного параллелепипеда (в том числе куба).</w:t>
      </w:r>
    </w:p>
    <w:p w:rsidR="001F64A1" w:rsidRDefault="00CF455A">
      <w:pPr>
        <w:pStyle w:val="13"/>
        <w:ind w:firstLine="740"/>
        <w:jc w:val="both"/>
      </w:pPr>
      <w:r>
        <w:t>Геометрические формы в окружающем мире.</w:t>
      </w:r>
    </w:p>
    <w:p w:rsidR="001F64A1" w:rsidRDefault="00CF455A">
      <w:pPr>
        <w:pStyle w:val="13"/>
        <w:ind w:firstLine="740"/>
        <w:jc w:val="both"/>
      </w:pPr>
      <w:r>
        <w:rPr>
          <w:u w:val="single"/>
        </w:rPr>
        <w:t>Планируемые предметные результаты освоения учебного предмета Математика".</w:t>
      </w:r>
    </w:p>
    <w:p w:rsidR="001F64A1" w:rsidRDefault="00CF455A">
      <w:pPr>
        <w:pStyle w:val="13"/>
        <w:ind w:firstLine="740"/>
        <w:jc w:val="both"/>
      </w:pPr>
      <w:r>
        <w:t>Минимальный уровень:</w:t>
      </w:r>
    </w:p>
    <w:p w:rsidR="001F64A1" w:rsidRDefault="00CF455A">
      <w:pPr>
        <w:pStyle w:val="13"/>
        <w:ind w:firstLine="740"/>
        <w:jc w:val="both"/>
      </w:pPr>
      <w:r>
        <w:t>знание числового ряда чисел в пределах 100 000; чтение, запись и сравнение целых чисел в пределах 100 000;</w:t>
      </w:r>
    </w:p>
    <w:p w:rsidR="001F64A1" w:rsidRDefault="00CF455A">
      <w:pPr>
        <w:pStyle w:val="13"/>
        <w:ind w:firstLine="740"/>
        <w:jc w:val="both"/>
      </w:pPr>
      <w:r>
        <w:t>знание таблицы сложения однозначных чисел;</w:t>
      </w:r>
    </w:p>
    <w:p w:rsidR="001F64A1" w:rsidRDefault="00CF455A">
      <w:pPr>
        <w:pStyle w:val="13"/>
        <w:ind w:firstLine="740"/>
        <w:jc w:val="both"/>
      </w:pPr>
      <w:r>
        <w:t>знание табличных случаев умножения и получаемых из них случаев деления;</w:t>
      </w:r>
    </w:p>
    <w:p w:rsidR="001F64A1" w:rsidRDefault="00CF455A">
      <w:pPr>
        <w:pStyle w:val="13"/>
        <w:ind w:firstLine="7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F64A1" w:rsidRDefault="00CF455A">
      <w:pPr>
        <w:pStyle w:val="13"/>
        <w:ind w:firstLine="740"/>
        <w:jc w:val="both"/>
      </w:pPr>
      <w:r>
        <w:t>знание обыкновенных и десятичных дробей; их получение, запись, чтение;</w:t>
      </w:r>
    </w:p>
    <w:p w:rsidR="001F64A1" w:rsidRDefault="00CF455A">
      <w:pPr>
        <w:pStyle w:val="13"/>
        <w:ind w:firstLine="7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F64A1" w:rsidRDefault="00CF455A">
      <w:pPr>
        <w:pStyle w:val="13"/>
        <w:ind w:firstLine="7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F64A1" w:rsidRDefault="00CF455A">
      <w:pPr>
        <w:pStyle w:val="13"/>
        <w:ind w:firstLine="740"/>
        <w:jc w:val="both"/>
      </w:pPr>
      <w:r>
        <w:t xml:space="preserve">нахождение доли величины и величины по значению её доли (половина, треть, </w:t>
      </w:r>
      <w:r>
        <w:lastRenderedPageBreak/>
        <w:t>четверть, пятая, десятая часть);</w:t>
      </w:r>
    </w:p>
    <w:p w:rsidR="001F64A1" w:rsidRDefault="00CF455A">
      <w:pPr>
        <w:pStyle w:val="13"/>
        <w:ind w:firstLine="740"/>
        <w:jc w:val="both"/>
      </w:pPr>
      <w:r>
        <w:t>решение простых арифметических задач и составных задач в 2 действия;</w:t>
      </w:r>
    </w:p>
    <w:p w:rsidR="001F64A1" w:rsidRDefault="00CF455A">
      <w:pPr>
        <w:pStyle w:val="13"/>
        <w:ind w:firstLine="740"/>
        <w:jc w:val="both"/>
      </w:pPr>
      <w:proofErr w:type="gramStart"/>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1F64A1" w:rsidRDefault="00CF455A">
      <w:pPr>
        <w:pStyle w:val="13"/>
        <w:ind w:firstLine="7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F64A1" w:rsidRDefault="00CF455A">
      <w:pPr>
        <w:pStyle w:val="13"/>
        <w:ind w:firstLine="740"/>
        <w:jc w:val="both"/>
      </w:pPr>
      <w:r>
        <w:t>Достаточный уровень:</w:t>
      </w:r>
    </w:p>
    <w:p w:rsidR="001F64A1" w:rsidRDefault="00CF455A">
      <w:pPr>
        <w:pStyle w:val="13"/>
        <w:ind w:firstLine="740"/>
        <w:jc w:val="both"/>
      </w:pPr>
      <w:r>
        <w:t xml:space="preserve">знание числового ряда чисел в пределах 1 000 </w:t>
      </w:r>
      <w:proofErr w:type="spellStart"/>
      <w:r>
        <w:t>000</w:t>
      </w:r>
      <w:proofErr w:type="spellEnd"/>
      <w:r>
        <w:t xml:space="preserve">; чтение, запись и сравнение чисел в пределах 1 000 </w:t>
      </w:r>
      <w:proofErr w:type="spellStart"/>
      <w:r>
        <w:t>000</w:t>
      </w:r>
      <w:proofErr w:type="spellEnd"/>
      <w:r>
        <w:t>;</w:t>
      </w:r>
    </w:p>
    <w:p w:rsidR="001F64A1" w:rsidRDefault="00CF455A">
      <w:pPr>
        <w:pStyle w:val="13"/>
        <w:ind w:firstLine="740"/>
        <w:jc w:val="both"/>
      </w:pPr>
      <w:r>
        <w:t>знание таблицы сложения однозначных чисел, в том числе с переходом через десяток;</w:t>
      </w:r>
    </w:p>
    <w:p w:rsidR="001F64A1" w:rsidRDefault="00CF455A">
      <w:pPr>
        <w:pStyle w:val="13"/>
        <w:ind w:firstLine="740"/>
        <w:jc w:val="both"/>
      </w:pPr>
      <w:r>
        <w:t>знание табличных случаев умножения и получаемых из них случаев деления;</w:t>
      </w:r>
    </w:p>
    <w:p w:rsidR="001F64A1" w:rsidRDefault="00CF455A">
      <w:pPr>
        <w:pStyle w:val="13"/>
        <w:ind w:firstLine="740"/>
        <w:jc w:val="both"/>
      </w:pPr>
      <w:proofErr w:type="gramStart"/>
      <w:r>
        <w:t>знание названий, обозначений, соотношения крупных и мелких единиц измерения стоимости, длины, массы, времени, площади, объема;</w:t>
      </w:r>
      <w:proofErr w:type="gramEnd"/>
    </w:p>
    <w:p w:rsidR="001F64A1" w:rsidRDefault="00CF455A">
      <w:pPr>
        <w:pStyle w:val="13"/>
        <w:ind w:firstLine="740"/>
        <w:jc w:val="both"/>
      </w:pPr>
      <w: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w:t>
      </w:r>
      <w:proofErr w:type="spellStart"/>
      <w:r>
        <w:t>000</w:t>
      </w:r>
      <w:proofErr w:type="spellEnd"/>
      <w:r>
        <w:t>);</w:t>
      </w:r>
    </w:p>
    <w:p w:rsidR="001F64A1" w:rsidRDefault="00CF455A">
      <w:pPr>
        <w:pStyle w:val="13"/>
        <w:ind w:firstLine="740"/>
        <w:jc w:val="both"/>
        <w:rPr>
          <w:sz w:val="2"/>
          <w:szCs w:val="2"/>
        </w:rPr>
      </w:pPr>
      <w:r>
        <w:t xml:space="preserve">письменное выполнение арифметических действий с многозначными числами </w:t>
      </w:r>
    </w:p>
    <w:p w:rsidR="001F64A1" w:rsidRDefault="00CF455A">
      <w:pPr>
        <w:pStyle w:val="13"/>
        <w:ind w:firstLine="0"/>
        <w:jc w:val="both"/>
      </w:pPr>
      <w:r>
        <w:t xml:space="preserve">и числами, полученными при измерении, в пределах 1 000 </w:t>
      </w:r>
      <w:proofErr w:type="spellStart"/>
      <w:r>
        <w:t>000</w:t>
      </w:r>
      <w:proofErr w:type="spellEnd"/>
      <w:r>
        <w:t>;</w:t>
      </w:r>
    </w:p>
    <w:p w:rsidR="001F64A1" w:rsidRDefault="00CF455A">
      <w:pPr>
        <w:pStyle w:val="13"/>
        <w:ind w:firstLine="740"/>
        <w:jc w:val="both"/>
      </w:pPr>
      <w:r>
        <w:t>знание обыкновенных и десятичных дробей, их получение, запись, чтение;</w:t>
      </w:r>
    </w:p>
    <w:p w:rsidR="001F64A1" w:rsidRDefault="00CF455A">
      <w:pPr>
        <w:pStyle w:val="13"/>
        <w:ind w:firstLine="740"/>
        <w:jc w:val="both"/>
      </w:pPr>
      <w:r>
        <w:t>выполнение арифметических действий с десятичными дробями;</w:t>
      </w:r>
    </w:p>
    <w:p w:rsidR="001F64A1" w:rsidRDefault="00CF455A">
      <w:pPr>
        <w:pStyle w:val="13"/>
        <w:ind w:firstLine="740"/>
        <w:jc w:val="both"/>
      </w:pPr>
      <w:r>
        <w:t>нахождение одной или нескольких долей (процентов) от числа, числа по одной его доли (проценту);</w:t>
      </w:r>
    </w:p>
    <w:p w:rsidR="001F64A1" w:rsidRDefault="00CF455A">
      <w:pPr>
        <w:pStyle w:val="13"/>
        <w:ind w:firstLine="740"/>
        <w:jc w:val="both"/>
      </w:pPr>
      <w:r>
        <w:t xml:space="preserve">выполнение арифметических действий с целыми числами до 1 000 </w:t>
      </w:r>
      <w:proofErr w:type="spellStart"/>
      <w:r>
        <w:t>000</w:t>
      </w:r>
      <w:proofErr w:type="spellEnd"/>
      <w:r>
        <w:t xml:space="preserve"> и десятичными дробями с использованием микрокалькулятора и проверкой вычислений путем повторного использования микрокалькулятора;</w:t>
      </w:r>
    </w:p>
    <w:p w:rsidR="001F64A1" w:rsidRDefault="00CF455A">
      <w:pPr>
        <w:pStyle w:val="13"/>
        <w:ind w:firstLine="740"/>
        <w:jc w:val="both"/>
      </w:pPr>
      <w:r>
        <w:t>решение простых задач в соответствии с программой, составных задач в 2-3 арифметических действия;</w:t>
      </w:r>
    </w:p>
    <w:p w:rsidR="001F64A1" w:rsidRDefault="00CF455A">
      <w:pPr>
        <w:pStyle w:val="13"/>
        <w:ind w:firstLine="740"/>
        <w:jc w:val="both"/>
      </w:pPr>
      <w:proofErr w:type="gramStart"/>
      <w:r>
        <w:t>распознавание, различение и называние геометрических фигур и тел (куб, шар, параллелепипед, пирамида, призма, цилиндр, конус);</w:t>
      </w:r>
      <w:proofErr w:type="gramEnd"/>
    </w:p>
    <w:p w:rsidR="001F64A1" w:rsidRDefault="00CF455A">
      <w:pPr>
        <w:pStyle w:val="13"/>
        <w:ind w:firstLine="740"/>
        <w:jc w:val="both"/>
      </w:pPr>
      <w:r>
        <w:t>знание свойств элементов многоугольников (треугольник, прямоугольник, параллелограмм), прямоугольного параллелепипеда;</w:t>
      </w:r>
    </w:p>
    <w:p w:rsidR="001F64A1" w:rsidRDefault="00CF455A">
      <w:pPr>
        <w:pStyle w:val="13"/>
        <w:ind w:firstLine="740"/>
        <w:jc w:val="both"/>
      </w:pPr>
      <w:r>
        <w:t>вычисление площади прямоугольника, объема прямоугольного параллелепипеда (куба);</w:t>
      </w:r>
    </w:p>
    <w:p w:rsidR="001F64A1" w:rsidRDefault="00CF455A">
      <w:pPr>
        <w:pStyle w:val="13"/>
        <w:ind w:firstLine="7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F64A1" w:rsidRDefault="00CF455A">
      <w:pPr>
        <w:pStyle w:val="13"/>
        <w:ind w:firstLine="740"/>
        <w:jc w:val="both"/>
      </w:pPr>
      <w:r>
        <w:t>применение математических знаний для решения профессиональных трудовых задач;</w:t>
      </w:r>
    </w:p>
    <w:p w:rsidR="001F64A1" w:rsidRDefault="00CF455A">
      <w:pPr>
        <w:pStyle w:val="13"/>
        <w:spacing w:after="340"/>
        <w:ind w:firstLine="740"/>
        <w:jc w:val="both"/>
      </w:pPr>
      <w:r>
        <w:t>представления о персональном компьютере как техническом средстве, его основных устройствах и их назначении.</w:t>
      </w:r>
    </w:p>
    <w:p w:rsidR="001F64A1" w:rsidRDefault="00CF455A">
      <w:pPr>
        <w:pStyle w:val="12"/>
        <w:keepNext/>
        <w:keepLines/>
        <w:jc w:val="both"/>
      </w:pPr>
      <w:bookmarkStart w:id="162" w:name="bookmark168"/>
      <w:bookmarkStart w:id="163" w:name="bookmark169"/>
      <w:bookmarkStart w:id="164" w:name="bookmark167"/>
      <w:r>
        <w:t>Рабочая программа по учебному предмету "Информатика" (VII-IX) предметной области "Математика".</w:t>
      </w:r>
      <w:bookmarkEnd w:id="162"/>
      <w:bookmarkEnd w:id="163"/>
      <w:bookmarkEnd w:id="164"/>
    </w:p>
    <w:p w:rsidR="001F64A1" w:rsidRDefault="00CF455A">
      <w:pPr>
        <w:pStyle w:val="13"/>
        <w:ind w:firstLine="740"/>
        <w:jc w:val="both"/>
      </w:pPr>
      <w:r>
        <w:rPr>
          <w:u w:val="single"/>
        </w:rPr>
        <w:t>Пояснительная записка.</w:t>
      </w:r>
    </w:p>
    <w:p w:rsidR="001F64A1" w:rsidRDefault="00CF455A">
      <w:pPr>
        <w:pStyle w:val="13"/>
        <w:ind w:firstLine="740"/>
        <w:jc w:val="both"/>
      </w:pPr>
      <w:r>
        <w:t xml:space="preserve">В результате изучения курса информатики у </w:t>
      </w:r>
      <w:proofErr w:type="gramStart"/>
      <w:r>
        <w:t>обучающихся</w:t>
      </w:r>
      <w:proofErr w:type="gramEnd"/>
      <w: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w:t>
      </w:r>
      <w:r>
        <w:lastRenderedPageBreak/>
        <w:t xml:space="preserve">Обучающиеся познакомятся с приёмами работы с компьютером и другими средствами икт, необходимыми для решения </w:t>
      </w:r>
      <w:proofErr w:type="spellStart"/>
      <w:r>
        <w:t>учебно</w:t>
      </w:r>
      <w:r>
        <w:softHyphen/>
        <w:t>познавательных</w:t>
      </w:r>
      <w:proofErr w:type="spellEnd"/>
      <w:r>
        <w:t xml:space="preserve">,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t>качеств</w:t>
      </w:r>
      <w:proofErr w:type="gramEnd"/>
      <w:r>
        <w:t xml:space="preserve"> обучающихся с умственной отсталостью (интеллектуальными нарушениями) с учетом их индивидуальных возможностей.</w:t>
      </w:r>
    </w:p>
    <w:p w:rsidR="001F64A1" w:rsidRDefault="00CF455A">
      <w:pPr>
        <w:pStyle w:val="13"/>
        <w:ind w:firstLine="740"/>
        <w:jc w:val="both"/>
      </w:pPr>
      <w:r>
        <w:rPr>
          <w:u w:val="single"/>
        </w:rPr>
        <w:t>Содержание учебного предмета.</w:t>
      </w:r>
    </w:p>
    <w:p w:rsidR="001F64A1" w:rsidRDefault="00CF455A">
      <w:pPr>
        <w:pStyle w:val="13"/>
        <w:ind w:firstLine="740"/>
        <w:jc w:val="both"/>
      </w:pPr>
      <w: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1F64A1" w:rsidRDefault="00CF455A">
      <w:pPr>
        <w:pStyle w:val="13"/>
        <w:ind w:firstLine="740"/>
        <w:jc w:val="both"/>
      </w:pPr>
      <w:proofErr w:type="gramStart"/>
      <w:r>
        <w:t>Работа с простыми информационными объектами (текст, таблица, схема, рисунок): преобразование, создание, сохранение, удаление.</w:t>
      </w:r>
      <w:proofErr w:type="gramEnd"/>
      <w:r>
        <w:t xml:space="preserve">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1F64A1" w:rsidRDefault="00CF455A">
      <w:pPr>
        <w:pStyle w:val="13"/>
        <w:ind w:firstLine="740"/>
        <w:jc w:val="both"/>
      </w:pPr>
      <w:r>
        <w:t>Работа с цифровыми образовательными ресурсами, готовыми материалами на электронных носителях.</w:t>
      </w:r>
    </w:p>
    <w:p w:rsidR="001F64A1" w:rsidRDefault="00CF455A">
      <w:pPr>
        <w:pStyle w:val="13"/>
        <w:ind w:firstLine="740"/>
        <w:jc w:val="both"/>
      </w:pPr>
      <w:r>
        <w:rPr>
          <w:u w:val="single"/>
        </w:rPr>
        <w:t>Планируемые предметные результаты освоения учебного предмета "Информатика".</w:t>
      </w:r>
    </w:p>
    <w:p w:rsidR="001F64A1" w:rsidRDefault="00CF455A">
      <w:pPr>
        <w:pStyle w:val="13"/>
        <w:ind w:left="709" w:firstLine="0"/>
        <w:jc w:val="both"/>
      </w:pPr>
      <w:r>
        <w:t>Минимальный уровень:</w:t>
      </w:r>
    </w:p>
    <w:p w:rsidR="001F64A1" w:rsidRDefault="00CF455A">
      <w:pPr>
        <w:pStyle w:val="13"/>
        <w:ind w:firstLine="740"/>
        <w:jc w:val="both"/>
      </w:pPr>
      <w:r>
        <w:t>представление о персональном компьютере как техническом средстве, его основных устройствах и их назначении;</w:t>
      </w:r>
    </w:p>
    <w:p w:rsidR="001F64A1" w:rsidRDefault="00CF455A">
      <w:pPr>
        <w:pStyle w:val="13"/>
        <w:ind w:firstLine="74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w:t>
      </w:r>
      <w:r>
        <w:softHyphen/>
        <w:t>двигательного</w:t>
      </w:r>
      <w:proofErr w:type="spellEnd"/>
      <w:r>
        <w:t xml:space="preserve"> аппарата эргономичные приёмы работы, выполнение компенсирующих физических упражнений (мини-зарядка);</w:t>
      </w:r>
    </w:p>
    <w:p w:rsidR="001F64A1" w:rsidRDefault="00CF455A">
      <w:pPr>
        <w:pStyle w:val="13"/>
        <w:ind w:firstLine="740"/>
        <w:jc w:val="both"/>
      </w:pPr>
      <w:r>
        <w:t>пользование компьютером для решения доступных учебных задач с простыми информационными объектами (текстами, рисунками).</w:t>
      </w:r>
    </w:p>
    <w:p w:rsidR="001F64A1" w:rsidRDefault="00CF455A">
      <w:pPr>
        <w:pStyle w:val="13"/>
        <w:ind w:firstLine="740"/>
        <w:jc w:val="both"/>
      </w:pPr>
      <w:r>
        <w:t>Достаточный уровень:</w:t>
      </w:r>
    </w:p>
    <w:p w:rsidR="001F64A1" w:rsidRDefault="00CF455A">
      <w:pPr>
        <w:pStyle w:val="13"/>
        <w:ind w:firstLine="740"/>
        <w:jc w:val="both"/>
      </w:pPr>
      <w:r>
        <w:t>представление о персональном компьютере как техническом средстве, его основных устройствах и их назначении;</w:t>
      </w:r>
    </w:p>
    <w:p w:rsidR="001F64A1" w:rsidRDefault="00CF455A">
      <w:pPr>
        <w:pStyle w:val="13"/>
        <w:ind w:firstLine="74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w:t>
      </w:r>
      <w:r>
        <w:softHyphen/>
        <w:t>двигательного</w:t>
      </w:r>
      <w:proofErr w:type="spellEnd"/>
      <w:r>
        <w:t xml:space="preserve"> аппарата эргономичные приёмы работы, выполнение компенсирующих физических упражнений (мини-зарядка);</w:t>
      </w:r>
    </w:p>
    <w:p w:rsidR="001F64A1" w:rsidRDefault="00CF455A">
      <w:pPr>
        <w:pStyle w:val="13"/>
        <w:ind w:firstLine="7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1F64A1" w:rsidRDefault="00CF455A">
      <w:pPr>
        <w:pStyle w:val="13"/>
        <w:ind w:firstLine="740"/>
        <w:jc w:val="both"/>
      </w:pPr>
      <w:r>
        <w:t>пользование компьютером для поиска, получения, хранения, воспроизведения и передачи необходимой информации;</w:t>
      </w:r>
    </w:p>
    <w:p w:rsidR="001F64A1" w:rsidRDefault="00CF455A">
      <w:pPr>
        <w:pStyle w:val="13"/>
        <w:spacing w:after="340"/>
        <w:ind w:firstLine="740"/>
        <w:jc w:val="both"/>
      </w:pPr>
      <w:r>
        <w:t>запись (фиксация) выборочной информации об окружающем мире и о себе самом с помощью инструментов ИКТ.</w:t>
      </w:r>
    </w:p>
    <w:p w:rsidR="001F64A1" w:rsidRDefault="00CF455A">
      <w:pPr>
        <w:pStyle w:val="12"/>
        <w:keepNext/>
        <w:keepLines/>
        <w:jc w:val="both"/>
      </w:pPr>
      <w:bookmarkStart w:id="165" w:name="bookmark172"/>
      <w:bookmarkStart w:id="166" w:name="bookmark171"/>
      <w:bookmarkStart w:id="167" w:name="bookmark170"/>
      <w:r>
        <w:lastRenderedPageBreak/>
        <w:t>Рабочая программа по учебному предмету "Природоведение" (V-VI классы) предметной области "Естествознание".</w:t>
      </w:r>
      <w:bookmarkEnd w:id="165"/>
      <w:bookmarkEnd w:id="166"/>
      <w:bookmarkEnd w:id="167"/>
    </w:p>
    <w:p w:rsidR="001F64A1" w:rsidRDefault="00CF455A">
      <w:pPr>
        <w:pStyle w:val="13"/>
        <w:ind w:firstLine="740"/>
        <w:jc w:val="both"/>
      </w:pPr>
      <w:r>
        <w:rPr>
          <w:u w:val="single"/>
        </w:rPr>
        <w:t>Пояснительная записка.</w:t>
      </w:r>
    </w:p>
    <w:p w:rsidR="001F64A1" w:rsidRDefault="00CF455A">
      <w:pPr>
        <w:pStyle w:val="13"/>
        <w:ind w:firstLine="740"/>
        <w:jc w:val="both"/>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1F64A1" w:rsidRDefault="00CF455A">
      <w:pPr>
        <w:pStyle w:val="13"/>
        <w:ind w:left="740" w:firstLine="0"/>
        <w:jc w:val="both"/>
      </w:pPr>
      <w:r>
        <w:t>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w:t>
      </w:r>
    </w:p>
    <w:p w:rsidR="001F64A1" w:rsidRDefault="00CF455A">
      <w:pPr>
        <w:pStyle w:val="13"/>
        <w:ind w:left="740" w:firstLine="0"/>
        <w:jc w:val="both"/>
      </w:pPr>
      <w:r>
        <w:t xml:space="preserve">формирование специальных и </w:t>
      </w:r>
      <w:proofErr w:type="spellStart"/>
      <w:r>
        <w:t>общеучебных</w:t>
      </w:r>
      <w:proofErr w:type="spellEnd"/>
      <w:r>
        <w:t xml:space="preserve"> умений и навыков;</w:t>
      </w:r>
    </w:p>
    <w:p w:rsidR="001F64A1" w:rsidRDefault="001F64A1">
      <w:pPr>
        <w:jc w:val="right"/>
        <w:rPr>
          <w:sz w:val="2"/>
          <w:szCs w:val="2"/>
        </w:rPr>
      </w:pPr>
    </w:p>
    <w:p w:rsidR="001F64A1" w:rsidRDefault="00CF455A">
      <w:pPr>
        <w:pStyle w:val="13"/>
        <w:ind w:firstLine="740"/>
        <w:jc w:val="both"/>
      </w:pPr>
      <w:r>
        <w:t>воспитание бережного отношения к природе, ее ресурсам, знакомство с основными направлениями природоохранительной работы;</w:t>
      </w:r>
    </w:p>
    <w:p w:rsidR="001F64A1" w:rsidRDefault="00CF455A">
      <w:pPr>
        <w:pStyle w:val="13"/>
        <w:ind w:firstLine="740"/>
        <w:jc w:val="both"/>
      </w:pPr>
      <w:r>
        <w:t>воспитание социально значимых качеств личности.</w:t>
      </w:r>
    </w:p>
    <w:p w:rsidR="001F64A1" w:rsidRDefault="00CF455A">
      <w:pPr>
        <w:pStyle w:val="13"/>
        <w:ind w:firstLine="740"/>
        <w:jc w:val="both"/>
      </w:pPr>
      <w:proofErr w:type="gramStart"/>
      <w: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 - следственные связи и зависимости.</w:t>
      </w:r>
      <w:proofErr w:type="gramEnd"/>
    </w:p>
    <w:p w:rsidR="001F64A1" w:rsidRDefault="00CF455A">
      <w:pPr>
        <w:pStyle w:val="13"/>
        <w:ind w:firstLine="740"/>
        <w:jc w:val="both"/>
      </w:pPr>
      <w: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t>с</w:t>
      </w:r>
      <w:proofErr w:type="gramEnd"/>
      <w: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1F64A1" w:rsidRDefault="00CF455A">
      <w:pPr>
        <w:pStyle w:val="13"/>
        <w:ind w:firstLine="740"/>
        <w:jc w:val="both"/>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1F64A1" w:rsidRDefault="00CF455A">
      <w:pPr>
        <w:pStyle w:val="13"/>
        <w:ind w:firstLine="740"/>
        <w:jc w:val="both"/>
      </w:pPr>
      <w:r>
        <w:rPr>
          <w:u w:val="single"/>
        </w:rPr>
        <w:t>Содержание учебного предмета "Природоведение".</w:t>
      </w:r>
    </w:p>
    <w:p w:rsidR="001F64A1" w:rsidRDefault="00CF455A">
      <w:pPr>
        <w:pStyle w:val="13"/>
        <w:ind w:firstLine="740"/>
        <w:jc w:val="both"/>
      </w:pPr>
      <w:r>
        <w:t>Программа по природоведению состоит из шести разделов:</w:t>
      </w:r>
    </w:p>
    <w:p w:rsidR="001F64A1" w:rsidRDefault="00CF455A">
      <w:pPr>
        <w:pStyle w:val="13"/>
        <w:ind w:firstLine="740"/>
        <w:jc w:val="both"/>
      </w:pPr>
      <w:r>
        <w:t>"Вселенная", "Наш дом - Земля", "Есть на Земле страна Россия", "Растительный мир", "Животный мир", "Человек".</w:t>
      </w:r>
    </w:p>
    <w:p w:rsidR="001F64A1" w:rsidRDefault="00CF455A">
      <w:pPr>
        <w:pStyle w:val="13"/>
        <w:ind w:firstLine="740"/>
        <w:jc w:val="both"/>
      </w:pPr>
      <w: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1F64A1" w:rsidRDefault="00CF455A">
      <w:pPr>
        <w:pStyle w:val="13"/>
        <w:ind w:firstLine="1980"/>
        <w:jc w:val="both"/>
      </w:pPr>
      <w:proofErr w:type="gramStart"/>
      <w: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t xml:space="preserve"> Этот раздел программы предусматривает также знакомство с формами поверхности Земли и видами водоемов.</w:t>
      </w:r>
    </w:p>
    <w:p w:rsidR="001F64A1" w:rsidRDefault="00CF455A">
      <w:pPr>
        <w:pStyle w:val="13"/>
        <w:ind w:firstLine="740"/>
        <w:jc w:val="both"/>
      </w:pPr>
      <w:r>
        <w:t xml:space="preserve">Раздел "Есть на Земле страна Россия" завершает изучение неживой природы в V классе и готовит </w:t>
      </w:r>
      <w:proofErr w:type="gramStart"/>
      <w:r>
        <w:t>обучающихся</w:t>
      </w:r>
      <w:proofErr w:type="gramEnd"/>
      <w: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1F64A1" w:rsidRDefault="00CF455A">
      <w:pPr>
        <w:pStyle w:val="13"/>
        <w:ind w:firstLine="740"/>
        <w:jc w:val="both"/>
      </w:pPr>
      <w:r>
        <w:lastRenderedPageBreak/>
        <w:t xml:space="preserve">При изучении этого раздела уместно опираться на знания </w:t>
      </w:r>
      <w:proofErr w:type="gramStart"/>
      <w:r>
        <w:t>обучающихся</w:t>
      </w:r>
      <w:proofErr w:type="gramEnd"/>
      <w:r>
        <w:t xml:space="preserve"> о своем родном крае.</w:t>
      </w:r>
    </w:p>
    <w:p w:rsidR="001F64A1" w:rsidRDefault="00CF455A">
      <w:pPr>
        <w:pStyle w:val="13"/>
        <w:spacing w:after="180"/>
        <w:ind w:firstLine="740"/>
        <w:jc w:val="both"/>
      </w:pPr>
      <w:r>
        <w:t xml:space="preserve">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proofErr w:type="gramStart"/>
      <w:r>
        <w:t>обучающихся</w:t>
      </w:r>
      <w:proofErr w:type="gramEnd"/>
      <w:r>
        <w:t>, воспитывать экологическую культуру, бережное отношение к объектам природы, умение видеть её красоту.</w:t>
      </w:r>
    </w:p>
    <w:p w:rsidR="001F64A1" w:rsidRDefault="00CF455A">
      <w:pPr>
        <w:pStyle w:val="13"/>
        <w:ind w:firstLine="740"/>
        <w:jc w:val="both"/>
      </w:pPr>
      <w: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1F64A1" w:rsidRDefault="00CF455A">
      <w:pPr>
        <w:pStyle w:val="13"/>
        <w:ind w:firstLine="740"/>
        <w:jc w:val="both"/>
      </w:pPr>
      <w:r>
        <w:t>Завершают курс обобщающие уроки, которые систематизируют знания о живой и неживой природе, полученные в курсе "Природоведение".</w:t>
      </w:r>
    </w:p>
    <w:p w:rsidR="001F64A1" w:rsidRDefault="00CF455A">
      <w:pPr>
        <w:pStyle w:val="13"/>
        <w:ind w:firstLine="740"/>
        <w:jc w:val="both"/>
      </w:pPr>
      <w:r>
        <w:t xml:space="preserve">В процессе изучения природоведческого </w:t>
      </w:r>
      <w:proofErr w:type="gramStart"/>
      <w:r>
        <w:t>материала</w:t>
      </w:r>
      <w:proofErr w:type="gramEnd"/>
      <w:r>
        <w:t xml:space="preserve"> обучающиеся должны понять логику курса: Вселенная - Солнечная система - планета Земля. </w:t>
      </w:r>
      <w:proofErr w:type="gramStart"/>
      <w:r>
        <w:t>Оболочки Земли: атмосфера (в связи с этим изучается воздух), литосфера (земная поверхность, полезные ископаемые, почва), гидросфера (вода, водоемы).</w:t>
      </w:r>
      <w:proofErr w:type="gramEnd"/>
      <w:r>
        <w:t xml:space="preserve"> От неживой природы зависит состояние биосферы: жизнь растений, животных и человека. Человек - частица Вселенной.</w:t>
      </w:r>
    </w:p>
    <w:p w:rsidR="001F64A1" w:rsidRDefault="00CF455A">
      <w:pPr>
        <w:pStyle w:val="13"/>
        <w:ind w:firstLine="740"/>
        <w:jc w:val="both"/>
      </w:pPr>
      <w:r>
        <w:t xml:space="preserve">Такое построение программы поможет сформировать у </w:t>
      </w:r>
      <w:proofErr w:type="gramStart"/>
      <w:r>
        <w:t>обучающихся</w:t>
      </w:r>
      <w:proofErr w:type="gramEnd"/>
      <w: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1F64A1" w:rsidRDefault="00CF455A">
      <w:pPr>
        <w:pStyle w:val="13"/>
        <w:ind w:firstLine="740"/>
        <w:jc w:val="both"/>
      </w:pPr>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1F64A1" w:rsidRDefault="00CF455A">
      <w:pPr>
        <w:pStyle w:val="13"/>
        <w:ind w:firstLine="740"/>
        <w:jc w:val="both"/>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1F64A1" w:rsidRDefault="00CF455A">
      <w:pPr>
        <w:pStyle w:val="13"/>
        <w:spacing w:after="180"/>
        <w:ind w:firstLine="740"/>
        <w:jc w:val="both"/>
      </w:pPr>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1F64A1" w:rsidRDefault="00CF455A">
      <w:pPr>
        <w:pStyle w:val="13"/>
        <w:ind w:firstLine="740"/>
        <w:jc w:val="both"/>
      </w:pPr>
      <w:r>
        <w:lastRenderedPageBreak/>
        <w:t xml:space="preserve">Программа учитывает преемственность обучения, поэтому в ней должны быть отражены </w:t>
      </w:r>
      <w:proofErr w:type="spellStart"/>
      <w:r>
        <w:t>межпредметные</w:t>
      </w:r>
      <w:proofErr w:type="spellEnd"/>
      <w:r>
        <w:t xml:space="preserve"> связи, на которые опираются обучающиеся при изучении природоведческого материала.</w:t>
      </w:r>
    </w:p>
    <w:p w:rsidR="001F64A1" w:rsidRDefault="00CF455A">
      <w:pPr>
        <w:pStyle w:val="13"/>
        <w:ind w:firstLine="740"/>
        <w:jc w:val="both"/>
      </w:pPr>
      <w:proofErr w:type="gramStart"/>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rsidR="001F64A1" w:rsidRDefault="00CF455A">
      <w:pPr>
        <w:pStyle w:val="13"/>
        <w:numPr>
          <w:ilvl w:val="0"/>
          <w:numId w:val="13"/>
        </w:numPr>
        <w:tabs>
          <w:tab w:val="left" w:pos="1143"/>
        </w:tabs>
        <w:ind w:firstLine="740"/>
        <w:jc w:val="both"/>
      </w:pPr>
      <w:bookmarkStart w:id="168" w:name="bookmark173"/>
      <w:bookmarkEnd w:id="168"/>
      <w: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1F64A1" w:rsidRDefault="00CF455A">
      <w:pPr>
        <w:pStyle w:val="13"/>
        <w:numPr>
          <w:ilvl w:val="0"/>
          <w:numId w:val="13"/>
        </w:numPr>
        <w:tabs>
          <w:tab w:val="left" w:pos="1158"/>
        </w:tabs>
        <w:ind w:firstLine="740"/>
        <w:jc w:val="both"/>
      </w:pPr>
      <w:bookmarkStart w:id="169" w:name="bookmark174"/>
      <w:bookmarkEnd w:id="169"/>
      <w:r>
        <w:t>Вселенная. Солнечная система. Солнце. Небесные тела: планеты, звезды.</w:t>
      </w:r>
    </w:p>
    <w:p w:rsidR="001F64A1" w:rsidRDefault="00CF455A">
      <w:pPr>
        <w:pStyle w:val="13"/>
        <w:ind w:firstLine="740"/>
        <w:jc w:val="both"/>
      </w:pPr>
      <w:r>
        <w:t>Исследование космоса. Спутники. Космические корабли. Первый полет в космос. Современные исследования.</w:t>
      </w:r>
    </w:p>
    <w:p w:rsidR="001F64A1" w:rsidRDefault="00CF455A">
      <w:pPr>
        <w:pStyle w:val="13"/>
        <w:numPr>
          <w:ilvl w:val="0"/>
          <w:numId w:val="13"/>
        </w:numPr>
        <w:tabs>
          <w:tab w:val="left" w:pos="1138"/>
        </w:tabs>
        <w:ind w:firstLine="740"/>
        <w:jc w:val="both"/>
      </w:pPr>
      <w:bookmarkStart w:id="170" w:name="bookmark175"/>
      <w:bookmarkEnd w:id="170"/>
      <w:r>
        <w:t>Цикличность изменений в природе. Зависимость изменений в природе от Солнца. Сезонные изменения в природе.</w:t>
      </w:r>
    </w:p>
    <w:p w:rsidR="001F64A1" w:rsidRDefault="00CF455A">
      <w:pPr>
        <w:pStyle w:val="13"/>
        <w:numPr>
          <w:ilvl w:val="0"/>
          <w:numId w:val="13"/>
        </w:numPr>
        <w:tabs>
          <w:tab w:val="left" w:pos="1158"/>
        </w:tabs>
        <w:ind w:firstLine="740"/>
        <w:jc w:val="both"/>
      </w:pPr>
      <w:bookmarkStart w:id="171" w:name="bookmark176"/>
      <w:bookmarkEnd w:id="171"/>
      <w:r>
        <w:t>Наш дом - Земля.</w:t>
      </w:r>
    </w:p>
    <w:p w:rsidR="001F64A1" w:rsidRDefault="00CF455A">
      <w:pPr>
        <w:pStyle w:val="13"/>
        <w:ind w:firstLine="740"/>
        <w:jc w:val="both"/>
      </w:pPr>
      <w:r>
        <w:t>Планета Земля. Форма Земли. Оболочки Земли: атмосфера, гидросфера, литосфера, биосфера.</w:t>
      </w:r>
    </w:p>
    <w:p w:rsidR="001F64A1" w:rsidRDefault="00CF455A">
      <w:pPr>
        <w:pStyle w:val="13"/>
        <w:numPr>
          <w:ilvl w:val="0"/>
          <w:numId w:val="13"/>
        </w:numPr>
        <w:tabs>
          <w:tab w:val="left" w:pos="1158"/>
        </w:tabs>
        <w:ind w:firstLine="740"/>
        <w:jc w:val="both"/>
      </w:pPr>
      <w:bookmarkStart w:id="172" w:name="bookmark177"/>
      <w:bookmarkEnd w:id="172"/>
      <w:r>
        <w:t>Воздух.</w:t>
      </w:r>
    </w:p>
    <w:p w:rsidR="001F64A1" w:rsidRDefault="00CF455A">
      <w:pPr>
        <w:pStyle w:val="13"/>
        <w:ind w:firstLine="740"/>
        <w:jc w:val="both"/>
      </w:pPr>
      <w:r>
        <w:t>Воздух и его охрана. Значение воздуха для жизни на Земле.</w:t>
      </w:r>
    </w:p>
    <w:p w:rsidR="001F64A1" w:rsidRDefault="00CF455A">
      <w:pPr>
        <w:pStyle w:val="13"/>
        <w:tabs>
          <w:tab w:val="left" w:pos="3634"/>
        </w:tabs>
        <w:ind w:firstLine="740"/>
        <w:jc w:val="both"/>
      </w:pPr>
      <w:r>
        <w:t>Свойства воздуха:</w:t>
      </w:r>
      <w:r>
        <w:tab/>
        <w:t>прозрачность, бесцветность, объем, упругость.</w:t>
      </w:r>
    </w:p>
    <w:p w:rsidR="001F64A1" w:rsidRDefault="00CF455A">
      <w:pPr>
        <w:pStyle w:val="13"/>
        <w:ind w:firstLine="0"/>
        <w:jc w:val="both"/>
      </w:pPr>
      <w:r>
        <w:t>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1F64A1" w:rsidRDefault="00CF455A">
      <w:pPr>
        <w:pStyle w:val="13"/>
        <w:numPr>
          <w:ilvl w:val="0"/>
          <w:numId w:val="13"/>
        </w:numPr>
        <w:tabs>
          <w:tab w:val="left" w:pos="1158"/>
        </w:tabs>
        <w:ind w:firstLine="740"/>
        <w:jc w:val="both"/>
      </w:pPr>
      <w:bookmarkStart w:id="173" w:name="bookmark178"/>
      <w:bookmarkEnd w:id="173"/>
      <w:r>
        <w:t>Знакомство с термометрами. Измерение температуры воздуха.</w:t>
      </w:r>
    </w:p>
    <w:p w:rsidR="001F64A1" w:rsidRDefault="00CF455A">
      <w:pPr>
        <w:pStyle w:val="13"/>
        <w:ind w:firstLine="740"/>
        <w:jc w:val="both"/>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1F64A1" w:rsidRDefault="00CF455A">
      <w:pPr>
        <w:pStyle w:val="13"/>
        <w:numPr>
          <w:ilvl w:val="0"/>
          <w:numId w:val="13"/>
        </w:numPr>
        <w:tabs>
          <w:tab w:val="left" w:pos="1147"/>
        </w:tabs>
        <w:ind w:firstLine="740"/>
        <w:jc w:val="both"/>
      </w:pPr>
      <w:bookmarkStart w:id="174" w:name="bookmark179"/>
      <w:bookmarkEnd w:id="174"/>
      <w:r>
        <w:t>Чистый и загрязненный воздух. Примеси в воздухе (водяной пар, дым, пыль). Поддержание чистоты воздуха. Значение воздуха в природе.</w:t>
      </w:r>
    </w:p>
    <w:p w:rsidR="001F64A1" w:rsidRDefault="00CF455A">
      <w:pPr>
        <w:pStyle w:val="13"/>
        <w:numPr>
          <w:ilvl w:val="0"/>
          <w:numId w:val="13"/>
        </w:numPr>
        <w:tabs>
          <w:tab w:val="left" w:pos="1158"/>
        </w:tabs>
        <w:ind w:firstLine="740"/>
        <w:jc w:val="both"/>
      </w:pPr>
      <w:bookmarkStart w:id="175" w:name="bookmark180"/>
      <w:bookmarkEnd w:id="175"/>
      <w:r>
        <w:t>Поверхность суши. Почва.</w:t>
      </w:r>
    </w:p>
    <w:p w:rsidR="001F64A1" w:rsidRDefault="00CF455A">
      <w:pPr>
        <w:pStyle w:val="13"/>
        <w:ind w:firstLine="740"/>
        <w:jc w:val="both"/>
      </w:pPr>
      <w:r>
        <w:t>Равнины, горы, холмы, овраги.</w:t>
      </w:r>
    </w:p>
    <w:p w:rsidR="001F64A1" w:rsidRDefault="00CF455A">
      <w:pPr>
        <w:pStyle w:val="13"/>
        <w:ind w:firstLine="740"/>
        <w:jc w:val="both"/>
      </w:pPr>
      <w:r>
        <w:t>Почва - верхний слой земли. Ее образование.</w:t>
      </w:r>
    </w:p>
    <w:p w:rsidR="001F64A1" w:rsidRDefault="00CF455A">
      <w:pPr>
        <w:pStyle w:val="13"/>
        <w:ind w:firstLine="740"/>
        <w:jc w:val="both"/>
      </w:pPr>
      <w:r>
        <w:t>Состав почвы: перегной, глина, песок, вода, минеральные соли, воздух.</w:t>
      </w:r>
    </w:p>
    <w:p w:rsidR="001F64A1" w:rsidRDefault="00CF455A">
      <w:pPr>
        <w:pStyle w:val="13"/>
        <w:ind w:firstLine="740"/>
        <w:jc w:val="both"/>
      </w:pPr>
      <w:r>
        <w:t>Минеральная и органическая части почвы. Перегной - органическая часть почвы. Глина, песок и соли - минеральная часть почвы.</w:t>
      </w:r>
    </w:p>
    <w:p w:rsidR="001F64A1" w:rsidRDefault="00CF455A">
      <w:pPr>
        <w:pStyle w:val="13"/>
        <w:ind w:firstLine="740"/>
        <w:jc w:val="both"/>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1F64A1" w:rsidRDefault="00CF455A">
      <w:pPr>
        <w:pStyle w:val="13"/>
        <w:ind w:firstLine="740"/>
        <w:jc w:val="both"/>
      </w:pPr>
      <w:r>
        <w:t>Основное свойство почвы - плодородие. Обработка почвы. Значение почвы в народном хозяйстве.</w:t>
      </w:r>
    </w:p>
    <w:p w:rsidR="001F64A1" w:rsidRDefault="00CF455A">
      <w:pPr>
        <w:pStyle w:val="13"/>
        <w:ind w:firstLine="740"/>
        <w:jc w:val="both"/>
      </w:pPr>
      <w:r>
        <w:t>Эрозия почв. Охрана почв.</w:t>
      </w:r>
    </w:p>
    <w:p w:rsidR="001F64A1" w:rsidRDefault="00CF455A">
      <w:pPr>
        <w:pStyle w:val="13"/>
        <w:ind w:firstLine="740"/>
        <w:jc w:val="both"/>
      </w:pPr>
      <w:r>
        <w:lastRenderedPageBreak/>
        <w:t>Полезные ископаемые.</w:t>
      </w:r>
    </w:p>
    <w:p w:rsidR="001F64A1" w:rsidRDefault="00CF455A">
      <w:pPr>
        <w:pStyle w:val="13"/>
        <w:ind w:firstLine="740"/>
        <w:jc w:val="both"/>
      </w:pPr>
      <w:r>
        <w:t>Полезные ископаемые. Виды полезных ископаемых. Свойства. Значение. Способы добычи.</w:t>
      </w:r>
    </w:p>
    <w:p w:rsidR="001F64A1" w:rsidRDefault="00CF455A">
      <w:pPr>
        <w:pStyle w:val="13"/>
        <w:numPr>
          <w:ilvl w:val="0"/>
          <w:numId w:val="13"/>
        </w:numPr>
        <w:tabs>
          <w:tab w:val="left" w:pos="1106"/>
        </w:tabs>
        <w:ind w:firstLine="740"/>
        <w:jc w:val="both"/>
      </w:pPr>
      <w:bookmarkStart w:id="176" w:name="bookmark181"/>
      <w:bookmarkEnd w:id="176"/>
      <w:r>
        <w:t>Полезные ископаемые, используемые в качестве строительных материалов. Гранит, известняки, песок, глина.</w:t>
      </w:r>
    </w:p>
    <w:p w:rsidR="001F64A1" w:rsidRDefault="00CF455A">
      <w:pPr>
        <w:pStyle w:val="13"/>
        <w:ind w:firstLine="740"/>
        <w:jc w:val="both"/>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1F64A1" w:rsidRDefault="00CF455A">
      <w:pPr>
        <w:pStyle w:val="13"/>
        <w:ind w:firstLine="740"/>
        <w:jc w:val="both"/>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1F64A1" w:rsidRDefault="00CF455A">
      <w:pPr>
        <w:pStyle w:val="13"/>
        <w:ind w:firstLine="740"/>
        <w:jc w:val="both"/>
      </w:pPr>
      <w:r>
        <w:t>Природный газ. Свойства газа: запах, горючесть. Добыча и использование. Правила обращения с газом в быту.</w:t>
      </w:r>
    </w:p>
    <w:p w:rsidR="001F64A1" w:rsidRDefault="00CF455A">
      <w:pPr>
        <w:pStyle w:val="13"/>
        <w:ind w:firstLine="740"/>
        <w:jc w:val="both"/>
      </w:pPr>
      <w:r>
        <w:t>Полезные ископаемые, используемые для получения металлов.</w:t>
      </w:r>
    </w:p>
    <w:p w:rsidR="001F64A1" w:rsidRDefault="00CF455A">
      <w:pPr>
        <w:pStyle w:val="13"/>
        <w:ind w:firstLine="740"/>
        <w:jc w:val="both"/>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1F64A1" w:rsidRDefault="00CF455A">
      <w:pPr>
        <w:pStyle w:val="13"/>
        <w:tabs>
          <w:tab w:val="left" w:pos="5011"/>
        </w:tabs>
        <w:ind w:firstLine="740"/>
        <w:jc w:val="both"/>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 Местные полезные ископаемые. Добыча и использование.</w:t>
      </w:r>
    </w:p>
    <w:p w:rsidR="001F64A1" w:rsidRDefault="00CF455A">
      <w:pPr>
        <w:pStyle w:val="13"/>
        <w:numPr>
          <w:ilvl w:val="0"/>
          <w:numId w:val="13"/>
        </w:numPr>
        <w:tabs>
          <w:tab w:val="left" w:pos="1232"/>
        </w:tabs>
        <w:ind w:firstLine="740"/>
        <w:jc w:val="both"/>
      </w:pPr>
      <w:bookmarkStart w:id="177" w:name="bookmark182"/>
      <w:bookmarkEnd w:id="177"/>
      <w:r>
        <w:t>Вода.</w:t>
      </w:r>
    </w:p>
    <w:p w:rsidR="001F64A1" w:rsidRDefault="00CF455A">
      <w:pPr>
        <w:pStyle w:val="13"/>
        <w:ind w:firstLine="740"/>
        <w:jc w:val="both"/>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1F64A1" w:rsidRDefault="001F64A1">
      <w:pPr>
        <w:jc w:val="right"/>
        <w:rPr>
          <w:sz w:val="2"/>
          <w:szCs w:val="2"/>
        </w:rPr>
      </w:pPr>
    </w:p>
    <w:p w:rsidR="001F64A1" w:rsidRDefault="00CF455A">
      <w:pPr>
        <w:pStyle w:val="13"/>
        <w:ind w:firstLine="740"/>
        <w:jc w:val="both"/>
      </w:pPr>
      <w:r>
        <w:t>Экономия питьевой воды.</w:t>
      </w:r>
    </w:p>
    <w:p w:rsidR="001F64A1" w:rsidRDefault="00CF455A">
      <w:pPr>
        <w:pStyle w:val="13"/>
        <w:ind w:firstLine="740"/>
        <w:jc w:val="both"/>
      </w:pPr>
      <w:r>
        <w:t>Вода в природе: осадки, воды суши.</w:t>
      </w:r>
    </w:p>
    <w:p w:rsidR="001F64A1" w:rsidRDefault="00CF455A">
      <w:pPr>
        <w:pStyle w:val="13"/>
        <w:ind w:firstLine="740"/>
        <w:jc w:val="both"/>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1F64A1" w:rsidRDefault="00CF455A">
      <w:pPr>
        <w:pStyle w:val="13"/>
        <w:numPr>
          <w:ilvl w:val="0"/>
          <w:numId w:val="13"/>
        </w:numPr>
        <w:tabs>
          <w:tab w:val="left" w:pos="1276"/>
        </w:tabs>
        <w:ind w:firstLine="740"/>
        <w:jc w:val="both"/>
      </w:pPr>
      <w:bookmarkStart w:id="178" w:name="bookmark183"/>
      <w:bookmarkEnd w:id="178"/>
      <w:r>
        <w:t>Охрана воды.</w:t>
      </w:r>
    </w:p>
    <w:p w:rsidR="001F64A1" w:rsidRDefault="00CF455A">
      <w:pPr>
        <w:pStyle w:val="13"/>
        <w:ind w:firstLine="740"/>
        <w:jc w:val="both"/>
      </w:pPr>
      <w:r>
        <w:t>Есть на Земле страна - Россия.</w:t>
      </w:r>
    </w:p>
    <w:p w:rsidR="001F64A1" w:rsidRDefault="00CF455A">
      <w:pPr>
        <w:pStyle w:val="13"/>
        <w:ind w:firstLine="740"/>
        <w:jc w:val="both"/>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1F64A1" w:rsidRDefault="00CF455A">
      <w:pPr>
        <w:pStyle w:val="13"/>
        <w:numPr>
          <w:ilvl w:val="0"/>
          <w:numId w:val="13"/>
        </w:numPr>
        <w:tabs>
          <w:tab w:val="left" w:pos="1276"/>
        </w:tabs>
        <w:ind w:firstLine="740"/>
        <w:jc w:val="both"/>
      </w:pPr>
      <w:bookmarkStart w:id="179" w:name="bookmark184"/>
      <w:bookmarkEnd w:id="179"/>
      <w:r>
        <w:t>Растительный мир Земли.</w:t>
      </w:r>
    </w:p>
    <w:p w:rsidR="001F64A1" w:rsidRDefault="00CF455A">
      <w:pPr>
        <w:pStyle w:val="13"/>
        <w:ind w:firstLine="740"/>
        <w:jc w:val="both"/>
      </w:pPr>
      <w:r>
        <w:t>Живая природа. Биосфера: растения, животные, человек.</w:t>
      </w:r>
    </w:p>
    <w:p w:rsidR="001F64A1" w:rsidRDefault="00CF455A">
      <w:pPr>
        <w:pStyle w:val="13"/>
        <w:ind w:firstLine="740"/>
        <w:jc w:val="both"/>
      </w:pPr>
      <w:r>
        <w:t>Разнообразие растительного мира на нашей планете.</w:t>
      </w:r>
    </w:p>
    <w:p w:rsidR="001F64A1" w:rsidRDefault="00CF455A">
      <w:pPr>
        <w:pStyle w:val="13"/>
        <w:ind w:firstLine="740"/>
        <w:jc w:val="both"/>
      </w:pPr>
      <w:r>
        <w:lastRenderedPageBreak/>
        <w:t>Среда обитания растений (растения леса, поля, сада, огорода, луга, водоемов).</w:t>
      </w:r>
    </w:p>
    <w:p w:rsidR="001F64A1" w:rsidRDefault="00CF455A">
      <w:pPr>
        <w:pStyle w:val="13"/>
        <w:ind w:firstLine="740"/>
        <w:jc w:val="both"/>
      </w:pPr>
      <w:r>
        <w:t>Дикорастущие и культурные растения. Деревья, кустарники, травы.</w:t>
      </w:r>
    </w:p>
    <w:p w:rsidR="001F64A1" w:rsidRDefault="00CF455A">
      <w:pPr>
        <w:pStyle w:val="13"/>
        <w:ind w:firstLine="740"/>
        <w:jc w:val="both"/>
      </w:pPr>
      <w:r>
        <w:t>Деревья.</w:t>
      </w:r>
    </w:p>
    <w:p w:rsidR="001F64A1" w:rsidRDefault="00CF455A">
      <w:pPr>
        <w:pStyle w:val="13"/>
        <w:ind w:firstLine="740"/>
        <w:jc w:val="both"/>
      </w:pPr>
      <w:r>
        <w:t>Деревья лиственные (дикорастущие и культурные, сезонные изменения, внешний вид, места произрастания).</w:t>
      </w:r>
    </w:p>
    <w:p w:rsidR="001F64A1" w:rsidRDefault="00CF455A">
      <w:pPr>
        <w:pStyle w:val="13"/>
        <w:ind w:firstLine="740"/>
        <w:jc w:val="both"/>
      </w:pPr>
      <w:r>
        <w:t>Деревья хвойные (сезонные изменения, внешний вид, места произрастания).</w:t>
      </w:r>
    </w:p>
    <w:p w:rsidR="001F64A1" w:rsidRDefault="00CF455A">
      <w:pPr>
        <w:pStyle w:val="13"/>
        <w:ind w:firstLine="740"/>
        <w:jc w:val="both"/>
      </w:pPr>
      <w:r>
        <w:t>Кустарники (дикорастущие и культурные, сезонные изменения, внешний вид, места произрастания).</w:t>
      </w:r>
    </w:p>
    <w:p w:rsidR="001F64A1" w:rsidRDefault="00CF455A">
      <w:pPr>
        <w:pStyle w:val="13"/>
        <w:ind w:firstLine="740"/>
        <w:jc w:val="both"/>
      </w:pPr>
      <w:r>
        <w:t>Травы (дикорастущие и культурные) Внешний вид, места произрастания.</w:t>
      </w:r>
    </w:p>
    <w:p w:rsidR="001F64A1" w:rsidRDefault="00CF455A">
      <w:pPr>
        <w:pStyle w:val="13"/>
        <w:ind w:firstLine="740"/>
        <w:jc w:val="both"/>
      </w:pPr>
      <w:r>
        <w:t>Декоративные растения. Внешний вид, места произрастания.</w:t>
      </w:r>
    </w:p>
    <w:p w:rsidR="001F64A1" w:rsidRDefault="00CF455A">
      <w:pPr>
        <w:pStyle w:val="13"/>
        <w:ind w:firstLine="740"/>
        <w:jc w:val="both"/>
      </w:pPr>
      <w:r>
        <w:t>Лекарственные растения. Внешний вид. Места произрастания. Правила сбора лекарственных растений. Использование.</w:t>
      </w:r>
    </w:p>
    <w:p w:rsidR="001F64A1" w:rsidRDefault="00CF455A">
      <w:pPr>
        <w:pStyle w:val="13"/>
        <w:ind w:firstLine="740"/>
        <w:jc w:val="both"/>
      </w:pPr>
      <w:r>
        <w:t>Комнатные растения. Внешний вид. Уход. Значение.</w:t>
      </w:r>
    </w:p>
    <w:p w:rsidR="001F64A1" w:rsidRDefault="00CF455A">
      <w:pPr>
        <w:pStyle w:val="13"/>
        <w:ind w:firstLine="740"/>
        <w:jc w:val="both"/>
      </w:pPr>
      <w:r>
        <w:t>Растительный мир разных районов Земли (с холодным, умеренным и жарким климатом.).</w:t>
      </w:r>
    </w:p>
    <w:p w:rsidR="001F64A1" w:rsidRDefault="00CF455A">
      <w:pPr>
        <w:pStyle w:val="13"/>
        <w:ind w:firstLine="740"/>
        <w:jc w:val="both"/>
      </w:pPr>
      <w:r>
        <w:t>Растения, произрастающие в разных климатических условиях нашей страны.</w:t>
      </w:r>
    </w:p>
    <w:p w:rsidR="001F64A1" w:rsidRDefault="00CF455A">
      <w:pPr>
        <w:pStyle w:val="13"/>
        <w:ind w:firstLine="740"/>
        <w:jc w:val="both"/>
      </w:pPr>
      <w:r>
        <w:t>Растения своей местности: дикорастущие и культурные.</w:t>
      </w:r>
    </w:p>
    <w:p w:rsidR="001F64A1" w:rsidRDefault="00CF455A">
      <w:pPr>
        <w:pStyle w:val="13"/>
        <w:ind w:firstLine="740"/>
        <w:jc w:val="both"/>
      </w:pPr>
      <w:r>
        <w:t>Красная книга России и своей области (края).</w:t>
      </w:r>
    </w:p>
    <w:p w:rsidR="001F64A1" w:rsidRDefault="00CF455A">
      <w:pPr>
        <w:pStyle w:val="13"/>
        <w:numPr>
          <w:ilvl w:val="0"/>
          <w:numId w:val="13"/>
        </w:numPr>
        <w:tabs>
          <w:tab w:val="left" w:pos="1276"/>
        </w:tabs>
        <w:ind w:firstLine="740"/>
        <w:jc w:val="both"/>
      </w:pPr>
      <w:bookmarkStart w:id="180" w:name="bookmark185"/>
      <w:bookmarkEnd w:id="180"/>
      <w:r>
        <w:t>Животный мир Земли.</w:t>
      </w:r>
    </w:p>
    <w:p w:rsidR="001F64A1" w:rsidRDefault="00CF455A">
      <w:pPr>
        <w:pStyle w:val="13"/>
        <w:ind w:firstLine="740"/>
        <w:jc w:val="both"/>
      </w:pPr>
      <w:r>
        <w:t>Разнообразие животного мира. Среда обитания животных. Животные суши и водоемов.</w:t>
      </w:r>
    </w:p>
    <w:p w:rsidR="001F64A1" w:rsidRDefault="00CF455A">
      <w:pPr>
        <w:pStyle w:val="13"/>
        <w:ind w:firstLine="740"/>
        <w:jc w:val="both"/>
      </w:pPr>
      <w:r>
        <w:t>Понятие животные: насекомые, рыбы, земноводные, пресмыкающиеся, птицы, млекопитающие.</w:t>
      </w:r>
    </w:p>
    <w:p w:rsidR="001F64A1" w:rsidRDefault="00CF455A">
      <w:pPr>
        <w:pStyle w:val="13"/>
        <w:ind w:firstLine="740"/>
        <w:jc w:val="both"/>
      </w:pPr>
      <w:r>
        <w:t>Насекомые. Жуки, бабочки, стрекозы. Внешний вид. Место в природе. Значение. Охрана.</w:t>
      </w:r>
    </w:p>
    <w:p w:rsidR="001F64A1" w:rsidRDefault="00CF455A">
      <w:pPr>
        <w:pStyle w:val="13"/>
        <w:ind w:firstLine="740"/>
        <w:jc w:val="both"/>
      </w:pPr>
      <w:r>
        <w:t>Рыбы. Внешний вид. Среда обитания. Место в природе. Значение. Охрана. Рыбы, обитающие в водоемах России и своего края.</w:t>
      </w:r>
    </w:p>
    <w:p w:rsidR="001F64A1" w:rsidRDefault="00CF455A">
      <w:pPr>
        <w:pStyle w:val="13"/>
        <w:spacing w:after="180"/>
        <w:ind w:firstLine="740"/>
        <w:jc w:val="both"/>
        <w:rPr>
          <w:sz w:val="2"/>
          <w:szCs w:val="2"/>
        </w:rPr>
      </w:pPr>
      <w:r>
        <w:t xml:space="preserve">Птицы. Внешний вид. Среда обитания. Образ жизни. Значение. Охрана. Птицы </w:t>
      </w:r>
    </w:p>
    <w:p w:rsidR="001F64A1" w:rsidRDefault="00CF455A">
      <w:pPr>
        <w:pStyle w:val="13"/>
        <w:ind w:firstLine="0"/>
        <w:jc w:val="both"/>
      </w:pPr>
      <w:r>
        <w:t>своего края.</w:t>
      </w:r>
    </w:p>
    <w:p w:rsidR="001F64A1" w:rsidRDefault="00CF455A">
      <w:pPr>
        <w:pStyle w:val="13"/>
        <w:ind w:firstLine="740"/>
        <w:jc w:val="both"/>
      </w:pPr>
      <w:r>
        <w:t>Млекопитающие. Внешний вид. Среда обитания. Образ жизни. Значение. Охрана. Млекопитающие животные своего края.</w:t>
      </w:r>
    </w:p>
    <w:p w:rsidR="001F64A1" w:rsidRDefault="00CF455A">
      <w:pPr>
        <w:pStyle w:val="13"/>
        <w:ind w:firstLine="740"/>
        <w:jc w:val="both"/>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1F64A1" w:rsidRDefault="00CF455A">
      <w:pPr>
        <w:pStyle w:val="13"/>
        <w:ind w:firstLine="740"/>
        <w:jc w:val="both"/>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1F64A1" w:rsidRDefault="00CF455A">
      <w:pPr>
        <w:pStyle w:val="13"/>
        <w:numPr>
          <w:ilvl w:val="0"/>
          <w:numId w:val="13"/>
        </w:numPr>
        <w:tabs>
          <w:tab w:val="left" w:pos="1276"/>
        </w:tabs>
        <w:ind w:firstLine="740"/>
        <w:jc w:val="both"/>
      </w:pPr>
      <w:bookmarkStart w:id="181" w:name="bookmark186"/>
      <w:bookmarkEnd w:id="181"/>
      <w:r>
        <w:t>Человек.</w:t>
      </w:r>
    </w:p>
    <w:p w:rsidR="001F64A1" w:rsidRDefault="00CF455A">
      <w:pPr>
        <w:pStyle w:val="13"/>
        <w:ind w:firstLine="740"/>
        <w:jc w:val="both"/>
      </w:pPr>
      <w:r>
        <w:t>Как устроен наш организм. Строение. Части тела и внутренние органы.</w:t>
      </w:r>
    </w:p>
    <w:p w:rsidR="001F64A1" w:rsidRDefault="00CF455A">
      <w:pPr>
        <w:pStyle w:val="13"/>
        <w:ind w:firstLine="740"/>
        <w:jc w:val="both"/>
      </w:pPr>
      <w:r>
        <w:t>Как работает (функционирует) наш организм. Взаимодействие органов.</w:t>
      </w:r>
    </w:p>
    <w:p w:rsidR="001F64A1" w:rsidRDefault="00CF455A">
      <w:pPr>
        <w:pStyle w:val="13"/>
        <w:ind w:firstLine="740"/>
        <w:jc w:val="both"/>
      </w:pPr>
      <w:r>
        <w:t>Здоровье человека (режим, закаливание, водные процедуры).</w:t>
      </w:r>
    </w:p>
    <w:p w:rsidR="001F64A1" w:rsidRDefault="00CF455A">
      <w:pPr>
        <w:pStyle w:val="13"/>
        <w:ind w:firstLine="740"/>
        <w:jc w:val="both"/>
      </w:pPr>
      <w:r>
        <w:t>Осанка (гигиена, костно-мышечная система).</w:t>
      </w:r>
    </w:p>
    <w:p w:rsidR="001F64A1" w:rsidRDefault="00CF455A">
      <w:pPr>
        <w:pStyle w:val="13"/>
        <w:ind w:firstLine="740"/>
        <w:jc w:val="both"/>
      </w:pPr>
      <w:r>
        <w:t>Гигиена органов чувств. Охрана зрения. Профилактика нарушений слуха. Правила гигиены.</w:t>
      </w:r>
    </w:p>
    <w:p w:rsidR="001F64A1" w:rsidRDefault="00CF455A">
      <w:pPr>
        <w:pStyle w:val="13"/>
        <w:ind w:firstLine="740"/>
        <w:jc w:val="both"/>
      </w:pPr>
      <w:r>
        <w:t>Здоровое (рациональное) питание. Режим. Правила питания. Меню на день. Витамины.</w:t>
      </w:r>
    </w:p>
    <w:p w:rsidR="001F64A1" w:rsidRDefault="00CF455A">
      <w:pPr>
        <w:pStyle w:val="13"/>
        <w:ind w:firstLine="740"/>
        <w:jc w:val="both"/>
      </w:pPr>
      <w:r>
        <w:lastRenderedPageBreak/>
        <w:t>Дыхание. Органы дыхания. Вред курения. Правила гигиены.</w:t>
      </w:r>
    </w:p>
    <w:p w:rsidR="001F64A1" w:rsidRDefault="00CF455A">
      <w:pPr>
        <w:pStyle w:val="13"/>
        <w:ind w:firstLine="740"/>
        <w:jc w:val="both"/>
      </w:pPr>
      <w: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1F64A1" w:rsidRDefault="00CF455A">
      <w:pPr>
        <w:pStyle w:val="13"/>
        <w:ind w:firstLine="740"/>
        <w:jc w:val="both"/>
      </w:pPr>
      <w:r>
        <w:t>Медицинские учреждения своего населенного пункта. Телефоны экстренной помощи. Специализация врачей.</w:t>
      </w:r>
    </w:p>
    <w:p w:rsidR="001F64A1" w:rsidRDefault="00CF455A">
      <w:pPr>
        <w:pStyle w:val="13"/>
        <w:numPr>
          <w:ilvl w:val="0"/>
          <w:numId w:val="13"/>
        </w:numPr>
        <w:tabs>
          <w:tab w:val="left" w:pos="1276"/>
        </w:tabs>
        <w:ind w:firstLine="740"/>
        <w:jc w:val="both"/>
      </w:pPr>
      <w:bookmarkStart w:id="182" w:name="bookmark187"/>
      <w:bookmarkEnd w:id="182"/>
      <w:r>
        <w:t>Обобщающие уроки.</w:t>
      </w:r>
    </w:p>
    <w:p w:rsidR="001F64A1" w:rsidRDefault="00CF455A">
      <w:pPr>
        <w:pStyle w:val="13"/>
        <w:ind w:firstLine="740"/>
        <w:jc w:val="both"/>
      </w:pPr>
      <w:r>
        <w:t>Наш город (посёлок, село, деревня).</w:t>
      </w:r>
    </w:p>
    <w:p w:rsidR="001F64A1" w:rsidRDefault="00CF455A">
      <w:pPr>
        <w:pStyle w:val="13"/>
        <w:ind w:firstLine="740"/>
        <w:jc w:val="both"/>
      </w:pPr>
      <w: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1F64A1" w:rsidRDefault="00CF455A">
      <w:pPr>
        <w:pStyle w:val="13"/>
        <w:ind w:firstLine="740"/>
        <w:jc w:val="both"/>
      </w:pPr>
      <w:r>
        <w:t>17.3. Планируемые предметные результаты освоения учебного предмета "Природоведение".</w:t>
      </w:r>
    </w:p>
    <w:p w:rsidR="001F64A1" w:rsidRDefault="00CF455A">
      <w:pPr>
        <w:pStyle w:val="13"/>
        <w:ind w:firstLine="740"/>
        <w:jc w:val="both"/>
      </w:pPr>
      <w:r>
        <w:t>17.3.1. Минимальный уровень:</w:t>
      </w:r>
    </w:p>
    <w:p w:rsidR="001F64A1" w:rsidRDefault="00CF455A">
      <w:pPr>
        <w:pStyle w:val="13"/>
        <w:ind w:firstLine="740"/>
        <w:jc w:val="both"/>
      </w:pPr>
      <w:r>
        <w:t>узнавание и называние изученных объектов на иллюстрациях, фотографиях;</w:t>
      </w:r>
    </w:p>
    <w:p w:rsidR="001F64A1" w:rsidRDefault="00CF455A">
      <w:pPr>
        <w:pStyle w:val="13"/>
        <w:ind w:firstLine="740"/>
        <w:jc w:val="both"/>
      </w:pPr>
      <w:r>
        <w:t>представление о назначении изученных объектов, их роли в окружающем мире;</w:t>
      </w:r>
    </w:p>
    <w:p w:rsidR="001F64A1" w:rsidRDefault="00CF455A">
      <w:pPr>
        <w:pStyle w:val="13"/>
        <w:ind w:firstLine="740"/>
        <w:jc w:val="both"/>
      </w:pPr>
      <w:r>
        <w:t>отнесение изученных объектов к определенным группам (осина - лиственное дерево леса);</w:t>
      </w:r>
    </w:p>
    <w:p w:rsidR="001F64A1" w:rsidRDefault="00CF455A">
      <w:pPr>
        <w:pStyle w:val="13"/>
        <w:ind w:firstLine="740"/>
        <w:jc w:val="both"/>
      </w:pPr>
      <w:r>
        <w:t>называние сходных объектов, отнесенных к одной и той же изучаемой группе (полезные ископаемые);</w:t>
      </w:r>
    </w:p>
    <w:p w:rsidR="001F64A1" w:rsidRDefault="00CF455A">
      <w:pPr>
        <w:pStyle w:val="13"/>
        <w:ind w:firstLine="740"/>
        <w:jc w:val="both"/>
      </w:pPr>
      <w:r>
        <w:t>соблюдение режима дня, правил личной гигиены и здорового образа жизни, понимание их значение в жизни человека;</w:t>
      </w:r>
    </w:p>
    <w:p w:rsidR="001F64A1" w:rsidRDefault="00CF455A">
      <w:pPr>
        <w:pStyle w:val="13"/>
        <w:ind w:firstLine="740"/>
        <w:jc w:val="both"/>
      </w:pPr>
      <w:r>
        <w:t>соблюдение элементарных правил безопасного поведения в природе и обществе (под контролем взрослого);</w:t>
      </w:r>
    </w:p>
    <w:p w:rsidR="001F64A1" w:rsidRDefault="001F64A1">
      <w:pPr>
        <w:jc w:val="right"/>
        <w:rPr>
          <w:sz w:val="2"/>
          <w:szCs w:val="2"/>
        </w:rPr>
      </w:pPr>
    </w:p>
    <w:p w:rsidR="001F64A1" w:rsidRDefault="00CF455A">
      <w:pPr>
        <w:pStyle w:val="13"/>
        <w:ind w:firstLine="740"/>
        <w:jc w:val="both"/>
      </w:pPr>
      <w:r>
        <w:t>выполнение несложных заданий под контролем педагогического работника;</w:t>
      </w:r>
    </w:p>
    <w:p w:rsidR="001F64A1" w:rsidRDefault="00CF455A">
      <w:pPr>
        <w:pStyle w:val="13"/>
        <w:ind w:firstLine="740"/>
        <w:jc w:val="both"/>
      </w:pPr>
      <w:r>
        <w:t>адекватная оценка своей работы, проявление к ней ценностного отношения, понимание оценки педагогического работника.</w:t>
      </w:r>
    </w:p>
    <w:p w:rsidR="001F64A1" w:rsidRDefault="00CF455A">
      <w:pPr>
        <w:pStyle w:val="13"/>
        <w:ind w:firstLine="740"/>
        <w:jc w:val="both"/>
      </w:pPr>
      <w:r>
        <w:t>Достаточный уровень:</w:t>
      </w:r>
    </w:p>
    <w:p w:rsidR="001F64A1" w:rsidRDefault="00CF455A">
      <w:pPr>
        <w:pStyle w:val="13"/>
        <w:ind w:firstLine="7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1F64A1" w:rsidRDefault="00CF455A">
      <w:pPr>
        <w:pStyle w:val="13"/>
        <w:ind w:firstLine="740"/>
        <w:jc w:val="both"/>
      </w:pPr>
      <w:r>
        <w:t>представление о взаимосвязях между изученными объектами, их месте в окружающем мире;</w:t>
      </w:r>
    </w:p>
    <w:p w:rsidR="001F64A1" w:rsidRDefault="00CF455A">
      <w:pPr>
        <w:pStyle w:val="13"/>
        <w:ind w:firstLine="7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F64A1" w:rsidRDefault="00CF455A">
      <w:pPr>
        <w:pStyle w:val="13"/>
        <w:ind w:firstLine="7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F64A1" w:rsidRDefault="00CF455A">
      <w:pPr>
        <w:pStyle w:val="13"/>
        <w:ind w:firstLine="740"/>
        <w:jc w:val="both"/>
      </w:pPr>
      <w:r>
        <w:t>выделение существенных признаков групп объектов;</w:t>
      </w:r>
    </w:p>
    <w:p w:rsidR="001F64A1" w:rsidRDefault="00CF455A">
      <w:pPr>
        <w:pStyle w:val="13"/>
        <w:ind w:firstLine="740"/>
        <w:jc w:val="both"/>
      </w:pPr>
      <w:r>
        <w:t>знание и соблюдение правил безопасного поведения в природе и обществе, правил здорового образа жизни;</w:t>
      </w:r>
    </w:p>
    <w:p w:rsidR="001F64A1" w:rsidRDefault="00CF455A">
      <w:pPr>
        <w:pStyle w:val="13"/>
        <w:ind w:firstLine="74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1F64A1" w:rsidRDefault="00CF455A">
      <w:pPr>
        <w:pStyle w:val="13"/>
        <w:ind w:firstLine="7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1F64A1" w:rsidRDefault="00CF455A">
      <w:pPr>
        <w:pStyle w:val="13"/>
        <w:ind w:firstLine="740"/>
        <w:jc w:val="both"/>
      </w:pPr>
      <w:r>
        <w:lastRenderedPageBreak/>
        <w:t>совершение действий по соблюдению санитарно-гигиенических норм в отношении изученных объектов и явлений;</w:t>
      </w:r>
    </w:p>
    <w:p w:rsidR="001F64A1" w:rsidRDefault="00CF455A">
      <w:pPr>
        <w:pStyle w:val="13"/>
        <w:ind w:firstLine="740"/>
        <w:jc w:val="both"/>
      </w:pPr>
      <w:r>
        <w:t>выполнение доступных возрасту природоохранительных действий;</w:t>
      </w:r>
    </w:p>
    <w:p w:rsidR="001F64A1" w:rsidRDefault="00CF455A">
      <w:pPr>
        <w:pStyle w:val="13"/>
        <w:spacing w:after="340"/>
        <w:ind w:firstLine="740"/>
        <w:jc w:val="both"/>
      </w:pPr>
      <w:r>
        <w:t>осуществление деятельности по уходу за комнатными и культурными растениями.</w:t>
      </w:r>
    </w:p>
    <w:p w:rsidR="001F64A1" w:rsidRDefault="00CF455A">
      <w:pPr>
        <w:pStyle w:val="12"/>
        <w:keepNext/>
        <w:keepLines/>
        <w:jc w:val="both"/>
      </w:pPr>
      <w:bookmarkStart w:id="183" w:name="bookmark188"/>
      <w:bookmarkStart w:id="184" w:name="bookmark189"/>
      <w:bookmarkStart w:id="185" w:name="bookmark190"/>
      <w:r>
        <w:t>Рабочая программа по учебному предмету "Биология" (VII-IX классы) предметной области "Естествознание".</w:t>
      </w:r>
      <w:bookmarkEnd w:id="183"/>
      <w:bookmarkEnd w:id="184"/>
      <w:bookmarkEnd w:id="185"/>
    </w:p>
    <w:p w:rsidR="001F64A1" w:rsidRDefault="00CF455A">
      <w:pPr>
        <w:pStyle w:val="13"/>
        <w:ind w:firstLine="740"/>
        <w:jc w:val="both"/>
      </w:pPr>
      <w:r>
        <w:rPr>
          <w:u w:val="single"/>
        </w:rPr>
        <w:t>Пояснительная записка.</w:t>
      </w:r>
    </w:p>
    <w:p w:rsidR="001F64A1" w:rsidRDefault="00CF455A">
      <w:pPr>
        <w:pStyle w:val="13"/>
        <w:ind w:firstLine="740"/>
        <w:jc w:val="both"/>
      </w:pPr>
      <w: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spellStart"/>
      <w:proofErr w:type="gramStart"/>
      <w:r>
        <w:t>естественно-научную</w:t>
      </w:r>
      <w:proofErr w:type="spellEnd"/>
      <w:proofErr w:type="gramEnd"/>
      <w: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t>обучающихся</w:t>
      </w:r>
      <w:proofErr w:type="gramEnd"/>
      <w:r>
        <w:t xml:space="preserve"> в соответствии с законами природы и общечеловеческими нравственными ценностями.</w:t>
      </w:r>
    </w:p>
    <w:p w:rsidR="001F64A1" w:rsidRDefault="00CF455A">
      <w:pPr>
        <w:pStyle w:val="13"/>
        <w:ind w:firstLine="740"/>
        <w:jc w:val="both"/>
      </w:pPr>
      <w: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1F64A1" w:rsidRDefault="00CF455A">
      <w:pPr>
        <w:pStyle w:val="13"/>
        <w:spacing w:after="160"/>
        <w:ind w:firstLine="740"/>
        <w:jc w:val="both"/>
      </w:pPr>
      <w:r>
        <w:t xml:space="preserve">Знакомство с разнообразием растительного и животного мира должно воспитывать у </w:t>
      </w:r>
      <w:proofErr w:type="gramStart"/>
      <w:r>
        <w:t>обучающихся</w:t>
      </w:r>
      <w:proofErr w:type="gramEnd"/>
      <w: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1F64A1" w:rsidRDefault="00CF455A">
      <w:pPr>
        <w:pStyle w:val="13"/>
        <w:ind w:firstLine="740"/>
        <w:jc w:val="both"/>
      </w:pPr>
      <w:r>
        <w:t>Курс "Биология" состоит из трёх разделов: "Растения", "Животные", "Человек и его здоровье".</w:t>
      </w:r>
    </w:p>
    <w:p w:rsidR="001F64A1" w:rsidRDefault="00CF455A">
      <w:pPr>
        <w:pStyle w:val="13"/>
        <w:ind w:firstLine="740"/>
        <w:jc w:val="both"/>
      </w:pPr>
      <w:r>
        <w:t>Распределение времени на изучение тем педагогический работник планирует самостоятельно, исходя из местных (региональных) условий.</w:t>
      </w:r>
    </w:p>
    <w:p w:rsidR="001F64A1" w:rsidRDefault="00CF455A">
      <w:pPr>
        <w:pStyle w:val="13"/>
        <w:ind w:firstLine="740"/>
        <w:jc w:val="both"/>
      </w:pPr>
      <w: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1F64A1" w:rsidRDefault="00CF455A">
      <w:pPr>
        <w:pStyle w:val="13"/>
        <w:ind w:firstLine="740"/>
        <w:jc w:val="both"/>
      </w:pPr>
      <w:proofErr w:type="gramStart"/>
      <w: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1F64A1" w:rsidRDefault="00CF455A">
      <w:pPr>
        <w:pStyle w:val="13"/>
        <w:ind w:firstLine="740"/>
        <w:jc w:val="both"/>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t>Фитодизайн</w:t>
      </w:r>
      <w:proofErr w:type="spellEnd"/>
      <w:r>
        <w:t>", "Заготовка овощей на зиму", "Лекарственные растения".</w:t>
      </w:r>
    </w:p>
    <w:p w:rsidR="001F64A1" w:rsidRDefault="00CF455A">
      <w:pPr>
        <w:pStyle w:val="13"/>
        <w:ind w:firstLine="740"/>
        <w:jc w:val="both"/>
      </w:pPr>
      <w: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t xml:space="preserve">Этот раздел дополнен темами, близкими учащимся, живущим в городской местности ("Аквариумные рыбки", "Кошки" и "Собаки": породы, уход, санитарно-гигиенические </w:t>
      </w:r>
      <w:r>
        <w:lastRenderedPageBreak/>
        <w:t>требования к их содержанию).</w:t>
      </w:r>
      <w:proofErr w:type="gramEnd"/>
    </w:p>
    <w:p w:rsidR="001F64A1" w:rsidRDefault="00CF455A">
      <w:pPr>
        <w:pStyle w:val="13"/>
        <w:ind w:firstLine="740"/>
        <w:jc w:val="both"/>
      </w:pPr>
      <w:r>
        <w:t xml:space="preserve">В разделе "Человек" (IX класс) человек рассматривается как </w:t>
      </w:r>
      <w:proofErr w:type="spellStart"/>
      <w:r>
        <w:t>биосоциальное</w:t>
      </w:r>
      <w:proofErr w:type="spellEnd"/>
      <w:r>
        <w:t xml:space="preserve">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1F64A1" w:rsidRDefault="00CF455A">
      <w:pPr>
        <w:pStyle w:val="13"/>
        <w:ind w:firstLine="740"/>
        <w:jc w:val="both"/>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1F64A1" w:rsidRDefault="001F64A1">
      <w:pPr>
        <w:jc w:val="right"/>
        <w:rPr>
          <w:sz w:val="2"/>
          <w:szCs w:val="2"/>
        </w:rPr>
      </w:pPr>
    </w:p>
    <w:p w:rsidR="001F64A1" w:rsidRDefault="00CF455A">
      <w:pPr>
        <w:pStyle w:val="13"/>
        <w:ind w:firstLine="740"/>
        <w:jc w:val="both"/>
      </w:pPr>
      <w:r>
        <w:t>Основные задачи изучения биологии:</w:t>
      </w:r>
    </w:p>
    <w:p w:rsidR="001F64A1" w:rsidRDefault="00CF455A">
      <w:pPr>
        <w:pStyle w:val="13"/>
        <w:ind w:firstLine="740"/>
        <w:jc w:val="both"/>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1F64A1" w:rsidRDefault="00CF455A">
      <w:pPr>
        <w:pStyle w:val="13"/>
        <w:ind w:firstLine="740"/>
        <w:jc w:val="both"/>
      </w:pPr>
      <w: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1F64A1" w:rsidRDefault="00CF455A">
      <w:pPr>
        <w:pStyle w:val="13"/>
        <w:ind w:firstLine="740"/>
        <w:jc w:val="both"/>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1F64A1" w:rsidRDefault="00CF455A">
      <w:pPr>
        <w:pStyle w:val="13"/>
        <w:ind w:firstLine="740"/>
        <w:jc w:val="both"/>
      </w:pPr>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1F64A1" w:rsidRDefault="00CF455A">
      <w:pPr>
        <w:pStyle w:val="13"/>
        <w:ind w:firstLine="740"/>
        <w:jc w:val="both"/>
      </w:pPr>
      <w:r>
        <w:rPr>
          <w:u w:val="single"/>
        </w:rPr>
        <w:t>Содержание учебного предмета "Биология".</w:t>
      </w:r>
    </w:p>
    <w:p w:rsidR="001F64A1" w:rsidRDefault="00CF455A">
      <w:pPr>
        <w:pStyle w:val="13"/>
        <w:ind w:firstLine="740"/>
        <w:jc w:val="both"/>
      </w:pPr>
      <w:r>
        <w:t>Растения.</w:t>
      </w:r>
    </w:p>
    <w:p w:rsidR="001F64A1" w:rsidRDefault="00CF455A">
      <w:pPr>
        <w:pStyle w:val="13"/>
        <w:numPr>
          <w:ilvl w:val="0"/>
          <w:numId w:val="14"/>
        </w:numPr>
        <w:tabs>
          <w:tab w:val="left" w:pos="1102"/>
        </w:tabs>
        <w:ind w:firstLine="740"/>
        <w:jc w:val="both"/>
      </w:pPr>
      <w:bookmarkStart w:id="186" w:name="bookmark191"/>
      <w:bookmarkEnd w:id="186"/>
      <w:r>
        <w:t>Введение.</w:t>
      </w:r>
    </w:p>
    <w:p w:rsidR="001F64A1" w:rsidRDefault="00CF455A">
      <w:pPr>
        <w:pStyle w:val="13"/>
        <w:numPr>
          <w:ilvl w:val="0"/>
          <w:numId w:val="14"/>
        </w:numPr>
        <w:tabs>
          <w:tab w:val="left" w:pos="1111"/>
        </w:tabs>
        <w:ind w:firstLine="740"/>
        <w:jc w:val="both"/>
      </w:pPr>
      <w:bookmarkStart w:id="187" w:name="bookmark192"/>
      <w:bookmarkEnd w:id="187"/>
      <w:r>
        <w:t>Повторение основных сведений из курса природоведения о неживой и живой природе. Живая природа: растения, животные, человек.</w:t>
      </w:r>
    </w:p>
    <w:p w:rsidR="001F64A1" w:rsidRDefault="00CF455A">
      <w:pPr>
        <w:pStyle w:val="13"/>
        <w:numPr>
          <w:ilvl w:val="0"/>
          <w:numId w:val="14"/>
        </w:numPr>
        <w:tabs>
          <w:tab w:val="left" w:pos="1131"/>
        </w:tabs>
        <w:ind w:firstLine="740"/>
        <w:jc w:val="both"/>
      </w:pPr>
      <w:bookmarkStart w:id="188" w:name="bookmark193"/>
      <w:bookmarkEnd w:id="188"/>
      <w:r>
        <w:t>Многообразие растений (размеры, форма, места произрастания).</w:t>
      </w:r>
    </w:p>
    <w:p w:rsidR="001F64A1" w:rsidRDefault="00CF455A">
      <w:pPr>
        <w:pStyle w:val="13"/>
        <w:numPr>
          <w:ilvl w:val="0"/>
          <w:numId w:val="14"/>
        </w:numPr>
        <w:tabs>
          <w:tab w:val="left" w:pos="1111"/>
        </w:tabs>
        <w:ind w:firstLine="740"/>
        <w:jc w:val="both"/>
      </w:pPr>
      <w:bookmarkStart w:id="189" w:name="bookmark194"/>
      <w:bookmarkEnd w:id="189"/>
      <w:r>
        <w:t>Цветковые и бесцветковые растения. Роль растений в жизни животных и человека. Значение растений и их охрана.</w:t>
      </w:r>
    </w:p>
    <w:p w:rsidR="001F64A1" w:rsidRDefault="00CF455A">
      <w:pPr>
        <w:pStyle w:val="13"/>
        <w:numPr>
          <w:ilvl w:val="0"/>
          <w:numId w:val="14"/>
        </w:numPr>
        <w:tabs>
          <w:tab w:val="left" w:pos="1131"/>
        </w:tabs>
        <w:ind w:firstLine="740"/>
        <w:jc w:val="both"/>
      </w:pPr>
      <w:bookmarkStart w:id="190" w:name="bookmark195"/>
      <w:bookmarkEnd w:id="190"/>
      <w:r>
        <w:t>Общие сведения о цветковых растениях.</w:t>
      </w:r>
    </w:p>
    <w:p w:rsidR="001F64A1" w:rsidRDefault="00CF455A">
      <w:pPr>
        <w:pStyle w:val="13"/>
        <w:numPr>
          <w:ilvl w:val="0"/>
          <w:numId w:val="14"/>
        </w:numPr>
        <w:tabs>
          <w:tab w:val="left" w:pos="1116"/>
        </w:tabs>
        <w:ind w:firstLine="740"/>
        <w:jc w:val="both"/>
      </w:pPr>
      <w:bookmarkStart w:id="191" w:name="bookmark196"/>
      <w:bookmarkEnd w:id="191"/>
      <w: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1F64A1" w:rsidRDefault="00CF455A">
      <w:pPr>
        <w:pStyle w:val="13"/>
        <w:numPr>
          <w:ilvl w:val="0"/>
          <w:numId w:val="14"/>
        </w:numPr>
        <w:tabs>
          <w:tab w:val="left" w:pos="1131"/>
        </w:tabs>
        <w:ind w:firstLine="740"/>
        <w:jc w:val="both"/>
      </w:pPr>
      <w:bookmarkStart w:id="192" w:name="bookmark197"/>
      <w:bookmarkEnd w:id="192"/>
      <w:r>
        <w:t>Подземные и наземные органы растения.</w:t>
      </w:r>
    </w:p>
    <w:p w:rsidR="001F64A1" w:rsidRDefault="00CF455A">
      <w:pPr>
        <w:pStyle w:val="13"/>
        <w:numPr>
          <w:ilvl w:val="0"/>
          <w:numId w:val="14"/>
        </w:numPr>
        <w:tabs>
          <w:tab w:val="left" w:pos="1125"/>
        </w:tabs>
        <w:ind w:firstLine="740"/>
        <w:jc w:val="both"/>
      </w:pPr>
      <w:bookmarkStart w:id="193" w:name="bookmark198"/>
      <w:bookmarkEnd w:id="193"/>
      <w: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t>корнеклубень</w:t>
      </w:r>
      <w:proofErr w:type="spellEnd"/>
      <w:r>
        <w:t>).</w:t>
      </w:r>
    </w:p>
    <w:p w:rsidR="001F64A1" w:rsidRDefault="00CF455A">
      <w:pPr>
        <w:pStyle w:val="13"/>
        <w:numPr>
          <w:ilvl w:val="0"/>
          <w:numId w:val="14"/>
        </w:numPr>
        <w:tabs>
          <w:tab w:val="left" w:pos="1116"/>
        </w:tabs>
        <w:ind w:firstLine="740"/>
        <w:jc w:val="both"/>
      </w:pPr>
      <w:bookmarkStart w:id="194" w:name="bookmark199"/>
      <w:bookmarkEnd w:id="194"/>
      <w:r>
        <w:t xml:space="preserve">Стебель. Строение стебля. Образование стебля. Побег. </w:t>
      </w:r>
      <w:proofErr w:type="gramStart"/>
      <w:r>
        <w:t>Положение стебля в пространстве (плети, усы), строение древесного стебля (кора, камбий, древесина, сердцевина).</w:t>
      </w:r>
      <w:proofErr w:type="gramEnd"/>
      <w: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w:t>
      </w:r>
      <w:r>
        <w:lastRenderedPageBreak/>
        <w:t>прямостоячий, цепляющийся, вьющийся, стелющийся.</w:t>
      </w:r>
    </w:p>
    <w:p w:rsidR="001F64A1" w:rsidRDefault="00CF455A">
      <w:pPr>
        <w:pStyle w:val="13"/>
        <w:numPr>
          <w:ilvl w:val="0"/>
          <w:numId w:val="14"/>
        </w:numPr>
        <w:tabs>
          <w:tab w:val="left" w:pos="1255"/>
        </w:tabs>
        <w:ind w:firstLine="740"/>
        <w:jc w:val="both"/>
      </w:pPr>
      <w:bookmarkStart w:id="195" w:name="bookmark200"/>
      <w:bookmarkEnd w:id="195"/>
      <w: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1F64A1" w:rsidRDefault="00CF455A">
      <w:pPr>
        <w:pStyle w:val="13"/>
        <w:numPr>
          <w:ilvl w:val="0"/>
          <w:numId w:val="14"/>
        </w:numPr>
        <w:tabs>
          <w:tab w:val="left" w:pos="1241"/>
        </w:tabs>
        <w:spacing w:after="180"/>
        <w:ind w:firstLine="740"/>
        <w:jc w:val="both"/>
      </w:pPr>
      <w:bookmarkStart w:id="196" w:name="bookmark201"/>
      <w:bookmarkEnd w:id="196"/>
      <w:r>
        <w:t>Цветок. Строение цветка. Понятие о соцветиях (общее ознакомление).</w:t>
      </w:r>
    </w:p>
    <w:p w:rsidR="001F64A1" w:rsidRDefault="001F64A1">
      <w:pPr>
        <w:jc w:val="right"/>
        <w:rPr>
          <w:sz w:val="2"/>
          <w:szCs w:val="2"/>
        </w:rPr>
      </w:pPr>
    </w:p>
    <w:p w:rsidR="001F64A1" w:rsidRDefault="00CF455A">
      <w:pPr>
        <w:pStyle w:val="13"/>
        <w:ind w:firstLine="0"/>
        <w:jc w:val="both"/>
      </w:pPr>
      <w:r>
        <w:t>Опыление цветков. Образование плодов и семян. Плоды сухие и сочные. Распространение плодов и семян.</w:t>
      </w:r>
    </w:p>
    <w:p w:rsidR="001F64A1" w:rsidRDefault="00CF455A">
      <w:pPr>
        <w:pStyle w:val="13"/>
        <w:numPr>
          <w:ilvl w:val="0"/>
          <w:numId w:val="14"/>
        </w:numPr>
        <w:tabs>
          <w:tab w:val="left" w:pos="1285"/>
        </w:tabs>
        <w:ind w:firstLine="740"/>
        <w:jc w:val="both"/>
      </w:pPr>
      <w:bookmarkStart w:id="197" w:name="bookmark202"/>
      <w:bookmarkEnd w:id="197"/>
      <w:r>
        <w:t>Строение семени (на примере фасоли, гороха, пшеницы). Условия, необходимые для прорастания семян. Определение всхожести семян.</w:t>
      </w:r>
    </w:p>
    <w:p w:rsidR="001F64A1" w:rsidRDefault="00CF455A">
      <w:pPr>
        <w:pStyle w:val="13"/>
        <w:numPr>
          <w:ilvl w:val="0"/>
          <w:numId w:val="14"/>
        </w:numPr>
        <w:tabs>
          <w:tab w:val="left" w:pos="1276"/>
        </w:tabs>
        <w:ind w:firstLine="740"/>
        <w:jc w:val="both"/>
      </w:pPr>
      <w:bookmarkStart w:id="198" w:name="bookmark203"/>
      <w:bookmarkEnd w:id="198"/>
      <w:r>
        <w:t>Демонстрация опыта образование крахмала в листьях растений на свету.</w:t>
      </w:r>
    </w:p>
    <w:p w:rsidR="001F64A1" w:rsidRDefault="00CF455A">
      <w:pPr>
        <w:pStyle w:val="13"/>
        <w:numPr>
          <w:ilvl w:val="0"/>
          <w:numId w:val="14"/>
        </w:numPr>
        <w:tabs>
          <w:tab w:val="left" w:pos="1285"/>
        </w:tabs>
        <w:ind w:firstLine="740"/>
        <w:jc w:val="both"/>
      </w:pPr>
      <w:bookmarkStart w:id="199" w:name="bookmark204"/>
      <w:bookmarkEnd w:id="199"/>
      <w:r>
        <w:t>Лабораторные работы по теме: органы цветкового растения. Строение цветка. Строение семени.</w:t>
      </w:r>
    </w:p>
    <w:p w:rsidR="001F64A1" w:rsidRDefault="00CF455A">
      <w:pPr>
        <w:pStyle w:val="13"/>
        <w:numPr>
          <w:ilvl w:val="0"/>
          <w:numId w:val="14"/>
        </w:numPr>
        <w:tabs>
          <w:tab w:val="left" w:pos="1280"/>
        </w:tabs>
        <w:ind w:firstLine="740"/>
        <w:jc w:val="both"/>
      </w:pPr>
      <w:bookmarkStart w:id="200" w:name="bookmark205"/>
      <w:bookmarkEnd w:id="200"/>
      <w:r>
        <w:t>Практические работы. Образование придаточных корней (черенкование стебля, листовое деление). Определение всхожести семян.</w:t>
      </w:r>
    </w:p>
    <w:p w:rsidR="001F64A1" w:rsidRDefault="00CF455A">
      <w:pPr>
        <w:pStyle w:val="13"/>
        <w:numPr>
          <w:ilvl w:val="0"/>
          <w:numId w:val="14"/>
        </w:numPr>
        <w:tabs>
          <w:tab w:val="left" w:pos="1276"/>
        </w:tabs>
        <w:ind w:firstLine="740"/>
        <w:jc w:val="both"/>
      </w:pPr>
      <w:bookmarkStart w:id="201" w:name="bookmark206"/>
      <w:bookmarkEnd w:id="201"/>
      <w:r>
        <w:t>Растения леса.</w:t>
      </w:r>
    </w:p>
    <w:p w:rsidR="001F64A1" w:rsidRDefault="00CF455A">
      <w:pPr>
        <w:pStyle w:val="13"/>
        <w:numPr>
          <w:ilvl w:val="0"/>
          <w:numId w:val="14"/>
        </w:numPr>
        <w:tabs>
          <w:tab w:val="left" w:pos="1276"/>
        </w:tabs>
        <w:ind w:firstLine="740"/>
        <w:jc w:val="both"/>
      </w:pPr>
      <w:bookmarkStart w:id="202" w:name="bookmark207"/>
      <w:bookmarkEnd w:id="202"/>
      <w:r>
        <w:t>Некоторые биологические особенности леса.</w:t>
      </w:r>
    </w:p>
    <w:p w:rsidR="001F64A1" w:rsidRDefault="00CF455A">
      <w:pPr>
        <w:pStyle w:val="13"/>
        <w:numPr>
          <w:ilvl w:val="0"/>
          <w:numId w:val="14"/>
        </w:numPr>
        <w:tabs>
          <w:tab w:val="left" w:pos="1276"/>
        </w:tabs>
        <w:ind w:firstLine="740"/>
        <w:jc w:val="both"/>
      </w:pPr>
      <w:bookmarkStart w:id="203" w:name="bookmark208"/>
      <w:bookmarkEnd w:id="203"/>
      <w:r>
        <w:t>Лиственные деревья: береза, дуб, липа, осина или другие местные породы.</w:t>
      </w:r>
    </w:p>
    <w:p w:rsidR="001F64A1" w:rsidRDefault="00CF455A">
      <w:pPr>
        <w:pStyle w:val="13"/>
        <w:numPr>
          <w:ilvl w:val="0"/>
          <w:numId w:val="14"/>
        </w:numPr>
        <w:tabs>
          <w:tab w:val="left" w:pos="1285"/>
        </w:tabs>
        <w:ind w:firstLine="740"/>
        <w:jc w:val="both"/>
      </w:pPr>
      <w:bookmarkStart w:id="204" w:name="bookmark209"/>
      <w:bookmarkEnd w:id="204"/>
      <w:r>
        <w:t>Хвойные деревья: ель, сосна или другие породы деревьев, характерные для данного края.</w:t>
      </w:r>
    </w:p>
    <w:p w:rsidR="001F64A1" w:rsidRDefault="00CF455A">
      <w:pPr>
        <w:pStyle w:val="13"/>
        <w:numPr>
          <w:ilvl w:val="0"/>
          <w:numId w:val="14"/>
        </w:numPr>
        <w:tabs>
          <w:tab w:val="left" w:pos="1290"/>
        </w:tabs>
        <w:ind w:firstLine="740"/>
        <w:jc w:val="both"/>
      </w:pPr>
      <w:bookmarkStart w:id="205" w:name="bookmark210"/>
      <w:bookmarkEnd w:id="205"/>
      <w: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1F64A1" w:rsidRDefault="00CF455A">
      <w:pPr>
        <w:pStyle w:val="13"/>
        <w:numPr>
          <w:ilvl w:val="0"/>
          <w:numId w:val="14"/>
        </w:numPr>
        <w:tabs>
          <w:tab w:val="left" w:pos="1285"/>
        </w:tabs>
        <w:ind w:firstLine="740"/>
        <w:jc w:val="both"/>
      </w:pPr>
      <w:bookmarkStart w:id="206" w:name="bookmark211"/>
      <w:bookmarkEnd w:id="206"/>
      <w:r>
        <w:t>Лесные кустарники. Особенности внешнего строения кустарников. Отличие деревьев от кустарников.</w:t>
      </w:r>
    </w:p>
    <w:p w:rsidR="001F64A1" w:rsidRDefault="00CF455A">
      <w:pPr>
        <w:pStyle w:val="13"/>
        <w:numPr>
          <w:ilvl w:val="0"/>
          <w:numId w:val="14"/>
        </w:numPr>
        <w:tabs>
          <w:tab w:val="left" w:pos="1280"/>
        </w:tabs>
        <w:ind w:firstLine="740"/>
        <w:jc w:val="both"/>
      </w:pPr>
      <w:bookmarkStart w:id="207" w:name="bookmark212"/>
      <w:bookmarkEnd w:id="207"/>
      <w:r>
        <w:t>Бузина, лещина (орешник), шиповник. Использование человеком. Отличительные признаки съедобных и ядовитых плодов.</w:t>
      </w:r>
    </w:p>
    <w:p w:rsidR="001F64A1" w:rsidRDefault="00CF455A">
      <w:pPr>
        <w:pStyle w:val="13"/>
        <w:numPr>
          <w:ilvl w:val="0"/>
          <w:numId w:val="14"/>
        </w:numPr>
        <w:tabs>
          <w:tab w:val="left" w:pos="1294"/>
        </w:tabs>
        <w:ind w:firstLine="740"/>
        <w:jc w:val="both"/>
      </w:pPr>
      <w:bookmarkStart w:id="208" w:name="bookmark213"/>
      <w:bookmarkEnd w:id="208"/>
      <w: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1F64A1" w:rsidRDefault="00CF455A">
      <w:pPr>
        <w:pStyle w:val="13"/>
        <w:numPr>
          <w:ilvl w:val="0"/>
          <w:numId w:val="14"/>
        </w:numPr>
        <w:tabs>
          <w:tab w:val="left" w:pos="1285"/>
        </w:tabs>
        <w:ind w:firstLine="740"/>
        <w:jc w:val="both"/>
      </w:pPr>
      <w:bookmarkStart w:id="209" w:name="bookmark214"/>
      <w:bookmarkEnd w:id="209"/>
      <w:r>
        <w:t>Травы. Ландыш, кислица, подорожник, мать-и-мачеха, зверобой или 2-3 вида других местных травянистых растений. Практическое значение этих растений.</w:t>
      </w:r>
    </w:p>
    <w:p w:rsidR="001F64A1" w:rsidRDefault="00CF455A">
      <w:pPr>
        <w:pStyle w:val="13"/>
        <w:numPr>
          <w:ilvl w:val="0"/>
          <w:numId w:val="14"/>
        </w:numPr>
        <w:tabs>
          <w:tab w:val="left" w:pos="1305"/>
        </w:tabs>
        <w:ind w:firstLine="740"/>
        <w:jc w:val="both"/>
      </w:pPr>
      <w:bookmarkStart w:id="210" w:name="bookmark215"/>
      <w:bookmarkEnd w:id="210"/>
      <w:r>
        <w:t>Грибы леса. Строение шляпочного гриба: шляпка, пенек, грибница.</w:t>
      </w:r>
    </w:p>
    <w:p w:rsidR="001F64A1" w:rsidRDefault="00CF455A">
      <w:pPr>
        <w:pStyle w:val="13"/>
        <w:numPr>
          <w:ilvl w:val="0"/>
          <w:numId w:val="14"/>
        </w:numPr>
        <w:tabs>
          <w:tab w:val="left" w:pos="1285"/>
        </w:tabs>
        <w:ind w:firstLine="740"/>
        <w:jc w:val="both"/>
      </w:pPr>
      <w:bookmarkStart w:id="211" w:name="bookmark216"/>
      <w:bookmarkEnd w:id="211"/>
      <w: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1F64A1" w:rsidRDefault="00CF455A">
      <w:pPr>
        <w:pStyle w:val="13"/>
        <w:numPr>
          <w:ilvl w:val="0"/>
          <w:numId w:val="14"/>
        </w:numPr>
        <w:tabs>
          <w:tab w:val="left" w:pos="1290"/>
        </w:tabs>
        <w:ind w:firstLine="740"/>
        <w:jc w:val="both"/>
      </w:pPr>
      <w:bookmarkStart w:id="212" w:name="bookmark217"/>
      <w:bookmarkEnd w:id="212"/>
      <w: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1F64A1" w:rsidRDefault="00CF455A">
      <w:pPr>
        <w:pStyle w:val="13"/>
        <w:numPr>
          <w:ilvl w:val="0"/>
          <w:numId w:val="14"/>
        </w:numPr>
        <w:tabs>
          <w:tab w:val="left" w:pos="1290"/>
        </w:tabs>
        <w:ind w:firstLine="740"/>
        <w:jc w:val="both"/>
      </w:pPr>
      <w:bookmarkStart w:id="213" w:name="bookmark218"/>
      <w:bookmarkEnd w:id="213"/>
      <w: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1F64A1" w:rsidRDefault="00CF455A">
      <w:pPr>
        <w:pStyle w:val="13"/>
        <w:numPr>
          <w:ilvl w:val="0"/>
          <w:numId w:val="14"/>
        </w:numPr>
        <w:tabs>
          <w:tab w:val="left" w:pos="1285"/>
        </w:tabs>
        <w:ind w:firstLine="740"/>
        <w:jc w:val="both"/>
      </w:pPr>
      <w:bookmarkStart w:id="214" w:name="bookmark219"/>
      <w:bookmarkEnd w:id="214"/>
      <w:r>
        <w:t>Экскурсии на природу для ознакомления с разнообразием растений, с распространением плодов и семян, с осенними явлениями в жизни растений.</w:t>
      </w:r>
    </w:p>
    <w:p w:rsidR="001F64A1" w:rsidRDefault="00CF455A">
      <w:pPr>
        <w:pStyle w:val="13"/>
        <w:numPr>
          <w:ilvl w:val="0"/>
          <w:numId w:val="14"/>
        </w:numPr>
        <w:tabs>
          <w:tab w:val="left" w:pos="1305"/>
        </w:tabs>
        <w:ind w:firstLine="740"/>
        <w:jc w:val="both"/>
      </w:pPr>
      <w:bookmarkStart w:id="215" w:name="bookmark220"/>
      <w:bookmarkEnd w:id="215"/>
      <w:r>
        <w:lastRenderedPageBreak/>
        <w:t>Комнатные растения.</w:t>
      </w:r>
    </w:p>
    <w:p w:rsidR="001F64A1" w:rsidRDefault="00CF455A">
      <w:pPr>
        <w:pStyle w:val="13"/>
        <w:numPr>
          <w:ilvl w:val="0"/>
          <w:numId w:val="14"/>
        </w:numPr>
        <w:tabs>
          <w:tab w:val="left" w:pos="1300"/>
        </w:tabs>
        <w:ind w:firstLine="740"/>
        <w:jc w:val="both"/>
      </w:pPr>
      <w:bookmarkStart w:id="216" w:name="bookmark221"/>
      <w:bookmarkEnd w:id="216"/>
      <w:r>
        <w:t>Разнообразие комнатных растений.</w:t>
      </w:r>
    </w:p>
    <w:p w:rsidR="001F64A1" w:rsidRDefault="00CF455A">
      <w:pPr>
        <w:pStyle w:val="13"/>
        <w:numPr>
          <w:ilvl w:val="0"/>
          <w:numId w:val="14"/>
        </w:numPr>
        <w:tabs>
          <w:tab w:val="left" w:pos="1300"/>
        </w:tabs>
        <w:spacing w:after="180"/>
        <w:ind w:firstLine="740"/>
        <w:jc w:val="both"/>
      </w:pPr>
      <w:bookmarkStart w:id="217" w:name="bookmark222"/>
      <w:bookmarkEnd w:id="217"/>
      <w:proofErr w:type="gramStart"/>
      <w:r>
        <w:t>Светолюбивые</w:t>
      </w:r>
      <w:proofErr w:type="gramEnd"/>
      <w:r>
        <w:t xml:space="preserve"> (бегония, герань, </w:t>
      </w:r>
      <w:proofErr w:type="spellStart"/>
      <w:r>
        <w:t>хлорофитум</w:t>
      </w:r>
      <w:proofErr w:type="spellEnd"/>
      <w:r>
        <w:t>).</w:t>
      </w:r>
    </w:p>
    <w:p w:rsidR="001F64A1" w:rsidRDefault="001F64A1">
      <w:pPr>
        <w:jc w:val="right"/>
        <w:rPr>
          <w:sz w:val="2"/>
          <w:szCs w:val="2"/>
        </w:rPr>
      </w:pPr>
    </w:p>
    <w:p w:rsidR="001F64A1" w:rsidRDefault="00CF455A">
      <w:pPr>
        <w:pStyle w:val="13"/>
        <w:numPr>
          <w:ilvl w:val="0"/>
          <w:numId w:val="14"/>
        </w:numPr>
        <w:tabs>
          <w:tab w:val="left" w:pos="1290"/>
        </w:tabs>
        <w:ind w:firstLine="740"/>
        <w:jc w:val="both"/>
      </w:pPr>
      <w:bookmarkStart w:id="218" w:name="bookmark223"/>
      <w:bookmarkEnd w:id="218"/>
      <w:r>
        <w:t>Теневыносливые (традесканция, африканская фиалка, монстера или другие, характерные для данной местности).</w:t>
      </w:r>
    </w:p>
    <w:p w:rsidR="001F64A1" w:rsidRDefault="00CF455A">
      <w:pPr>
        <w:pStyle w:val="13"/>
        <w:numPr>
          <w:ilvl w:val="0"/>
          <w:numId w:val="14"/>
        </w:numPr>
        <w:tabs>
          <w:tab w:val="left" w:pos="1300"/>
        </w:tabs>
        <w:ind w:firstLine="740"/>
        <w:jc w:val="both"/>
      </w:pPr>
      <w:bookmarkStart w:id="219" w:name="bookmark224"/>
      <w:bookmarkEnd w:id="219"/>
      <w:proofErr w:type="gramStart"/>
      <w:r>
        <w:t>Влаголюбивые</w:t>
      </w:r>
      <w:proofErr w:type="gramEnd"/>
      <w:r>
        <w:t xml:space="preserve"> (циперус, аспарагус).</w:t>
      </w:r>
    </w:p>
    <w:p w:rsidR="001F64A1" w:rsidRDefault="00CF455A">
      <w:pPr>
        <w:pStyle w:val="13"/>
        <w:numPr>
          <w:ilvl w:val="0"/>
          <w:numId w:val="14"/>
        </w:numPr>
        <w:tabs>
          <w:tab w:val="left" w:pos="1300"/>
        </w:tabs>
        <w:ind w:firstLine="740"/>
        <w:jc w:val="both"/>
      </w:pPr>
      <w:bookmarkStart w:id="220" w:name="bookmark225"/>
      <w:bookmarkEnd w:id="220"/>
      <w:r>
        <w:t>Засухоустойчивые (суккуленты, кактусы).</w:t>
      </w:r>
    </w:p>
    <w:p w:rsidR="001F64A1" w:rsidRDefault="00CF455A">
      <w:pPr>
        <w:pStyle w:val="13"/>
        <w:numPr>
          <w:ilvl w:val="0"/>
          <w:numId w:val="14"/>
        </w:numPr>
        <w:tabs>
          <w:tab w:val="left" w:pos="1285"/>
        </w:tabs>
        <w:ind w:firstLine="740"/>
        <w:jc w:val="both"/>
      </w:pPr>
      <w:bookmarkStart w:id="221" w:name="bookmark226"/>
      <w:bookmarkEnd w:id="221"/>
      <w: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t>Фитодизайн</w:t>
      </w:r>
      <w:proofErr w:type="spellEnd"/>
      <w:r>
        <w:t>: создание уголков отдыха, интерьеров из комнатных растений.</w:t>
      </w:r>
    </w:p>
    <w:p w:rsidR="001F64A1" w:rsidRDefault="00CF455A">
      <w:pPr>
        <w:pStyle w:val="13"/>
        <w:numPr>
          <w:ilvl w:val="0"/>
          <w:numId w:val="14"/>
        </w:numPr>
        <w:tabs>
          <w:tab w:val="left" w:pos="1402"/>
        </w:tabs>
        <w:ind w:firstLine="740"/>
        <w:jc w:val="both"/>
      </w:pPr>
      <w:bookmarkStart w:id="222" w:name="bookmark227"/>
      <w:bookmarkEnd w:id="222"/>
      <w:r>
        <w:t xml:space="preserve">Практические работы. Черенкование комнатных растений. Посадка </w:t>
      </w:r>
      <w:proofErr w:type="spellStart"/>
      <w:r>
        <w:t>окоренённых</w:t>
      </w:r>
      <w:proofErr w:type="spellEnd"/>
      <w: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1F64A1" w:rsidRDefault="00CF455A">
      <w:pPr>
        <w:pStyle w:val="13"/>
        <w:numPr>
          <w:ilvl w:val="0"/>
          <w:numId w:val="14"/>
        </w:numPr>
        <w:tabs>
          <w:tab w:val="left" w:pos="1300"/>
        </w:tabs>
        <w:ind w:firstLine="740"/>
        <w:jc w:val="both"/>
      </w:pPr>
      <w:bookmarkStart w:id="223" w:name="bookmark228"/>
      <w:bookmarkEnd w:id="223"/>
      <w:r>
        <w:t>Цветочно-декоративные растения.</w:t>
      </w:r>
    </w:p>
    <w:p w:rsidR="001F64A1" w:rsidRDefault="00CF455A">
      <w:pPr>
        <w:pStyle w:val="13"/>
        <w:numPr>
          <w:ilvl w:val="0"/>
          <w:numId w:val="14"/>
        </w:numPr>
        <w:tabs>
          <w:tab w:val="left" w:pos="1285"/>
        </w:tabs>
        <w:ind w:firstLine="740"/>
        <w:jc w:val="both"/>
      </w:pPr>
      <w:bookmarkStart w:id="224" w:name="bookmark229"/>
      <w:bookmarkEnd w:id="224"/>
      <w: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1F64A1" w:rsidRDefault="00CF455A">
      <w:pPr>
        <w:pStyle w:val="13"/>
        <w:numPr>
          <w:ilvl w:val="0"/>
          <w:numId w:val="14"/>
        </w:numPr>
        <w:tabs>
          <w:tab w:val="left" w:pos="1285"/>
        </w:tabs>
        <w:ind w:firstLine="740"/>
        <w:jc w:val="both"/>
      </w:pPr>
      <w:bookmarkStart w:id="225" w:name="bookmark230"/>
      <w:bookmarkEnd w:id="225"/>
      <w: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1F64A1" w:rsidRDefault="00CF455A">
      <w:pPr>
        <w:pStyle w:val="13"/>
        <w:numPr>
          <w:ilvl w:val="0"/>
          <w:numId w:val="14"/>
        </w:numPr>
        <w:tabs>
          <w:tab w:val="left" w:pos="1305"/>
        </w:tabs>
        <w:ind w:firstLine="740"/>
        <w:jc w:val="both"/>
      </w:pPr>
      <w:bookmarkStart w:id="226" w:name="bookmark231"/>
      <w:bookmarkEnd w:id="226"/>
      <w:r>
        <w:t>Многолетние растения: флоксы (пионы, георгины).</w:t>
      </w:r>
    </w:p>
    <w:p w:rsidR="001F64A1" w:rsidRDefault="00CF455A">
      <w:pPr>
        <w:pStyle w:val="13"/>
        <w:numPr>
          <w:ilvl w:val="0"/>
          <w:numId w:val="14"/>
        </w:numPr>
        <w:tabs>
          <w:tab w:val="left" w:pos="1290"/>
        </w:tabs>
        <w:ind w:firstLine="740"/>
        <w:jc w:val="both"/>
      </w:pPr>
      <w:bookmarkStart w:id="227" w:name="bookmark232"/>
      <w:bookmarkEnd w:id="227"/>
      <w: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1F64A1" w:rsidRDefault="00CF455A">
      <w:pPr>
        <w:pStyle w:val="13"/>
        <w:numPr>
          <w:ilvl w:val="0"/>
          <w:numId w:val="14"/>
        </w:numPr>
        <w:tabs>
          <w:tab w:val="left" w:pos="1305"/>
        </w:tabs>
        <w:ind w:firstLine="740"/>
        <w:jc w:val="both"/>
      </w:pPr>
      <w:bookmarkStart w:id="228" w:name="bookmark233"/>
      <w:bookmarkEnd w:id="228"/>
      <w:r>
        <w:t>Растения поля.</w:t>
      </w:r>
    </w:p>
    <w:p w:rsidR="001F64A1" w:rsidRDefault="00CF455A">
      <w:pPr>
        <w:pStyle w:val="13"/>
        <w:numPr>
          <w:ilvl w:val="0"/>
          <w:numId w:val="14"/>
        </w:numPr>
        <w:tabs>
          <w:tab w:val="left" w:pos="1294"/>
        </w:tabs>
        <w:ind w:firstLine="740"/>
        <w:jc w:val="both"/>
      </w:pPr>
      <w:bookmarkStart w:id="229" w:name="bookmark234"/>
      <w:bookmarkEnd w:id="229"/>
      <w:proofErr w:type="gramStart"/>
      <w:r>
        <w:t>Хлебные (злаковые) растения: пшеница, рожь, овес, кукуруза или другие злаковые культуры.</w:t>
      </w:r>
      <w:proofErr w:type="gramEnd"/>
      <w:r>
        <w:t xml:space="preserve"> Труд хлебороба. Отношение к хлебу, уважение к людям, его выращивающим.</w:t>
      </w:r>
    </w:p>
    <w:p w:rsidR="001F64A1" w:rsidRDefault="00CF455A">
      <w:pPr>
        <w:pStyle w:val="13"/>
        <w:numPr>
          <w:ilvl w:val="0"/>
          <w:numId w:val="14"/>
        </w:numPr>
        <w:tabs>
          <w:tab w:val="left" w:pos="1285"/>
        </w:tabs>
        <w:ind w:firstLine="740"/>
        <w:jc w:val="both"/>
      </w:pPr>
      <w:bookmarkStart w:id="230" w:name="bookmark235"/>
      <w:bookmarkEnd w:id="230"/>
      <w:r>
        <w:t>Технические культуры: сахарная свекла, лен, хлопчатник, картофель, подсолнечник.</w:t>
      </w:r>
    </w:p>
    <w:p w:rsidR="001F64A1" w:rsidRDefault="00CF455A">
      <w:pPr>
        <w:pStyle w:val="13"/>
        <w:numPr>
          <w:ilvl w:val="0"/>
          <w:numId w:val="14"/>
        </w:numPr>
        <w:tabs>
          <w:tab w:val="left" w:pos="1402"/>
        </w:tabs>
        <w:ind w:firstLine="740"/>
        <w:jc w:val="both"/>
      </w:pPr>
      <w:bookmarkStart w:id="231" w:name="bookmark236"/>
      <w:bookmarkEnd w:id="231"/>
      <w: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1F64A1" w:rsidRDefault="00CF455A">
      <w:pPr>
        <w:pStyle w:val="13"/>
        <w:numPr>
          <w:ilvl w:val="0"/>
          <w:numId w:val="14"/>
        </w:numPr>
        <w:tabs>
          <w:tab w:val="left" w:pos="1305"/>
        </w:tabs>
        <w:ind w:firstLine="740"/>
        <w:jc w:val="both"/>
      </w:pPr>
      <w:bookmarkStart w:id="232" w:name="bookmark237"/>
      <w:bookmarkEnd w:id="232"/>
      <w:r>
        <w:t>Сорные растения полей и огородов: осот, пырей, лебеда.</w:t>
      </w:r>
    </w:p>
    <w:p w:rsidR="001F64A1" w:rsidRDefault="00CF455A">
      <w:pPr>
        <w:pStyle w:val="13"/>
        <w:numPr>
          <w:ilvl w:val="0"/>
          <w:numId w:val="14"/>
        </w:numPr>
        <w:tabs>
          <w:tab w:val="left" w:pos="1305"/>
        </w:tabs>
        <w:ind w:firstLine="740"/>
        <w:jc w:val="both"/>
      </w:pPr>
      <w:bookmarkStart w:id="233" w:name="bookmark238"/>
      <w:bookmarkEnd w:id="233"/>
      <w:r>
        <w:t>Внешний вид. Борьба с сорными растениями.</w:t>
      </w:r>
    </w:p>
    <w:p w:rsidR="001F64A1" w:rsidRDefault="00CF455A">
      <w:pPr>
        <w:pStyle w:val="13"/>
        <w:numPr>
          <w:ilvl w:val="0"/>
          <w:numId w:val="14"/>
        </w:numPr>
        <w:tabs>
          <w:tab w:val="left" w:pos="1305"/>
        </w:tabs>
        <w:ind w:firstLine="740"/>
        <w:jc w:val="both"/>
      </w:pPr>
      <w:bookmarkStart w:id="234" w:name="bookmark239"/>
      <w:bookmarkEnd w:id="234"/>
      <w:r>
        <w:t>Овощные растения.</w:t>
      </w:r>
    </w:p>
    <w:p w:rsidR="001F64A1" w:rsidRDefault="00CF455A">
      <w:pPr>
        <w:pStyle w:val="13"/>
        <w:numPr>
          <w:ilvl w:val="0"/>
          <w:numId w:val="14"/>
        </w:numPr>
        <w:tabs>
          <w:tab w:val="left" w:pos="1294"/>
        </w:tabs>
        <w:ind w:firstLine="740"/>
        <w:jc w:val="both"/>
      </w:pPr>
      <w:bookmarkStart w:id="235" w:name="bookmark240"/>
      <w:bookmarkEnd w:id="235"/>
      <w:proofErr w:type="gramStart"/>
      <w:r>
        <w:t>Однолетние овощные растения: огурец, помидор (горох, фасоль, баклажан, перец, редис, укроп - по выбору педагогического работника).</w:t>
      </w:r>
      <w:proofErr w:type="gramEnd"/>
    </w:p>
    <w:p w:rsidR="001F64A1" w:rsidRDefault="00CF455A">
      <w:pPr>
        <w:pStyle w:val="13"/>
        <w:numPr>
          <w:ilvl w:val="0"/>
          <w:numId w:val="14"/>
        </w:numPr>
        <w:tabs>
          <w:tab w:val="left" w:pos="1305"/>
        </w:tabs>
        <w:ind w:firstLine="740"/>
        <w:jc w:val="both"/>
      </w:pPr>
      <w:bookmarkStart w:id="236" w:name="bookmark241"/>
      <w:bookmarkEnd w:id="236"/>
      <w:r>
        <w:t>Двулетние овощные растения: морковь, свекла, капуста, петрушка.</w:t>
      </w:r>
    </w:p>
    <w:p w:rsidR="001F64A1" w:rsidRDefault="00CF455A">
      <w:pPr>
        <w:pStyle w:val="13"/>
        <w:numPr>
          <w:ilvl w:val="0"/>
          <w:numId w:val="14"/>
        </w:numPr>
        <w:tabs>
          <w:tab w:val="left" w:pos="1305"/>
        </w:tabs>
        <w:ind w:firstLine="740"/>
        <w:jc w:val="both"/>
      </w:pPr>
      <w:bookmarkStart w:id="237" w:name="bookmark242"/>
      <w:bookmarkEnd w:id="237"/>
      <w:r>
        <w:t>Многолетние овощные растения: лук.</w:t>
      </w:r>
    </w:p>
    <w:p w:rsidR="001F64A1" w:rsidRDefault="00CF455A">
      <w:pPr>
        <w:pStyle w:val="13"/>
        <w:numPr>
          <w:ilvl w:val="0"/>
          <w:numId w:val="14"/>
        </w:numPr>
        <w:tabs>
          <w:tab w:val="left" w:pos="1402"/>
        </w:tabs>
        <w:ind w:firstLine="740"/>
        <w:jc w:val="both"/>
      </w:pPr>
      <w:bookmarkStart w:id="238" w:name="bookmark243"/>
      <w:bookmarkEnd w:id="238"/>
      <w:r>
        <w:t>Особенности внешнего строения этих растений, биологические особенности выращивания. Развитие растений от семени до семени.</w:t>
      </w:r>
    </w:p>
    <w:p w:rsidR="001F64A1" w:rsidRDefault="00CF455A">
      <w:pPr>
        <w:pStyle w:val="13"/>
        <w:numPr>
          <w:ilvl w:val="0"/>
          <w:numId w:val="14"/>
        </w:numPr>
        <w:tabs>
          <w:tab w:val="left" w:pos="1295"/>
        </w:tabs>
        <w:ind w:firstLine="740"/>
        <w:jc w:val="both"/>
      </w:pPr>
      <w:bookmarkStart w:id="239" w:name="bookmark244"/>
      <w:bookmarkEnd w:id="239"/>
      <w:r>
        <w:t>Выращивание: посев, уход, уборка.</w:t>
      </w:r>
    </w:p>
    <w:p w:rsidR="001F64A1" w:rsidRDefault="00CF455A">
      <w:pPr>
        <w:pStyle w:val="13"/>
        <w:numPr>
          <w:ilvl w:val="0"/>
          <w:numId w:val="14"/>
        </w:numPr>
        <w:tabs>
          <w:tab w:val="left" w:pos="1295"/>
        </w:tabs>
        <w:ind w:firstLine="740"/>
        <w:jc w:val="both"/>
      </w:pPr>
      <w:bookmarkStart w:id="240" w:name="bookmark245"/>
      <w:bookmarkEnd w:id="240"/>
      <w:r>
        <w:t>Польза овощных растений. Овощи - источник здоровья (витамины).</w:t>
      </w:r>
    </w:p>
    <w:p w:rsidR="001F64A1" w:rsidRDefault="00CF455A">
      <w:pPr>
        <w:pStyle w:val="13"/>
        <w:numPr>
          <w:ilvl w:val="0"/>
          <w:numId w:val="14"/>
        </w:numPr>
        <w:tabs>
          <w:tab w:val="left" w:pos="1295"/>
        </w:tabs>
        <w:ind w:firstLine="740"/>
        <w:jc w:val="both"/>
      </w:pPr>
      <w:bookmarkStart w:id="241" w:name="bookmark246"/>
      <w:bookmarkEnd w:id="241"/>
      <w:r>
        <w:lastRenderedPageBreak/>
        <w:t>Использование человеком. Блюда, приготавливаемые из овощей.</w:t>
      </w:r>
    </w:p>
    <w:p w:rsidR="001F64A1" w:rsidRDefault="00CF455A">
      <w:pPr>
        <w:pStyle w:val="13"/>
        <w:numPr>
          <w:ilvl w:val="0"/>
          <w:numId w:val="14"/>
        </w:numPr>
        <w:tabs>
          <w:tab w:val="left" w:pos="1285"/>
        </w:tabs>
        <w:ind w:firstLine="740"/>
        <w:jc w:val="both"/>
      </w:pPr>
      <w:bookmarkStart w:id="242" w:name="bookmark247"/>
      <w:bookmarkEnd w:id="242"/>
      <w: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1F64A1" w:rsidRDefault="00CF455A">
      <w:pPr>
        <w:pStyle w:val="13"/>
        <w:numPr>
          <w:ilvl w:val="0"/>
          <w:numId w:val="14"/>
        </w:numPr>
        <w:tabs>
          <w:tab w:val="left" w:pos="1295"/>
        </w:tabs>
        <w:ind w:firstLine="740"/>
        <w:jc w:val="both"/>
      </w:pPr>
      <w:bookmarkStart w:id="243" w:name="bookmark248"/>
      <w:bookmarkEnd w:id="243"/>
      <w:r>
        <w:t>Растения сада.</w:t>
      </w:r>
    </w:p>
    <w:p w:rsidR="001F64A1" w:rsidRDefault="00CF455A">
      <w:pPr>
        <w:pStyle w:val="13"/>
        <w:numPr>
          <w:ilvl w:val="0"/>
          <w:numId w:val="14"/>
        </w:numPr>
        <w:tabs>
          <w:tab w:val="left" w:pos="1285"/>
        </w:tabs>
        <w:ind w:firstLine="740"/>
        <w:jc w:val="both"/>
      </w:pPr>
      <w:bookmarkStart w:id="244" w:name="bookmark249"/>
      <w:bookmarkEnd w:id="244"/>
      <w:proofErr w:type="gramStart"/>
      <w:r>
        <w:t>Яблоня, груша, вишня, смородина, крыжовник, земляника (абрикосы, персики - для южных регионов).</w:t>
      </w:r>
      <w:proofErr w:type="gramEnd"/>
    </w:p>
    <w:p w:rsidR="001F64A1" w:rsidRDefault="00CF455A">
      <w:pPr>
        <w:pStyle w:val="13"/>
        <w:numPr>
          <w:ilvl w:val="0"/>
          <w:numId w:val="14"/>
        </w:numPr>
        <w:tabs>
          <w:tab w:val="left" w:pos="1285"/>
        </w:tabs>
        <w:ind w:firstLine="740"/>
        <w:jc w:val="both"/>
      </w:pPr>
      <w:bookmarkStart w:id="245" w:name="bookmark250"/>
      <w:bookmarkEnd w:id="245"/>
      <w:r>
        <w:t>Биологические особенности растений сада: созревание плодов, особенности размножения. Вредители сада, способы борьбы с ними.</w:t>
      </w:r>
    </w:p>
    <w:p w:rsidR="001F64A1" w:rsidRDefault="00CF455A">
      <w:pPr>
        <w:pStyle w:val="13"/>
        <w:numPr>
          <w:ilvl w:val="0"/>
          <w:numId w:val="14"/>
        </w:numPr>
        <w:tabs>
          <w:tab w:val="left" w:pos="1290"/>
        </w:tabs>
        <w:ind w:firstLine="740"/>
        <w:jc w:val="both"/>
      </w:pPr>
      <w:bookmarkStart w:id="246" w:name="bookmark251"/>
      <w:bookmarkEnd w:id="246"/>
      <w:r>
        <w:t>Способы уборки и использования плодов и ягод. Польза свежих фруктов и ягод. Заготовки на зиму.</w:t>
      </w:r>
    </w:p>
    <w:p w:rsidR="001F64A1" w:rsidRDefault="00CF455A">
      <w:pPr>
        <w:pStyle w:val="13"/>
        <w:numPr>
          <w:ilvl w:val="0"/>
          <w:numId w:val="14"/>
        </w:numPr>
        <w:tabs>
          <w:tab w:val="left" w:pos="1290"/>
        </w:tabs>
        <w:ind w:firstLine="740"/>
        <w:jc w:val="both"/>
      </w:pPr>
      <w:bookmarkStart w:id="247" w:name="bookmark252"/>
      <w:bookmarkEnd w:id="247"/>
      <w:r>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1F64A1" w:rsidRDefault="00CF455A">
      <w:pPr>
        <w:pStyle w:val="13"/>
        <w:ind w:firstLine="740"/>
        <w:jc w:val="both"/>
      </w:pPr>
      <w:r>
        <w:t>Животные.</w:t>
      </w:r>
    </w:p>
    <w:p w:rsidR="001F64A1" w:rsidRDefault="00CF455A">
      <w:pPr>
        <w:pStyle w:val="13"/>
        <w:numPr>
          <w:ilvl w:val="0"/>
          <w:numId w:val="15"/>
        </w:numPr>
        <w:tabs>
          <w:tab w:val="left" w:pos="1137"/>
        </w:tabs>
        <w:ind w:firstLine="740"/>
        <w:jc w:val="both"/>
      </w:pPr>
      <w:bookmarkStart w:id="248" w:name="bookmark253"/>
      <w:bookmarkEnd w:id="248"/>
      <w:r>
        <w:t>Введение.</w:t>
      </w:r>
    </w:p>
    <w:p w:rsidR="001F64A1" w:rsidRDefault="00CF455A">
      <w:pPr>
        <w:pStyle w:val="13"/>
        <w:numPr>
          <w:ilvl w:val="0"/>
          <w:numId w:val="15"/>
        </w:numPr>
        <w:tabs>
          <w:tab w:val="left" w:pos="1146"/>
        </w:tabs>
        <w:ind w:firstLine="740"/>
        <w:jc w:val="both"/>
      </w:pPr>
      <w:bookmarkStart w:id="249" w:name="bookmark254"/>
      <w:bookmarkEnd w:id="249"/>
      <w:r>
        <w:t>Разнообразие животного мира. Позвоночные и беспозвоночные животные. Дикие и домашние животные.</w:t>
      </w:r>
    </w:p>
    <w:p w:rsidR="001F64A1" w:rsidRDefault="00CF455A">
      <w:pPr>
        <w:pStyle w:val="13"/>
        <w:numPr>
          <w:ilvl w:val="0"/>
          <w:numId w:val="15"/>
        </w:numPr>
        <w:tabs>
          <w:tab w:val="left" w:pos="1155"/>
        </w:tabs>
        <w:ind w:firstLine="740"/>
        <w:jc w:val="both"/>
      </w:pPr>
      <w:bookmarkStart w:id="250" w:name="bookmark255"/>
      <w:bookmarkEnd w:id="250"/>
      <w: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1F64A1" w:rsidRDefault="00CF455A">
      <w:pPr>
        <w:pStyle w:val="13"/>
        <w:numPr>
          <w:ilvl w:val="0"/>
          <w:numId w:val="15"/>
        </w:numPr>
        <w:tabs>
          <w:tab w:val="left" w:pos="1166"/>
        </w:tabs>
        <w:ind w:firstLine="740"/>
        <w:jc w:val="both"/>
      </w:pPr>
      <w:bookmarkStart w:id="251" w:name="bookmark256"/>
      <w:bookmarkEnd w:id="251"/>
      <w:r>
        <w:t>Значение животных и их охрана. Животные, занесенные в Красную книгу.</w:t>
      </w:r>
    </w:p>
    <w:p w:rsidR="001F64A1" w:rsidRDefault="00CF455A">
      <w:pPr>
        <w:pStyle w:val="13"/>
        <w:numPr>
          <w:ilvl w:val="0"/>
          <w:numId w:val="15"/>
        </w:numPr>
        <w:tabs>
          <w:tab w:val="left" w:pos="1166"/>
        </w:tabs>
        <w:ind w:firstLine="740"/>
        <w:jc w:val="both"/>
      </w:pPr>
      <w:bookmarkStart w:id="252" w:name="bookmark257"/>
      <w:bookmarkEnd w:id="252"/>
      <w:r>
        <w:t>Беспозвоночные животные.</w:t>
      </w:r>
    </w:p>
    <w:p w:rsidR="001F64A1" w:rsidRDefault="00CF455A">
      <w:pPr>
        <w:pStyle w:val="13"/>
        <w:numPr>
          <w:ilvl w:val="0"/>
          <w:numId w:val="15"/>
        </w:numPr>
        <w:tabs>
          <w:tab w:val="left" w:pos="1146"/>
        </w:tabs>
        <w:ind w:firstLine="740"/>
        <w:jc w:val="both"/>
      </w:pPr>
      <w:bookmarkStart w:id="253" w:name="bookmark258"/>
      <w:bookmarkEnd w:id="253"/>
      <w:r>
        <w:t>Общие признаки беспозвоночных (отсутствие позвоночника и внутреннего скелета).</w:t>
      </w:r>
    </w:p>
    <w:p w:rsidR="001F64A1" w:rsidRDefault="00CF455A">
      <w:pPr>
        <w:pStyle w:val="13"/>
        <w:numPr>
          <w:ilvl w:val="0"/>
          <w:numId w:val="15"/>
        </w:numPr>
        <w:tabs>
          <w:tab w:val="left" w:pos="1166"/>
        </w:tabs>
        <w:ind w:firstLine="740"/>
        <w:jc w:val="both"/>
      </w:pPr>
      <w:bookmarkStart w:id="254" w:name="bookmark259"/>
      <w:bookmarkEnd w:id="254"/>
      <w:r>
        <w:t>Многообразие беспозвоночных; черви, медузы, раки, пауки, насекомые.</w:t>
      </w:r>
    </w:p>
    <w:p w:rsidR="001F64A1" w:rsidRDefault="00CF455A">
      <w:pPr>
        <w:pStyle w:val="13"/>
        <w:numPr>
          <w:ilvl w:val="0"/>
          <w:numId w:val="15"/>
        </w:numPr>
        <w:tabs>
          <w:tab w:val="left" w:pos="1166"/>
        </w:tabs>
        <w:ind w:firstLine="740"/>
        <w:jc w:val="both"/>
      </w:pPr>
      <w:bookmarkStart w:id="255" w:name="bookmark260"/>
      <w:bookmarkEnd w:id="255"/>
      <w:r>
        <w:t>Дождевой червь.</w:t>
      </w:r>
    </w:p>
    <w:p w:rsidR="001F64A1" w:rsidRDefault="00CF455A">
      <w:pPr>
        <w:pStyle w:val="13"/>
        <w:numPr>
          <w:ilvl w:val="0"/>
          <w:numId w:val="15"/>
        </w:numPr>
        <w:tabs>
          <w:tab w:val="left" w:pos="1146"/>
        </w:tabs>
        <w:ind w:firstLine="740"/>
        <w:jc w:val="both"/>
      </w:pPr>
      <w:bookmarkStart w:id="256" w:name="bookmark261"/>
      <w:bookmarkEnd w:id="256"/>
      <w:r>
        <w:t>Внешний вид дождевого червя, образ жизни, питание, особенности дыхания, способ передвижения. Роль дождевого червя в почвообразовании.</w:t>
      </w:r>
    </w:p>
    <w:p w:rsidR="001F64A1" w:rsidRDefault="00CF455A">
      <w:pPr>
        <w:pStyle w:val="13"/>
        <w:numPr>
          <w:ilvl w:val="0"/>
          <w:numId w:val="15"/>
        </w:numPr>
        <w:tabs>
          <w:tab w:val="left" w:pos="1276"/>
        </w:tabs>
        <w:ind w:firstLine="740"/>
        <w:jc w:val="both"/>
      </w:pPr>
      <w:bookmarkStart w:id="257" w:name="bookmark262"/>
      <w:bookmarkEnd w:id="257"/>
      <w:r>
        <w:t>Демонстрация живого объекта или влажного препарата.</w:t>
      </w:r>
    </w:p>
    <w:p w:rsidR="001F64A1" w:rsidRDefault="00CF455A">
      <w:pPr>
        <w:pStyle w:val="13"/>
        <w:numPr>
          <w:ilvl w:val="0"/>
          <w:numId w:val="15"/>
        </w:numPr>
        <w:tabs>
          <w:tab w:val="left" w:pos="1276"/>
        </w:tabs>
        <w:ind w:firstLine="740"/>
        <w:jc w:val="both"/>
      </w:pPr>
      <w:bookmarkStart w:id="258" w:name="bookmark263"/>
      <w:bookmarkEnd w:id="258"/>
      <w:r>
        <w:t>Насекомые.</w:t>
      </w:r>
    </w:p>
    <w:p w:rsidR="001F64A1" w:rsidRDefault="00CF455A">
      <w:pPr>
        <w:pStyle w:val="13"/>
        <w:numPr>
          <w:ilvl w:val="0"/>
          <w:numId w:val="15"/>
        </w:numPr>
        <w:tabs>
          <w:tab w:val="left" w:pos="1285"/>
        </w:tabs>
        <w:ind w:firstLine="740"/>
        <w:jc w:val="both"/>
      </w:pPr>
      <w:bookmarkStart w:id="259" w:name="bookmark264"/>
      <w:bookmarkEnd w:id="259"/>
      <w:r>
        <w:t>Многообразие насекомых (стрекозы, тараканы). Различие по внешнему виду, местам обитания, питанию.</w:t>
      </w:r>
    </w:p>
    <w:p w:rsidR="001F64A1" w:rsidRDefault="00CF455A">
      <w:pPr>
        <w:pStyle w:val="13"/>
        <w:numPr>
          <w:ilvl w:val="0"/>
          <w:numId w:val="15"/>
        </w:numPr>
        <w:tabs>
          <w:tab w:val="left" w:pos="1290"/>
        </w:tabs>
        <w:ind w:firstLine="740"/>
        <w:jc w:val="both"/>
      </w:pPr>
      <w:bookmarkStart w:id="260" w:name="bookmark265"/>
      <w:bookmarkEnd w:id="260"/>
      <w: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1F64A1" w:rsidRDefault="00CF455A">
      <w:pPr>
        <w:pStyle w:val="13"/>
        <w:numPr>
          <w:ilvl w:val="0"/>
          <w:numId w:val="15"/>
        </w:numPr>
        <w:tabs>
          <w:tab w:val="left" w:pos="1285"/>
        </w:tabs>
        <w:ind w:firstLine="740"/>
        <w:jc w:val="both"/>
      </w:pPr>
      <w:bookmarkStart w:id="261" w:name="bookmark266"/>
      <w:bookmarkEnd w:id="261"/>
      <w:r>
        <w:t>Тутовый шелкопряд. Внешний вид, образ жизни, питание, способ передвижения, польза, разведение.</w:t>
      </w:r>
    </w:p>
    <w:p w:rsidR="001F64A1" w:rsidRDefault="00CF455A">
      <w:pPr>
        <w:pStyle w:val="13"/>
        <w:numPr>
          <w:ilvl w:val="0"/>
          <w:numId w:val="15"/>
        </w:numPr>
        <w:tabs>
          <w:tab w:val="left" w:pos="1285"/>
        </w:tabs>
        <w:ind w:firstLine="740"/>
        <w:jc w:val="both"/>
      </w:pPr>
      <w:bookmarkStart w:id="262" w:name="bookmark267"/>
      <w:bookmarkEnd w:id="262"/>
      <w: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1F64A1" w:rsidRDefault="00CF455A">
      <w:pPr>
        <w:pStyle w:val="13"/>
        <w:numPr>
          <w:ilvl w:val="0"/>
          <w:numId w:val="15"/>
        </w:numPr>
        <w:tabs>
          <w:tab w:val="left" w:pos="1285"/>
        </w:tabs>
        <w:ind w:firstLine="740"/>
        <w:jc w:val="both"/>
      </w:pPr>
      <w:bookmarkStart w:id="263" w:name="bookmark268"/>
      <w:bookmarkEnd w:id="263"/>
      <w:r>
        <w:t>Комнатная муха. Характерные особенности. Вред. Меры борьбы. Правила гигиены.</w:t>
      </w:r>
    </w:p>
    <w:p w:rsidR="001F64A1" w:rsidRDefault="001F64A1">
      <w:pPr>
        <w:jc w:val="right"/>
        <w:rPr>
          <w:sz w:val="2"/>
          <w:szCs w:val="2"/>
        </w:rPr>
      </w:pPr>
    </w:p>
    <w:p w:rsidR="001F64A1" w:rsidRDefault="00CF455A">
      <w:pPr>
        <w:pStyle w:val="13"/>
        <w:numPr>
          <w:ilvl w:val="0"/>
          <w:numId w:val="15"/>
        </w:numPr>
        <w:tabs>
          <w:tab w:val="left" w:pos="1280"/>
        </w:tabs>
        <w:ind w:firstLine="740"/>
        <w:jc w:val="both"/>
      </w:pPr>
      <w:bookmarkStart w:id="264" w:name="bookmark269"/>
      <w:bookmarkEnd w:id="264"/>
      <w: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1F64A1" w:rsidRDefault="00CF455A">
      <w:pPr>
        <w:pStyle w:val="13"/>
        <w:numPr>
          <w:ilvl w:val="0"/>
          <w:numId w:val="15"/>
        </w:numPr>
        <w:tabs>
          <w:tab w:val="left" w:pos="1290"/>
        </w:tabs>
        <w:ind w:firstLine="740"/>
        <w:jc w:val="both"/>
      </w:pPr>
      <w:bookmarkStart w:id="265" w:name="bookmark270"/>
      <w:bookmarkEnd w:id="265"/>
      <w:r>
        <w:t xml:space="preserve">Муравьи - санитары леса. Внешний вид. Состав семьи. Особенности жизни. </w:t>
      </w:r>
      <w:r>
        <w:lastRenderedPageBreak/>
        <w:t>Польза. Правила поведения в лесу. Охрана муравейников.</w:t>
      </w:r>
    </w:p>
    <w:p w:rsidR="001F64A1" w:rsidRDefault="00CF455A">
      <w:pPr>
        <w:pStyle w:val="13"/>
        <w:numPr>
          <w:ilvl w:val="0"/>
          <w:numId w:val="15"/>
        </w:numPr>
        <w:tabs>
          <w:tab w:val="left" w:pos="1280"/>
        </w:tabs>
        <w:ind w:firstLine="740"/>
        <w:jc w:val="both"/>
      </w:pPr>
      <w:bookmarkStart w:id="266" w:name="bookmark271"/>
      <w:bookmarkEnd w:id="266"/>
      <w:r>
        <w:t>Демонстрация живых насекомых, коллекций насекомых - вредителей сельскохозяйственных растений, показ видеофильмов.</w:t>
      </w:r>
    </w:p>
    <w:p w:rsidR="001F64A1" w:rsidRDefault="00CF455A">
      <w:pPr>
        <w:pStyle w:val="13"/>
        <w:numPr>
          <w:ilvl w:val="0"/>
          <w:numId w:val="15"/>
        </w:numPr>
        <w:tabs>
          <w:tab w:val="left" w:pos="1305"/>
        </w:tabs>
        <w:ind w:firstLine="740"/>
        <w:jc w:val="both"/>
      </w:pPr>
      <w:bookmarkStart w:id="267" w:name="bookmark272"/>
      <w:bookmarkEnd w:id="267"/>
      <w:r>
        <w:t>Практическая работа. Зарисовка насекомых в тетрадях.</w:t>
      </w:r>
    </w:p>
    <w:p w:rsidR="001F64A1" w:rsidRDefault="00CF455A">
      <w:pPr>
        <w:pStyle w:val="13"/>
        <w:numPr>
          <w:ilvl w:val="0"/>
          <w:numId w:val="15"/>
        </w:numPr>
        <w:tabs>
          <w:tab w:val="left" w:pos="1305"/>
        </w:tabs>
        <w:ind w:firstLine="740"/>
        <w:jc w:val="both"/>
      </w:pPr>
      <w:bookmarkStart w:id="268" w:name="bookmark273"/>
      <w:bookmarkEnd w:id="268"/>
      <w:r>
        <w:t>Экскурсия в природу для наблюдения за насекомыми.</w:t>
      </w:r>
    </w:p>
    <w:p w:rsidR="001F64A1" w:rsidRDefault="00CF455A">
      <w:pPr>
        <w:pStyle w:val="13"/>
        <w:numPr>
          <w:ilvl w:val="0"/>
          <w:numId w:val="15"/>
        </w:numPr>
        <w:tabs>
          <w:tab w:val="left" w:pos="1305"/>
        </w:tabs>
        <w:ind w:firstLine="740"/>
        <w:jc w:val="both"/>
      </w:pPr>
      <w:bookmarkStart w:id="269" w:name="bookmark274"/>
      <w:bookmarkEnd w:id="269"/>
      <w:r>
        <w:t>Позвоночные животные</w:t>
      </w:r>
    </w:p>
    <w:p w:rsidR="001F64A1" w:rsidRDefault="00CF455A">
      <w:pPr>
        <w:pStyle w:val="13"/>
        <w:numPr>
          <w:ilvl w:val="0"/>
          <w:numId w:val="15"/>
        </w:numPr>
        <w:tabs>
          <w:tab w:val="left" w:pos="1285"/>
        </w:tabs>
        <w:ind w:firstLine="740"/>
        <w:jc w:val="both"/>
      </w:pPr>
      <w:bookmarkStart w:id="270" w:name="bookmark275"/>
      <w:bookmarkEnd w:id="270"/>
      <w:r>
        <w:t>Общие признаки позвоночных животных. Наличие позвоночника и внутреннего скелета.</w:t>
      </w:r>
    </w:p>
    <w:p w:rsidR="001F64A1" w:rsidRDefault="00CF455A">
      <w:pPr>
        <w:pStyle w:val="13"/>
        <w:numPr>
          <w:ilvl w:val="0"/>
          <w:numId w:val="15"/>
        </w:numPr>
        <w:tabs>
          <w:tab w:val="left" w:pos="1285"/>
        </w:tabs>
        <w:ind w:firstLine="740"/>
        <w:jc w:val="both"/>
      </w:pPr>
      <w:bookmarkStart w:id="271" w:name="bookmark276"/>
      <w:bookmarkEnd w:id="271"/>
      <w:r>
        <w:t>Классификация животных: рыбы, земноводные, пресмыкающиеся, птицы, млекопитающие.</w:t>
      </w:r>
    </w:p>
    <w:p w:rsidR="001F64A1" w:rsidRDefault="00CF455A">
      <w:pPr>
        <w:pStyle w:val="13"/>
        <w:numPr>
          <w:ilvl w:val="0"/>
          <w:numId w:val="15"/>
        </w:numPr>
        <w:tabs>
          <w:tab w:val="left" w:pos="1305"/>
        </w:tabs>
        <w:ind w:firstLine="740"/>
        <w:jc w:val="both"/>
      </w:pPr>
      <w:bookmarkStart w:id="272" w:name="bookmark277"/>
      <w:bookmarkEnd w:id="272"/>
      <w:r>
        <w:t>Рыбы.</w:t>
      </w:r>
    </w:p>
    <w:p w:rsidR="001F64A1" w:rsidRDefault="00CF455A">
      <w:pPr>
        <w:pStyle w:val="13"/>
        <w:numPr>
          <w:ilvl w:val="0"/>
          <w:numId w:val="15"/>
        </w:numPr>
        <w:tabs>
          <w:tab w:val="left" w:pos="1305"/>
        </w:tabs>
        <w:ind w:firstLine="740"/>
        <w:jc w:val="both"/>
      </w:pPr>
      <w:bookmarkStart w:id="273" w:name="bookmark278"/>
      <w:bookmarkEnd w:id="273"/>
      <w:r>
        <w:t>Общие признаки рыб. Среда обитания.</w:t>
      </w:r>
    </w:p>
    <w:p w:rsidR="001F64A1" w:rsidRDefault="00CF455A">
      <w:pPr>
        <w:pStyle w:val="13"/>
        <w:numPr>
          <w:ilvl w:val="0"/>
          <w:numId w:val="15"/>
        </w:numPr>
        <w:tabs>
          <w:tab w:val="left" w:pos="1305"/>
        </w:tabs>
        <w:ind w:firstLine="740"/>
        <w:jc w:val="both"/>
      </w:pPr>
      <w:bookmarkStart w:id="274" w:name="bookmark279"/>
      <w:bookmarkEnd w:id="274"/>
      <w:r>
        <w:t>Речные рыбы (пресноводные): окунь, щука, карп.</w:t>
      </w:r>
    </w:p>
    <w:p w:rsidR="001F64A1" w:rsidRDefault="00CF455A">
      <w:pPr>
        <w:pStyle w:val="13"/>
        <w:numPr>
          <w:ilvl w:val="0"/>
          <w:numId w:val="15"/>
        </w:numPr>
        <w:tabs>
          <w:tab w:val="left" w:pos="1305"/>
        </w:tabs>
        <w:ind w:firstLine="740"/>
        <w:jc w:val="both"/>
      </w:pPr>
      <w:bookmarkStart w:id="275" w:name="bookmark280"/>
      <w:bookmarkEnd w:id="275"/>
      <w:r>
        <w:t>Морские рыбы: треска, сельдь или другие, обитающие в данной местности.</w:t>
      </w:r>
    </w:p>
    <w:p w:rsidR="001F64A1" w:rsidRDefault="00CF455A">
      <w:pPr>
        <w:pStyle w:val="13"/>
        <w:numPr>
          <w:ilvl w:val="0"/>
          <w:numId w:val="15"/>
        </w:numPr>
        <w:tabs>
          <w:tab w:val="left" w:pos="1285"/>
        </w:tabs>
        <w:ind w:firstLine="740"/>
        <w:jc w:val="both"/>
      </w:pPr>
      <w:bookmarkStart w:id="276" w:name="bookmark281"/>
      <w:bookmarkEnd w:id="276"/>
      <w: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1F64A1" w:rsidRDefault="00CF455A">
      <w:pPr>
        <w:pStyle w:val="13"/>
        <w:numPr>
          <w:ilvl w:val="0"/>
          <w:numId w:val="15"/>
        </w:numPr>
        <w:tabs>
          <w:tab w:val="left" w:pos="1294"/>
        </w:tabs>
        <w:ind w:firstLine="740"/>
        <w:jc w:val="both"/>
      </w:pPr>
      <w:bookmarkStart w:id="277" w:name="bookmark282"/>
      <w:bookmarkEnd w:id="277"/>
      <w: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1F64A1" w:rsidRDefault="00CF455A">
      <w:pPr>
        <w:pStyle w:val="13"/>
        <w:numPr>
          <w:ilvl w:val="0"/>
          <w:numId w:val="15"/>
        </w:numPr>
        <w:tabs>
          <w:tab w:val="left" w:pos="1305"/>
        </w:tabs>
        <w:ind w:firstLine="740"/>
        <w:jc w:val="both"/>
      </w:pPr>
      <w:bookmarkStart w:id="278" w:name="bookmark283"/>
      <w:bookmarkEnd w:id="278"/>
      <w:r>
        <w:t>Демонстрация живых рыб и наблюдение за ними.</w:t>
      </w:r>
    </w:p>
    <w:p w:rsidR="001F64A1" w:rsidRDefault="00CF455A">
      <w:pPr>
        <w:pStyle w:val="13"/>
        <w:numPr>
          <w:ilvl w:val="0"/>
          <w:numId w:val="15"/>
        </w:numPr>
        <w:tabs>
          <w:tab w:val="left" w:pos="1290"/>
        </w:tabs>
        <w:ind w:firstLine="740"/>
        <w:jc w:val="both"/>
      </w:pPr>
      <w:bookmarkStart w:id="279" w:name="bookmark284"/>
      <w:bookmarkEnd w:id="279"/>
      <w:r>
        <w:t>Экскурсия к водоему для наблюдений за рыбной ловлей (в зависимости от местных условий).</w:t>
      </w:r>
    </w:p>
    <w:p w:rsidR="001F64A1" w:rsidRDefault="00CF455A">
      <w:pPr>
        <w:pStyle w:val="13"/>
        <w:numPr>
          <w:ilvl w:val="0"/>
          <w:numId w:val="15"/>
        </w:numPr>
        <w:tabs>
          <w:tab w:val="left" w:pos="1305"/>
        </w:tabs>
        <w:ind w:firstLine="740"/>
        <w:jc w:val="both"/>
      </w:pPr>
      <w:bookmarkStart w:id="280" w:name="bookmark285"/>
      <w:bookmarkEnd w:id="280"/>
      <w:r>
        <w:t>Земноводные.</w:t>
      </w:r>
    </w:p>
    <w:p w:rsidR="001F64A1" w:rsidRDefault="00CF455A">
      <w:pPr>
        <w:pStyle w:val="13"/>
        <w:numPr>
          <w:ilvl w:val="0"/>
          <w:numId w:val="15"/>
        </w:numPr>
        <w:tabs>
          <w:tab w:val="left" w:pos="1305"/>
        </w:tabs>
        <w:ind w:firstLine="740"/>
        <w:jc w:val="both"/>
      </w:pPr>
      <w:bookmarkStart w:id="281" w:name="bookmark286"/>
      <w:bookmarkEnd w:id="281"/>
      <w:r>
        <w:t>Общие признаки земноводных.</w:t>
      </w:r>
    </w:p>
    <w:p w:rsidR="001F64A1" w:rsidRDefault="00CF455A">
      <w:pPr>
        <w:pStyle w:val="13"/>
        <w:numPr>
          <w:ilvl w:val="0"/>
          <w:numId w:val="15"/>
        </w:numPr>
        <w:tabs>
          <w:tab w:val="left" w:pos="1290"/>
        </w:tabs>
        <w:ind w:firstLine="740"/>
        <w:jc w:val="both"/>
      </w:pPr>
      <w:bookmarkStart w:id="282" w:name="bookmark287"/>
      <w:bookmarkEnd w:id="282"/>
      <w:r>
        <w:t>Лягушка. Место обитания, образ жизни. Внешнее строение, способ передвижения. Питание, дыхание, размножение (цикл развития).</w:t>
      </w:r>
    </w:p>
    <w:p w:rsidR="001F64A1" w:rsidRDefault="00CF455A">
      <w:pPr>
        <w:pStyle w:val="13"/>
        <w:numPr>
          <w:ilvl w:val="0"/>
          <w:numId w:val="15"/>
        </w:numPr>
        <w:tabs>
          <w:tab w:val="left" w:pos="1280"/>
        </w:tabs>
        <w:ind w:firstLine="740"/>
        <w:jc w:val="both"/>
      </w:pPr>
      <w:bookmarkStart w:id="283" w:name="bookmark288"/>
      <w:bookmarkEnd w:id="283"/>
      <w:r>
        <w:t>Знакомство с многообразием земноводных (жаба, тритон, саламандра). Особенности внешнего вида и образа жизни. Значение в природе.</w:t>
      </w:r>
    </w:p>
    <w:p w:rsidR="001F64A1" w:rsidRDefault="00CF455A">
      <w:pPr>
        <w:pStyle w:val="13"/>
        <w:numPr>
          <w:ilvl w:val="0"/>
          <w:numId w:val="15"/>
        </w:numPr>
        <w:tabs>
          <w:tab w:val="left" w:pos="1300"/>
        </w:tabs>
        <w:ind w:firstLine="740"/>
        <w:jc w:val="both"/>
      </w:pPr>
      <w:bookmarkStart w:id="284" w:name="bookmark289"/>
      <w:bookmarkEnd w:id="284"/>
      <w:r>
        <w:t>Черты сходства и различия земноводных и рыб.</w:t>
      </w:r>
    </w:p>
    <w:p w:rsidR="001F64A1" w:rsidRDefault="00CF455A">
      <w:pPr>
        <w:pStyle w:val="13"/>
        <w:numPr>
          <w:ilvl w:val="0"/>
          <w:numId w:val="15"/>
        </w:numPr>
        <w:tabs>
          <w:tab w:val="left" w:pos="1300"/>
        </w:tabs>
        <w:ind w:firstLine="740"/>
        <w:jc w:val="both"/>
      </w:pPr>
      <w:bookmarkStart w:id="285" w:name="bookmark290"/>
      <w:bookmarkEnd w:id="285"/>
      <w:r>
        <w:t>Польза земноводных и их охрана.</w:t>
      </w:r>
    </w:p>
    <w:p w:rsidR="001F64A1" w:rsidRDefault="00CF455A">
      <w:pPr>
        <w:pStyle w:val="13"/>
        <w:numPr>
          <w:ilvl w:val="0"/>
          <w:numId w:val="15"/>
        </w:numPr>
        <w:tabs>
          <w:tab w:val="left" w:pos="1300"/>
        </w:tabs>
        <w:ind w:firstLine="740"/>
        <w:jc w:val="both"/>
      </w:pPr>
      <w:bookmarkStart w:id="286" w:name="bookmark291"/>
      <w:bookmarkEnd w:id="286"/>
      <w:r>
        <w:t>Демонстрация живой лягушки или влажного препарата.</w:t>
      </w:r>
    </w:p>
    <w:p w:rsidR="001F64A1" w:rsidRDefault="00CF455A">
      <w:pPr>
        <w:pStyle w:val="13"/>
        <w:numPr>
          <w:ilvl w:val="0"/>
          <w:numId w:val="15"/>
        </w:numPr>
        <w:tabs>
          <w:tab w:val="left" w:pos="1285"/>
        </w:tabs>
        <w:ind w:firstLine="740"/>
        <w:jc w:val="both"/>
      </w:pPr>
      <w:bookmarkStart w:id="287" w:name="bookmark292"/>
      <w:bookmarkEnd w:id="287"/>
      <w:r>
        <w:t>Практические работы. Зарисовка в тетрадях. Черчение таблицы (сходство и различие).</w:t>
      </w:r>
    </w:p>
    <w:p w:rsidR="001F64A1" w:rsidRDefault="00CF455A">
      <w:pPr>
        <w:pStyle w:val="13"/>
        <w:numPr>
          <w:ilvl w:val="0"/>
          <w:numId w:val="15"/>
        </w:numPr>
        <w:tabs>
          <w:tab w:val="left" w:pos="1305"/>
        </w:tabs>
        <w:ind w:firstLine="740"/>
        <w:jc w:val="both"/>
      </w:pPr>
      <w:bookmarkStart w:id="288" w:name="bookmark293"/>
      <w:bookmarkEnd w:id="288"/>
      <w:r>
        <w:t>Пресмыкающиеся.</w:t>
      </w:r>
    </w:p>
    <w:p w:rsidR="001F64A1" w:rsidRDefault="00CF455A">
      <w:pPr>
        <w:pStyle w:val="13"/>
        <w:numPr>
          <w:ilvl w:val="0"/>
          <w:numId w:val="15"/>
        </w:numPr>
        <w:tabs>
          <w:tab w:val="left" w:pos="1290"/>
        </w:tabs>
        <w:ind w:firstLine="740"/>
        <w:jc w:val="both"/>
      </w:pPr>
      <w:bookmarkStart w:id="289" w:name="bookmark294"/>
      <w:bookmarkEnd w:id="289"/>
      <w:r>
        <w:t>Общие признаки пресмыкающихся. Внешнее строение, питание, дыхание. Размножение пресмыкающихся (цикл развития).</w:t>
      </w:r>
    </w:p>
    <w:p w:rsidR="001F64A1" w:rsidRDefault="00CF455A">
      <w:pPr>
        <w:pStyle w:val="13"/>
        <w:numPr>
          <w:ilvl w:val="0"/>
          <w:numId w:val="15"/>
        </w:numPr>
        <w:tabs>
          <w:tab w:val="left" w:pos="1305"/>
        </w:tabs>
        <w:ind w:firstLine="740"/>
      </w:pPr>
      <w:bookmarkStart w:id="290" w:name="bookmark295"/>
      <w:bookmarkEnd w:id="290"/>
      <w:r>
        <w:t>Ящерица прыткая. Места обитания, образ жизни, особенности питания.</w:t>
      </w:r>
    </w:p>
    <w:p w:rsidR="001F64A1" w:rsidRDefault="001F64A1">
      <w:pPr>
        <w:jc w:val="right"/>
        <w:rPr>
          <w:sz w:val="2"/>
          <w:szCs w:val="2"/>
        </w:rPr>
      </w:pPr>
    </w:p>
    <w:p w:rsidR="001F64A1" w:rsidRDefault="00CF455A">
      <w:pPr>
        <w:pStyle w:val="13"/>
        <w:numPr>
          <w:ilvl w:val="0"/>
          <w:numId w:val="15"/>
        </w:numPr>
        <w:tabs>
          <w:tab w:val="left" w:pos="1435"/>
        </w:tabs>
        <w:ind w:firstLine="740"/>
        <w:jc w:val="both"/>
      </w:pPr>
      <w:bookmarkStart w:id="291" w:name="bookmark296"/>
      <w:bookmarkEnd w:id="291"/>
      <w: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1F64A1" w:rsidRDefault="00CF455A">
      <w:pPr>
        <w:pStyle w:val="13"/>
        <w:numPr>
          <w:ilvl w:val="0"/>
          <w:numId w:val="15"/>
        </w:numPr>
        <w:tabs>
          <w:tab w:val="left" w:pos="1285"/>
        </w:tabs>
        <w:ind w:firstLine="740"/>
        <w:jc w:val="both"/>
      </w:pPr>
      <w:bookmarkStart w:id="292" w:name="bookmark297"/>
      <w:bookmarkEnd w:id="292"/>
      <w:r>
        <w:t>Черепахи, крокодилы. Отличительные признаки, среда обитания, питание, размножение и развитие.</w:t>
      </w:r>
    </w:p>
    <w:p w:rsidR="001F64A1" w:rsidRDefault="00CF455A">
      <w:pPr>
        <w:pStyle w:val="13"/>
        <w:numPr>
          <w:ilvl w:val="0"/>
          <w:numId w:val="15"/>
        </w:numPr>
        <w:tabs>
          <w:tab w:val="left" w:pos="1285"/>
        </w:tabs>
        <w:ind w:firstLine="740"/>
        <w:jc w:val="both"/>
      </w:pPr>
      <w:bookmarkStart w:id="293" w:name="bookmark298"/>
      <w:bookmarkEnd w:id="293"/>
      <w:r>
        <w:t>Сравнительная характеристика пресмыкающихся и земноводных (по внешнему виду, образу жизни, циклу развития).</w:t>
      </w:r>
    </w:p>
    <w:p w:rsidR="001F64A1" w:rsidRDefault="00CF455A">
      <w:pPr>
        <w:pStyle w:val="13"/>
        <w:numPr>
          <w:ilvl w:val="0"/>
          <w:numId w:val="15"/>
        </w:numPr>
        <w:tabs>
          <w:tab w:val="left" w:pos="1285"/>
        </w:tabs>
        <w:ind w:firstLine="740"/>
        <w:jc w:val="both"/>
      </w:pPr>
      <w:bookmarkStart w:id="294" w:name="bookmark299"/>
      <w:bookmarkEnd w:id="294"/>
      <w:r>
        <w:t>Демонстрация живой черепахи или влажных препаратов змей. Показ кино- и видеофильмов.</w:t>
      </w:r>
    </w:p>
    <w:p w:rsidR="001F64A1" w:rsidRDefault="00CF455A">
      <w:pPr>
        <w:pStyle w:val="13"/>
        <w:numPr>
          <w:ilvl w:val="0"/>
          <w:numId w:val="15"/>
        </w:numPr>
        <w:tabs>
          <w:tab w:val="left" w:pos="1305"/>
        </w:tabs>
        <w:ind w:firstLine="740"/>
        <w:jc w:val="both"/>
      </w:pPr>
      <w:bookmarkStart w:id="295" w:name="bookmark300"/>
      <w:bookmarkEnd w:id="295"/>
      <w:r>
        <w:lastRenderedPageBreak/>
        <w:t>Практические работы. Зарисовки в тетрадях. Черчение таблицы.</w:t>
      </w:r>
    </w:p>
    <w:p w:rsidR="001F64A1" w:rsidRDefault="00CF455A">
      <w:pPr>
        <w:pStyle w:val="13"/>
        <w:numPr>
          <w:ilvl w:val="0"/>
          <w:numId w:val="15"/>
        </w:numPr>
        <w:tabs>
          <w:tab w:val="left" w:pos="1305"/>
        </w:tabs>
        <w:ind w:firstLine="740"/>
        <w:jc w:val="both"/>
      </w:pPr>
      <w:bookmarkStart w:id="296" w:name="bookmark301"/>
      <w:bookmarkEnd w:id="296"/>
      <w:r>
        <w:t>Птицы.</w:t>
      </w:r>
    </w:p>
    <w:p w:rsidR="001F64A1" w:rsidRDefault="00CF455A">
      <w:pPr>
        <w:pStyle w:val="13"/>
        <w:numPr>
          <w:ilvl w:val="0"/>
          <w:numId w:val="15"/>
        </w:numPr>
        <w:tabs>
          <w:tab w:val="left" w:pos="1294"/>
        </w:tabs>
        <w:ind w:firstLine="740"/>
        <w:jc w:val="both"/>
      </w:pPr>
      <w:bookmarkStart w:id="297" w:name="bookmark302"/>
      <w:bookmarkEnd w:id="297"/>
      <w:r>
        <w:t>Дикие птицы. Общая характеристика птиц: наличие крыльев, пуха и перьев на теле. Особенности размножения: кладка яиц и выведение птенцов.</w:t>
      </w:r>
    </w:p>
    <w:p w:rsidR="001F64A1" w:rsidRDefault="00CF455A">
      <w:pPr>
        <w:pStyle w:val="13"/>
        <w:numPr>
          <w:ilvl w:val="0"/>
          <w:numId w:val="15"/>
        </w:numPr>
        <w:tabs>
          <w:tab w:val="left" w:pos="1294"/>
        </w:tabs>
        <w:ind w:firstLine="740"/>
        <w:jc w:val="both"/>
      </w:pPr>
      <w:bookmarkStart w:id="298" w:name="bookmark303"/>
      <w:bookmarkEnd w:id="298"/>
      <w:r>
        <w:t>Многообразие птиц, среда обитания, образ жизни, питание, приспособление к среде обитания. Птицы перелетные и неперелетные (зимующие, оседлые).</w:t>
      </w:r>
    </w:p>
    <w:p w:rsidR="001F64A1" w:rsidRDefault="00CF455A">
      <w:pPr>
        <w:pStyle w:val="13"/>
        <w:numPr>
          <w:ilvl w:val="0"/>
          <w:numId w:val="15"/>
        </w:numPr>
        <w:tabs>
          <w:tab w:val="left" w:pos="1305"/>
        </w:tabs>
        <w:ind w:firstLine="740"/>
        <w:jc w:val="both"/>
      </w:pPr>
      <w:bookmarkStart w:id="299" w:name="bookmark304"/>
      <w:bookmarkEnd w:id="299"/>
      <w:r>
        <w:t>Птицы леса: большой пестрый дятел, синица.</w:t>
      </w:r>
    </w:p>
    <w:p w:rsidR="001F64A1" w:rsidRDefault="00CF455A">
      <w:pPr>
        <w:pStyle w:val="13"/>
        <w:numPr>
          <w:ilvl w:val="0"/>
          <w:numId w:val="15"/>
        </w:numPr>
        <w:tabs>
          <w:tab w:val="left" w:pos="1305"/>
        </w:tabs>
        <w:ind w:firstLine="740"/>
        <w:jc w:val="both"/>
      </w:pPr>
      <w:bookmarkStart w:id="300" w:name="bookmark305"/>
      <w:bookmarkEnd w:id="300"/>
      <w:r>
        <w:t>Хищные птицы: сова, орел.</w:t>
      </w:r>
    </w:p>
    <w:p w:rsidR="001F64A1" w:rsidRDefault="00CF455A">
      <w:pPr>
        <w:pStyle w:val="13"/>
        <w:numPr>
          <w:ilvl w:val="0"/>
          <w:numId w:val="15"/>
        </w:numPr>
        <w:tabs>
          <w:tab w:val="left" w:pos="1305"/>
        </w:tabs>
        <w:ind w:firstLine="740"/>
        <w:jc w:val="both"/>
      </w:pPr>
      <w:bookmarkStart w:id="301" w:name="bookmark306"/>
      <w:bookmarkEnd w:id="301"/>
      <w:r>
        <w:t>Птицы, кормящиеся в воздухе: ласточка, стриж.</w:t>
      </w:r>
    </w:p>
    <w:p w:rsidR="001F64A1" w:rsidRDefault="00CF455A">
      <w:pPr>
        <w:pStyle w:val="13"/>
        <w:numPr>
          <w:ilvl w:val="0"/>
          <w:numId w:val="15"/>
        </w:numPr>
        <w:tabs>
          <w:tab w:val="left" w:pos="1305"/>
        </w:tabs>
        <w:ind w:firstLine="740"/>
        <w:jc w:val="both"/>
      </w:pPr>
      <w:bookmarkStart w:id="302" w:name="bookmark307"/>
      <w:bookmarkEnd w:id="302"/>
      <w:r>
        <w:t>Водоплавающие птицы: утка-кряква, лебедь, пеликан.</w:t>
      </w:r>
    </w:p>
    <w:p w:rsidR="001F64A1" w:rsidRDefault="00CF455A">
      <w:pPr>
        <w:pStyle w:val="13"/>
        <w:numPr>
          <w:ilvl w:val="0"/>
          <w:numId w:val="15"/>
        </w:numPr>
        <w:tabs>
          <w:tab w:val="left" w:pos="1299"/>
        </w:tabs>
        <w:ind w:firstLine="740"/>
        <w:jc w:val="both"/>
      </w:pPr>
      <w:bookmarkStart w:id="303" w:name="bookmark308"/>
      <w:bookmarkEnd w:id="303"/>
      <w:r>
        <w:t>Птицы, обитающие близ жилища человека: голубь, ворона, воробей, трясогузка или другие местные представители пернатых.</w:t>
      </w:r>
    </w:p>
    <w:p w:rsidR="001F64A1" w:rsidRDefault="00CF455A">
      <w:pPr>
        <w:pStyle w:val="13"/>
        <w:numPr>
          <w:ilvl w:val="0"/>
          <w:numId w:val="15"/>
        </w:numPr>
        <w:tabs>
          <w:tab w:val="left" w:pos="1285"/>
        </w:tabs>
        <w:ind w:firstLine="740"/>
        <w:jc w:val="both"/>
      </w:pPr>
      <w:bookmarkStart w:id="304" w:name="bookmark309"/>
      <w:bookmarkEnd w:id="304"/>
      <w:r>
        <w:t>Особенности образа жизни каждой группы птиц. Гнездование и забота о потомстве. Охрана птиц.</w:t>
      </w:r>
    </w:p>
    <w:p w:rsidR="001F64A1" w:rsidRDefault="00CF455A">
      <w:pPr>
        <w:pStyle w:val="13"/>
        <w:numPr>
          <w:ilvl w:val="0"/>
          <w:numId w:val="15"/>
        </w:numPr>
        <w:tabs>
          <w:tab w:val="left" w:pos="1295"/>
        </w:tabs>
        <w:ind w:firstLine="740"/>
        <w:jc w:val="both"/>
      </w:pPr>
      <w:bookmarkStart w:id="305" w:name="bookmark310"/>
      <w:bookmarkEnd w:id="305"/>
      <w:r>
        <w:t>Птицы в живом уголке. Попугаи, канарейки, щеглы. Уход за ними.</w:t>
      </w:r>
    </w:p>
    <w:p w:rsidR="001F64A1" w:rsidRDefault="00CF455A">
      <w:pPr>
        <w:pStyle w:val="13"/>
        <w:numPr>
          <w:ilvl w:val="0"/>
          <w:numId w:val="15"/>
        </w:numPr>
        <w:tabs>
          <w:tab w:val="left" w:pos="1285"/>
        </w:tabs>
        <w:ind w:firstLine="740"/>
        <w:jc w:val="both"/>
      </w:pPr>
      <w:bookmarkStart w:id="306" w:name="bookmark311"/>
      <w:bookmarkEnd w:id="306"/>
      <w: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1F64A1" w:rsidRDefault="00CF455A">
      <w:pPr>
        <w:pStyle w:val="13"/>
        <w:numPr>
          <w:ilvl w:val="0"/>
          <w:numId w:val="15"/>
        </w:numPr>
        <w:tabs>
          <w:tab w:val="left" w:pos="1290"/>
        </w:tabs>
        <w:ind w:firstLine="740"/>
        <w:jc w:val="both"/>
      </w:pPr>
      <w:bookmarkStart w:id="307" w:name="bookmark312"/>
      <w:bookmarkEnd w:id="307"/>
      <w:r>
        <w:t>Демонстрация скелета курицы, чучел птиц. Прослушивание голосов птиц. Показ видеофильмов.</w:t>
      </w:r>
    </w:p>
    <w:p w:rsidR="001F64A1" w:rsidRDefault="00CF455A">
      <w:pPr>
        <w:pStyle w:val="13"/>
        <w:numPr>
          <w:ilvl w:val="0"/>
          <w:numId w:val="15"/>
        </w:numPr>
        <w:tabs>
          <w:tab w:val="left" w:pos="1290"/>
        </w:tabs>
        <w:ind w:firstLine="740"/>
        <w:jc w:val="both"/>
      </w:pPr>
      <w:bookmarkStart w:id="308" w:name="bookmark313"/>
      <w:bookmarkEnd w:id="308"/>
      <w:r>
        <w:t>Экскурсия с целью наблюдения за поведением птиц в природе (или экскурсия на птицеферму).</w:t>
      </w:r>
    </w:p>
    <w:p w:rsidR="001F64A1" w:rsidRDefault="00CF455A">
      <w:pPr>
        <w:pStyle w:val="13"/>
        <w:numPr>
          <w:ilvl w:val="0"/>
          <w:numId w:val="15"/>
        </w:numPr>
        <w:tabs>
          <w:tab w:val="left" w:pos="1285"/>
        </w:tabs>
        <w:ind w:firstLine="740"/>
        <w:jc w:val="both"/>
      </w:pPr>
      <w:bookmarkStart w:id="309" w:name="bookmark314"/>
      <w:bookmarkEnd w:id="309"/>
      <w:r>
        <w:t>Практические работы. Подкормка зимующих птиц. Наблюдение и уход за птицами в живом уголке.</w:t>
      </w:r>
    </w:p>
    <w:p w:rsidR="001F64A1" w:rsidRDefault="00CF455A">
      <w:pPr>
        <w:pStyle w:val="13"/>
        <w:numPr>
          <w:ilvl w:val="0"/>
          <w:numId w:val="15"/>
        </w:numPr>
        <w:tabs>
          <w:tab w:val="left" w:pos="1300"/>
        </w:tabs>
        <w:ind w:firstLine="740"/>
        <w:jc w:val="both"/>
      </w:pPr>
      <w:bookmarkStart w:id="310" w:name="bookmark315"/>
      <w:bookmarkEnd w:id="310"/>
      <w:r>
        <w:t>Млекопитающие животные.</w:t>
      </w:r>
    </w:p>
    <w:p w:rsidR="001F64A1" w:rsidRDefault="00CF455A">
      <w:pPr>
        <w:pStyle w:val="13"/>
        <w:numPr>
          <w:ilvl w:val="0"/>
          <w:numId w:val="15"/>
        </w:numPr>
        <w:tabs>
          <w:tab w:val="left" w:pos="1285"/>
        </w:tabs>
        <w:ind w:firstLine="740"/>
        <w:jc w:val="both"/>
      </w:pPr>
      <w:bookmarkStart w:id="311" w:name="bookmark316"/>
      <w:bookmarkEnd w:id="311"/>
      <w:r>
        <w:t>Общие сведения. Разнообразие млекопитающих животных. Общие признаки млекопитающих (рождение живых детенышей и вскармливание их молоком).</w:t>
      </w:r>
    </w:p>
    <w:p w:rsidR="001F64A1" w:rsidRDefault="00CF455A">
      <w:pPr>
        <w:pStyle w:val="13"/>
        <w:numPr>
          <w:ilvl w:val="0"/>
          <w:numId w:val="15"/>
        </w:numPr>
        <w:tabs>
          <w:tab w:val="left" w:pos="1435"/>
          <w:tab w:val="left" w:pos="7897"/>
        </w:tabs>
        <w:ind w:firstLine="740"/>
        <w:jc w:val="both"/>
      </w:pPr>
      <w:bookmarkStart w:id="312" w:name="bookmark317"/>
      <w:bookmarkEnd w:id="312"/>
      <w:proofErr w:type="gramStart"/>
      <w:r>
        <w:t>Классификация млекопитающих животных:</w:t>
      </w:r>
      <w:r>
        <w:tab/>
        <w:t>дикие (грызуны,</w:t>
      </w:r>
      <w:proofErr w:type="gramEnd"/>
    </w:p>
    <w:p w:rsidR="001F64A1" w:rsidRDefault="00CF455A">
      <w:pPr>
        <w:pStyle w:val="13"/>
        <w:ind w:firstLine="0"/>
        <w:jc w:val="both"/>
      </w:pPr>
      <w:r>
        <w:t>зайцеобразные, хищные, пушные и морские звери, приматы) и сельскохозяйственные.</w:t>
      </w:r>
    </w:p>
    <w:p w:rsidR="001F64A1" w:rsidRDefault="00CF455A">
      <w:pPr>
        <w:pStyle w:val="13"/>
        <w:numPr>
          <w:ilvl w:val="0"/>
          <w:numId w:val="15"/>
        </w:numPr>
        <w:tabs>
          <w:tab w:val="left" w:pos="1300"/>
        </w:tabs>
        <w:ind w:firstLine="740"/>
        <w:jc w:val="both"/>
      </w:pPr>
      <w:bookmarkStart w:id="313" w:name="bookmark318"/>
      <w:bookmarkEnd w:id="313"/>
      <w:r>
        <w:t>Дикие млекопитающие животные.</w:t>
      </w:r>
    </w:p>
    <w:p w:rsidR="001F64A1" w:rsidRDefault="001F64A1">
      <w:pPr>
        <w:jc w:val="right"/>
        <w:rPr>
          <w:sz w:val="2"/>
          <w:szCs w:val="2"/>
        </w:rPr>
      </w:pPr>
    </w:p>
    <w:p w:rsidR="001F64A1" w:rsidRDefault="00CF455A">
      <w:pPr>
        <w:pStyle w:val="13"/>
        <w:numPr>
          <w:ilvl w:val="0"/>
          <w:numId w:val="15"/>
        </w:numPr>
        <w:tabs>
          <w:tab w:val="left" w:pos="1273"/>
        </w:tabs>
        <w:ind w:firstLine="740"/>
        <w:jc w:val="both"/>
      </w:pPr>
      <w:bookmarkStart w:id="314" w:name="bookmark319"/>
      <w:bookmarkEnd w:id="314"/>
      <w:r>
        <w:t>Грызуны. Общие признаки грызунов: внешний вид, среда обитания, образ жизни, питание, размножение.</w:t>
      </w:r>
    </w:p>
    <w:p w:rsidR="001F64A1" w:rsidRDefault="00CF455A">
      <w:pPr>
        <w:pStyle w:val="13"/>
        <w:numPr>
          <w:ilvl w:val="0"/>
          <w:numId w:val="15"/>
        </w:numPr>
        <w:tabs>
          <w:tab w:val="left" w:pos="1268"/>
        </w:tabs>
        <w:ind w:firstLine="740"/>
        <w:jc w:val="both"/>
      </w:pPr>
      <w:bookmarkStart w:id="315" w:name="bookmark320"/>
      <w:bookmarkEnd w:id="315"/>
      <w:r>
        <w:t xml:space="preserve">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t>приносимые</w:t>
      </w:r>
      <w:proofErr w:type="gramEnd"/>
      <w:r>
        <w:t xml:space="preserve"> грызунами. Охрана белок и бобров.</w:t>
      </w:r>
    </w:p>
    <w:p w:rsidR="001F64A1" w:rsidRDefault="00CF455A">
      <w:pPr>
        <w:pStyle w:val="13"/>
        <w:numPr>
          <w:ilvl w:val="0"/>
          <w:numId w:val="15"/>
        </w:numPr>
        <w:tabs>
          <w:tab w:val="left" w:pos="1273"/>
        </w:tabs>
        <w:ind w:firstLine="740"/>
        <w:jc w:val="both"/>
      </w:pPr>
      <w:bookmarkStart w:id="316" w:name="bookmark321"/>
      <w:bookmarkEnd w:id="316"/>
      <w:r>
        <w:t xml:space="preserve">Зайцеобразные. </w:t>
      </w:r>
      <w:proofErr w:type="gramStart"/>
      <w:r>
        <w:t>Общие признаки: внешний вид, среда обитания, образ жизни, питание, значение в природе (заяц-русак, заяц-беляк).</w:t>
      </w:r>
      <w:proofErr w:type="gramEnd"/>
    </w:p>
    <w:p w:rsidR="001F64A1" w:rsidRDefault="00CF455A">
      <w:pPr>
        <w:pStyle w:val="13"/>
        <w:numPr>
          <w:ilvl w:val="0"/>
          <w:numId w:val="15"/>
        </w:numPr>
        <w:tabs>
          <w:tab w:val="left" w:pos="1268"/>
        </w:tabs>
        <w:ind w:firstLine="740"/>
        <w:jc w:val="both"/>
      </w:pPr>
      <w:bookmarkStart w:id="317" w:name="bookmark322"/>
      <w:bookmarkEnd w:id="317"/>
      <w:r>
        <w:t>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1F64A1" w:rsidRDefault="00CF455A">
      <w:pPr>
        <w:pStyle w:val="13"/>
        <w:numPr>
          <w:ilvl w:val="0"/>
          <w:numId w:val="15"/>
        </w:numPr>
        <w:tabs>
          <w:tab w:val="left" w:pos="1283"/>
        </w:tabs>
        <w:ind w:firstLine="740"/>
        <w:jc w:val="both"/>
      </w:pPr>
      <w:bookmarkStart w:id="318" w:name="bookmark323"/>
      <w:bookmarkEnd w:id="318"/>
      <w:proofErr w:type="gramStart"/>
      <w:r>
        <w:t>Псовые</w:t>
      </w:r>
      <w:proofErr w:type="gramEnd"/>
      <w:r>
        <w:t xml:space="preserve"> (собачьи): волк, лисица.</w:t>
      </w:r>
    </w:p>
    <w:p w:rsidR="001F64A1" w:rsidRDefault="00CF455A">
      <w:pPr>
        <w:pStyle w:val="13"/>
        <w:numPr>
          <w:ilvl w:val="0"/>
          <w:numId w:val="15"/>
        </w:numPr>
        <w:tabs>
          <w:tab w:val="left" w:pos="1283"/>
        </w:tabs>
        <w:ind w:firstLine="740"/>
        <w:jc w:val="both"/>
      </w:pPr>
      <w:bookmarkStart w:id="319" w:name="bookmark324"/>
      <w:bookmarkEnd w:id="319"/>
      <w:r>
        <w:t>Медвежьи: медведи (бурый, белый).</w:t>
      </w:r>
    </w:p>
    <w:p w:rsidR="001F64A1" w:rsidRDefault="00CF455A">
      <w:pPr>
        <w:pStyle w:val="13"/>
        <w:numPr>
          <w:ilvl w:val="0"/>
          <w:numId w:val="15"/>
        </w:numPr>
        <w:tabs>
          <w:tab w:val="left" w:pos="1283"/>
        </w:tabs>
        <w:ind w:firstLine="740"/>
        <w:jc w:val="both"/>
      </w:pPr>
      <w:bookmarkStart w:id="320" w:name="bookmark325"/>
      <w:bookmarkEnd w:id="320"/>
      <w:proofErr w:type="gramStart"/>
      <w:r>
        <w:t>Кошачьи</w:t>
      </w:r>
      <w:proofErr w:type="gramEnd"/>
      <w:r>
        <w:t>: снежный барс, рысь, лев, тигр. Сравнительные характеристики.</w:t>
      </w:r>
    </w:p>
    <w:p w:rsidR="001F64A1" w:rsidRDefault="00CF455A">
      <w:pPr>
        <w:pStyle w:val="13"/>
        <w:numPr>
          <w:ilvl w:val="0"/>
          <w:numId w:val="15"/>
        </w:numPr>
        <w:tabs>
          <w:tab w:val="left" w:pos="1273"/>
        </w:tabs>
        <w:ind w:firstLine="740"/>
        <w:jc w:val="both"/>
      </w:pPr>
      <w:bookmarkStart w:id="321" w:name="bookmark326"/>
      <w:bookmarkEnd w:id="321"/>
      <w:r>
        <w:t>Пушные звери: соболь, куница, норка, песец. Пушные звери в природе. Разведение на зверофермах.</w:t>
      </w:r>
    </w:p>
    <w:p w:rsidR="001F64A1" w:rsidRDefault="00CF455A">
      <w:pPr>
        <w:pStyle w:val="13"/>
        <w:numPr>
          <w:ilvl w:val="0"/>
          <w:numId w:val="15"/>
        </w:numPr>
        <w:tabs>
          <w:tab w:val="left" w:pos="1273"/>
        </w:tabs>
        <w:ind w:firstLine="740"/>
        <w:jc w:val="both"/>
      </w:pPr>
      <w:bookmarkStart w:id="322" w:name="bookmark327"/>
      <w:bookmarkEnd w:id="322"/>
      <w:r>
        <w:t xml:space="preserve">Копытные (парнокопытные, непарнокопытные) дикие животные: кабан, лось. Общие признаки, внешний вид и отличительные особенности. Образ жизни, питание, места </w:t>
      </w:r>
      <w:r>
        <w:lastRenderedPageBreak/>
        <w:t>обитания. Охрана животных.</w:t>
      </w:r>
    </w:p>
    <w:p w:rsidR="001F64A1" w:rsidRDefault="00CF455A">
      <w:pPr>
        <w:pStyle w:val="13"/>
        <w:numPr>
          <w:ilvl w:val="0"/>
          <w:numId w:val="15"/>
        </w:numPr>
        <w:tabs>
          <w:tab w:val="left" w:pos="1268"/>
        </w:tabs>
        <w:ind w:firstLine="740"/>
        <w:jc w:val="both"/>
      </w:pPr>
      <w:bookmarkStart w:id="323" w:name="bookmark328"/>
      <w:bookmarkEnd w:id="323"/>
      <w: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1F64A1" w:rsidRDefault="00CF455A">
      <w:pPr>
        <w:pStyle w:val="13"/>
        <w:numPr>
          <w:ilvl w:val="0"/>
          <w:numId w:val="15"/>
        </w:numPr>
        <w:tabs>
          <w:tab w:val="left" w:pos="1268"/>
        </w:tabs>
        <w:ind w:firstLine="740"/>
        <w:jc w:val="both"/>
      </w:pPr>
      <w:bookmarkStart w:id="324" w:name="bookmark329"/>
      <w:bookmarkEnd w:id="324"/>
      <w:proofErr w:type="gramStart"/>
      <w:r>
        <w:t>Китообразные</w:t>
      </w:r>
      <w:proofErr w:type="gramEnd"/>
      <w:r>
        <w:t xml:space="preserve">: кит, дельфин. Внешний вид, места обитания, питание. Способ передвижения. Особенности вскармливания детенышей. Значение </w:t>
      </w:r>
      <w:proofErr w:type="gramStart"/>
      <w:r>
        <w:t>китообразных</w:t>
      </w:r>
      <w:proofErr w:type="gramEnd"/>
      <w:r>
        <w:t>.</w:t>
      </w:r>
    </w:p>
    <w:p w:rsidR="001F64A1" w:rsidRDefault="00CF455A">
      <w:pPr>
        <w:pStyle w:val="13"/>
        <w:numPr>
          <w:ilvl w:val="0"/>
          <w:numId w:val="15"/>
        </w:numPr>
        <w:tabs>
          <w:tab w:val="left" w:pos="1273"/>
        </w:tabs>
        <w:ind w:firstLine="740"/>
        <w:jc w:val="both"/>
      </w:pPr>
      <w:bookmarkStart w:id="325" w:name="bookmark330"/>
      <w:bookmarkEnd w:id="325"/>
      <w:r>
        <w:t>Охрана морских млекопитающих. Морские животные, занесенные в Красную книгу (нерпа, пятнистый тюлень).</w:t>
      </w:r>
    </w:p>
    <w:p w:rsidR="001F64A1" w:rsidRDefault="00CF455A">
      <w:pPr>
        <w:pStyle w:val="13"/>
        <w:numPr>
          <w:ilvl w:val="0"/>
          <w:numId w:val="15"/>
        </w:numPr>
        <w:tabs>
          <w:tab w:val="left" w:pos="1263"/>
        </w:tabs>
        <w:ind w:firstLine="740"/>
        <w:jc w:val="both"/>
      </w:pPr>
      <w:bookmarkStart w:id="326" w:name="bookmark331"/>
      <w:bookmarkEnd w:id="326"/>
      <w:r>
        <w:t>Приматы. Общая характеристика. Знакомство с отличительными особенностями различных групп. Питание. Уход за потомством. Места обитания.</w:t>
      </w:r>
    </w:p>
    <w:p w:rsidR="001F64A1" w:rsidRDefault="00CF455A">
      <w:pPr>
        <w:pStyle w:val="13"/>
        <w:numPr>
          <w:ilvl w:val="0"/>
          <w:numId w:val="15"/>
        </w:numPr>
        <w:tabs>
          <w:tab w:val="left" w:pos="1283"/>
        </w:tabs>
        <w:ind w:firstLine="740"/>
        <w:jc w:val="both"/>
      </w:pPr>
      <w:bookmarkStart w:id="327" w:name="bookmark332"/>
      <w:bookmarkEnd w:id="327"/>
      <w:r>
        <w:t>Демонстрация видеофильмов о жизни млекопитающих животных.</w:t>
      </w:r>
    </w:p>
    <w:p w:rsidR="001F64A1" w:rsidRDefault="00CF455A">
      <w:pPr>
        <w:pStyle w:val="13"/>
        <w:numPr>
          <w:ilvl w:val="0"/>
          <w:numId w:val="15"/>
        </w:numPr>
        <w:tabs>
          <w:tab w:val="left" w:pos="1263"/>
        </w:tabs>
        <w:ind w:firstLine="740"/>
        <w:jc w:val="both"/>
      </w:pPr>
      <w:bookmarkStart w:id="328" w:name="bookmark333"/>
      <w:bookmarkEnd w:id="328"/>
      <w:r>
        <w:t>Экскурсия в зоопарк, краеведческий музей (дельфинарий, морской аквариум).</w:t>
      </w:r>
    </w:p>
    <w:p w:rsidR="001F64A1" w:rsidRDefault="00CF455A">
      <w:pPr>
        <w:pStyle w:val="13"/>
        <w:numPr>
          <w:ilvl w:val="0"/>
          <w:numId w:val="15"/>
        </w:numPr>
        <w:tabs>
          <w:tab w:val="left" w:pos="1279"/>
        </w:tabs>
        <w:ind w:firstLine="740"/>
        <w:jc w:val="both"/>
      </w:pPr>
      <w:bookmarkStart w:id="329" w:name="bookmark334"/>
      <w:bookmarkEnd w:id="329"/>
      <w:r>
        <w:t>Практические работы. Зарисовки в тетрадях. Игры (зоологическое лото).</w:t>
      </w:r>
    </w:p>
    <w:p w:rsidR="001F64A1" w:rsidRDefault="00CF455A">
      <w:pPr>
        <w:pStyle w:val="13"/>
        <w:numPr>
          <w:ilvl w:val="0"/>
          <w:numId w:val="15"/>
        </w:numPr>
        <w:tabs>
          <w:tab w:val="left" w:pos="1279"/>
        </w:tabs>
        <w:ind w:firstLine="740"/>
        <w:jc w:val="both"/>
      </w:pPr>
      <w:bookmarkStart w:id="330" w:name="bookmark335"/>
      <w:bookmarkEnd w:id="330"/>
      <w:r>
        <w:t>Сельскохозяйственные животные.</w:t>
      </w:r>
    </w:p>
    <w:p w:rsidR="001F64A1" w:rsidRDefault="00CF455A">
      <w:pPr>
        <w:pStyle w:val="13"/>
        <w:numPr>
          <w:ilvl w:val="0"/>
          <w:numId w:val="15"/>
        </w:numPr>
        <w:tabs>
          <w:tab w:val="left" w:pos="1263"/>
        </w:tabs>
        <w:ind w:firstLine="740"/>
        <w:jc w:val="both"/>
      </w:pPr>
      <w:bookmarkStart w:id="331" w:name="bookmark336"/>
      <w:bookmarkEnd w:id="331"/>
      <w:r>
        <w:t>Кролик. Внешний вид и характерные особенности кроликов. Питание. Содержание кроликов. Разведение.</w:t>
      </w:r>
    </w:p>
    <w:p w:rsidR="001F64A1" w:rsidRDefault="00CF455A">
      <w:pPr>
        <w:pStyle w:val="13"/>
        <w:numPr>
          <w:ilvl w:val="0"/>
          <w:numId w:val="15"/>
        </w:numPr>
        <w:tabs>
          <w:tab w:val="left" w:pos="1273"/>
        </w:tabs>
        <w:ind w:firstLine="740"/>
        <w:jc w:val="both"/>
      </w:pPr>
      <w:bookmarkStart w:id="332" w:name="bookmark337"/>
      <w:bookmarkEnd w:id="332"/>
      <w: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1F64A1" w:rsidRDefault="00CF455A">
      <w:pPr>
        <w:pStyle w:val="13"/>
        <w:numPr>
          <w:ilvl w:val="0"/>
          <w:numId w:val="15"/>
        </w:numPr>
        <w:tabs>
          <w:tab w:val="left" w:pos="1273"/>
        </w:tabs>
        <w:spacing w:after="180"/>
        <w:ind w:firstLine="740"/>
        <w:jc w:val="both"/>
      </w:pPr>
      <w:bookmarkStart w:id="333" w:name="bookmark338"/>
      <w:bookmarkEnd w:id="333"/>
      <w: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1F64A1" w:rsidRDefault="001F64A1">
      <w:pPr>
        <w:jc w:val="right"/>
        <w:rPr>
          <w:sz w:val="2"/>
          <w:szCs w:val="2"/>
        </w:rPr>
      </w:pPr>
    </w:p>
    <w:p w:rsidR="001F64A1" w:rsidRDefault="00CF455A">
      <w:pPr>
        <w:pStyle w:val="13"/>
        <w:numPr>
          <w:ilvl w:val="0"/>
          <w:numId w:val="15"/>
        </w:numPr>
        <w:tabs>
          <w:tab w:val="left" w:pos="1280"/>
        </w:tabs>
        <w:ind w:firstLine="740"/>
        <w:jc w:val="both"/>
      </w:pPr>
      <w:bookmarkStart w:id="334" w:name="bookmark339"/>
      <w:bookmarkEnd w:id="334"/>
      <w:r>
        <w:t>Свинья. Внешнее строение. Особенности внешнего вида, кожного покрова (жировая прослойка). Уход и кормление (откорм). Свиноводческие фермы.</w:t>
      </w:r>
    </w:p>
    <w:p w:rsidR="001F64A1" w:rsidRDefault="00CF455A">
      <w:pPr>
        <w:pStyle w:val="13"/>
        <w:numPr>
          <w:ilvl w:val="0"/>
          <w:numId w:val="15"/>
        </w:numPr>
        <w:tabs>
          <w:tab w:val="left" w:pos="1285"/>
        </w:tabs>
        <w:ind w:firstLine="740"/>
        <w:jc w:val="both"/>
      </w:pPr>
      <w:bookmarkStart w:id="335" w:name="bookmark340"/>
      <w:bookmarkEnd w:id="335"/>
      <w:r>
        <w:t>Лошадь. Внешний вид, особенности. Уход и кормление. Значение в народном хозяйстве. Верховые лошади, тяжеловозы, рысаки.</w:t>
      </w:r>
    </w:p>
    <w:p w:rsidR="001F64A1" w:rsidRDefault="00CF455A">
      <w:pPr>
        <w:pStyle w:val="13"/>
        <w:numPr>
          <w:ilvl w:val="0"/>
          <w:numId w:val="15"/>
        </w:numPr>
        <w:tabs>
          <w:tab w:val="left" w:pos="1285"/>
        </w:tabs>
        <w:ind w:firstLine="740"/>
        <w:jc w:val="both"/>
      </w:pPr>
      <w:bookmarkStart w:id="336" w:name="bookmark341"/>
      <w:bookmarkEnd w:id="336"/>
      <w:r>
        <w:t>Северный олень. Внешний вид. Особенности питания. Приспособленность к условиям жизни. Значение. Оленеводство.</w:t>
      </w:r>
    </w:p>
    <w:p w:rsidR="001F64A1" w:rsidRDefault="00CF455A">
      <w:pPr>
        <w:pStyle w:val="13"/>
        <w:numPr>
          <w:ilvl w:val="0"/>
          <w:numId w:val="15"/>
        </w:numPr>
        <w:tabs>
          <w:tab w:val="left" w:pos="1290"/>
        </w:tabs>
        <w:ind w:firstLine="740"/>
        <w:jc w:val="both"/>
      </w:pPr>
      <w:bookmarkStart w:id="337" w:name="bookmark342"/>
      <w:bookmarkEnd w:id="337"/>
      <w:r>
        <w:t>Верблюд. Внешний вид. Особенности питания. Приспособленность к условиям жизни. Значение для человека.</w:t>
      </w:r>
    </w:p>
    <w:p w:rsidR="001F64A1" w:rsidRDefault="00CF455A">
      <w:pPr>
        <w:pStyle w:val="13"/>
        <w:numPr>
          <w:ilvl w:val="0"/>
          <w:numId w:val="15"/>
        </w:numPr>
        <w:tabs>
          <w:tab w:val="left" w:pos="1300"/>
        </w:tabs>
        <w:ind w:firstLine="740"/>
        <w:jc w:val="both"/>
      </w:pPr>
      <w:bookmarkStart w:id="338" w:name="bookmark343"/>
      <w:bookmarkEnd w:id="338"/>
      <w:r>
        <w:t>Демонстрация видеофильмов (для городских школ).</w:t>
      </w:r>
    </w:p>
    <w:p w:rsidR="001F64A1" w:rsidRDefault="00CF455A">
      <w:pPr>
        <w:pStyle w:val="13"/>
        <w:numPr>
          <w:ilvl w:val="0"/>
          <w:numId w:val="15"/>
        </w:numPr>
        <w:tabs>
          <w:tab w:val="left" w:pos="1280"/>
        </w:tabs>
        <w:ind w:firstLine="740"/>
        <w:jc w:val="both"/>
      </w:pPr>
      <w:bookmarkStart w:id="339" w:name="bookmark344"/>
      <w:bookmarkEnd w:id="339"/>
      <w:r>
        <w:t>Экскурсия на ферму: участие в раздаче кормов, уборке помещения (для сельских школ).</w:t>
      </w:r>
    </w:p>
    <w:p w:rsidR="001F64A1" w:rsidRDefault="00CF455A">
      <w:pPr>
        <w:pStyle w:val="13"/>
        <w:numPr>
          <w:ilvl w:val="0"/>
          <w:numId w:val="15"/>
        </w:numPr>
        <w:tabs>
          <w:tab w:val="left" w:pos="1300"/>
        </w:tabs>
        <w:ind w:firstLine="740"/>
        <w:jc w:val="both"/>
      </w:pPr>
      <w:bookmarkStart w:id="340" w:name="bookmark345"/>
      <w:bookmarkEnd w:id="340"/>
      <w:r>
        <w:t>Домашние питомцы.</w:t>
      </w:r>
    </w:p>
    <w:p w:rsidR="001F64A1" w:rsidRDefault="00CF455A">
      <w:pPr>
        <w:pStyle w:val="13"/>
        <w:numPr>
          <w:ilvl w:val="0"/>
          <w:numId w:val="15"/>
        </w:numPr>
        <w:tabs>
          <w:tab w:val="left" w:pos="1285"/>
        </w:tabs>
        <w:ind w:firstLine="740"/>
        <w:jc w:val="both"/>
      </w:pPr>
      <w:bookmarkStart w:id="341" w:name="bookmark346"/>
      <w:bookmarkEnd w:id="341"/>
      <w: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1F64A1" w:rsidRDefault="00CF455A">
      <w:pPr>
        <w:pStyle w:val="13"/>
        <w:numPr>
          <w:ilvl w:val="0"/>
          <w:numId w:val="15"/>
        </w:numPr>
        <w:tabs>
          <w:tab w:val="left" w:pos="1280"/>
        </w:tabs>
        <w:ind w:firstLine="740"/>
        <w:jc w:val="both"/>
      </w:pPr>
      <w:bookmarkStart w:id="342" w:name="bookmark347"/>
      <w:bookmarkEnd w:id="342"/>
      <w:r>
        <w:t>Кошки. Особенности внешнего вида. Породы. Содержание и уход. Санитарно-гигиенические требования. Заболевания и оказание им первой помощи.</w:t>
      </w:r>
    </w:p>
    <w:p w:rsidR="001F64A1" w:rsidRDefault="00CF455A">
      <w:pPr>
        <w:pStyle w:val="13"/>
        <w:numPr>
          <w:ilvl w:val="0"/>
          <w:numId w:val="15"/>
        </w:numPr>
        <w:tabs>
          <w:tab w:val="left" w:pos="1290"/>
        </w:tabs>
        <w:ind w:firstLine="740"/>
        <w:jc w:val="both"/>
      </w:pPr>
      <w:bookmarkStart w:id="343" w:name="bookmark348"/>
      <w:bookmarkEnd w:id="343"/>
      <w:r>
        <w:t>Животные в живом уголке (хомяки, черепахи, белые мыши, белки). Образ жизни. Уход. Кормление. Уборка их жилища.</w:t>
      </w:r>
    </w:p>
    <w:p w:rsidR="001F64A1" w:rsidRDefault="00CF455A">
      <w:pPr>
        <w:pStyle w:val="13"/>
        <w:ind w:firstLine="740"/>
        <w:jc w:val="both"/>
      </w:pPr>
      <w:r>
        <w:t>Человек.</w:t>
      </w:r>
    </w:p>
    <w:p w:rsidR="001F64A1" w:rsidRDefault="00CF455A">
      <w:pPr>
        <w:pStyle w:val="13"/>
        <w:numPr>
          <w:ilvl w:val="0"/>
          <w:numId w:val="16"/>
        </w:numPr>
        <w:tabs>
          <w:tab w:val="left" w:pos="1137"/>
        </w:tabs>
        <w:ind w:firstLine="740"/>
        <w:jc w:val="both"/>
      </w:pPr>
      <w:bookmarkStart w:id="344" w:name="bookmark349"/>
      <w:bookmarkEnd w:id="344"/>
      <w:r>
        <w:t>Введение.</w:t>
      </w:r>
    </w:p>
    <w:p w:rsidR="001F64A1" w:rsidRDefault="00CF455A">
      <w:pPr>
        <w:pStyle w:val="13"/>
        <w:numPr>
          <w:ilvl w:val="0"/>
          <w:numId w:val="16"/>
        </w:numPr>
        <w:tabs>
          <w:tab w:val="left" w:pos="1150"/>
        </w:tabs>
        <w:ind w:firstLine="740"/>
        <w:jc w:val="both"/>
      </w:pPr>
      <w:bookmarkStart w:id="345" w:name="bookmark350"/>
      <w:bookmarkEnd w:id="345"/>
      <w:r>
        <w:t>Роль и место человека в природе. Значение знаний о своем организме и укреплении здоровья.</w:t>
      </w:r>
    </w:p>
    <w:p w:rsidR="001F64A1" w:rsidRDefault="00CF455A">
      <w:pPr>
        <w:pStyle w:val="13"/>
        <w:numPr>
          <w:ilvl w:val="0"/>
          <w:numId w:val="16"/>
        </w:numPr>
        <w:tabs>
          <w:tab w:val="left" w:pos="1166"/>
        </w:tabs>
        <w:ind w:firstLine="740"/>
        <w:jc w:val="both"/>
      </w:pPr>
      <w:bookmarkStart w:id="346" w:name="bookmark351"/>
      <w:bookmarkEnd w:id="346"/>
      <w:r>
        <w:lastRenderedPageBreak/>
        <w:t>Общее знакомство с организмом человека.</w:t>
      </w:r>
    </w:p>
    <w:p w:rsidR="001F64A1" w:rsidRDefault="00CF455A">
      <w:pPr>
        <w:pStyle w:val="13"/>
        <w:numPr>
          <w:ilvl w:val="0"/>
          <w:numId w:val="16"/>
        </w:numPr>
        <w:tabs>
          <w:tab w:val="left" w:pos="1146"/>
        </w:tabs>
        <w:ind w:firstLine="740"/>
        <w:jc w:val="both"/>
      </w:pPr>
      <w:bookmarkStart w:id="347" w:name="bookmark352"/>
      <w:bookmarkEnd w:id="347"/>
      <w:r>
        <w:t xml:space="preserve">Краткие сведения о клетке и тканях человека. Основные системы органов человека. </w:t>
      </w:r>
      <w:proofErr w:type="gramStart"/>
      <w:r>
        <w:t>Органы опоры и движения, дыхания, кровообращения, пищеварения, выделения, размножения, нервная система, органы чувств.</w:t>
      </w:r>
      <w:proofErr w:type="gramEnd"/>
      <w:r>
        <w:t xml:space="preserve"> Расположение внутренних органов в теле человека.</w:t>
      </w:r>
    </w:p>
    <w:p w:rsidR="001F64A1" w:rsidRDefault="00CF455A">
      <w:pPr>
        <w:pStyle w:val="13"/>
        <w:numPr>
          <w:ilvl w:val="0"/>
          <w:numId w:val="16"/>
        </w:numPr>
        <w:tabs>
          <w:tab w:val="left" w:pos="1166"/>
        </w:tabs>
        <w:ind w:firstLine="740"/>
        <w:jc w:val="both"/>
      </w:pPr>
      <w:bookmarkStart w:id="348" w:name="bookmark353"/>
      <w:bookmarkEnd w:id="348"/>
      <w:r>
        <w:t>Опора и движение.</w:t>
      </w:r>
    </w:p>
    <w:p w:rsidR="001F64A1" w:rsidRDefault="00CF455A">
      <w:pPr>
        <w:pStyle w:val="13"/>
        <w:numPr>
          <w:ilvl w:val="0"/>
          <w:numId w:val="16"/>
        </w:numPr>
        <w:tabs>
          <w:tab w:val="left" w:pos="1166"/>
        </w:tabs>
        <w:ind w:firstLine="740"/>
        <w:jc w:val="both"/>
      </w:pPr>
      <w:bookmarkStart w:id="349" w:name="bookmark354"/>
      <w:bookmarkEnd w:id="349"/>
      <w:r>
        <w:t>Скелет человека.</w:t>
      </w:r>
    </w:p>
    <w:p w:rsidR="001F64A1" w:rsidRDefault="00CF455A">
      <w:pPr>
        <w:pStyle w:val="13"/>
        <w:numPr>
          <w:ilvl w:val="0"/>
          <w:numId w:val="16"/>
        </w:numPr>
        <w:tabs>
          <w:tab w:val="left" w:pos="1150"/>
        </w:tabs>
        <w:ind w:firstLine="740"/>
        <w:jc w:val="both"/>
      </w:pPr>
      <w:bookmarkStart w:id="350" w:name="bookmark355"/>
      <w:bookmarkEnd w:id="350"/>
      <w: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1F64A1" w:rsidRDefault="00CF455A">
      <w:pPr>
        <w:pStyle w:val="13"/>
        <w:numPr>
          <w:ilvl w:val="0"/>
          <w:numId w:val="16"/>
        </w:numPr>
        <w:tabs>
          <w:tab w:val="left" w:pos="1166"/>
        </w:tabs>
        <w:ind w:firstLine="740"/>
        <w:jc w:val="both"/>
      </w:pPr>
      <w:bookmarkStart w:id="351" w:name="bookmark356"/>
      <w:bookmarkEnd w:id="351"/>
      <w:r>
        <w:t>Череп.</w:t>
      </w:r>
    </w:p>
    <w:p w:rsidR="001F64A1" w:rsidRDefault="00CF455A">
      <w:pPr>
        <w:pStyle w:val="13"/>
        <w:numPr>
          <w:ilvl w:val="0"/>
          <w:numId w:val="16"/>
        </w:numPr>
        <w:tabs>
          <w:tab w:val="left" w:pos="1153"/>
        </w:tabs>
        <w:ind w:firstLine="740"/>
        <w:jc w:val="both"/>
      </w:pPr>
      <w:bookmarkStart w:id="352" w:name="bookmark357"/>
      <w:bookmarkEnd w:id="352"/>
      <w: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1F64A1" w:rsidRDefault="00CF455A">
      <w:pPr>
        <w:pStyle w:val="13"/>
        <w:numPr>
          <w:ilvl w:val="0"/>
          <w:numId w:val="16"/>
        </w:numPr>
        <w:tabs>
          <w:tab w:val="left" w:pos="1285"/>
        </w:tabs>
        <w:ind w:firstLine="740"/>
        <w:jc w:val="both"/>
      </w:pPr>
      <w:bookmarkStart w:id="353" w:name="bookmark358"/>
      <w:bookmarkEnd w:id="353"/>
      <w:r>
        <w:t xml:space="preserve">Кости верхних и нижних конечностей. Соединения костей: подвижные, </w:t>
      </w:r>
      <w:proofErr w:type="spellStart"/>
      <w:r>
        <w:t>полуподвижные</w:t>
      </w:r>
      <w:proofErr w:type="spellEnd"/>
      <w:r>
        <w:t>, неподвижные.</w:t>
      </w:r>
    </w:p>
    <w:p w:rsidR="001F64A1" w:rsidRDefault="00CF455A">
      <w:pPr>
        <w:pStyle w:val="13"/>
        <w:numPr>
          <w:ilvl w:val="0"/>
          <w:numId w:val="16"/>
        </w:numPr>
        <w:tabs>
          <w:tab w:val="left" w:pos="1280"/>
        </w:tabs>
        <w:ind w:firstLine="740"/>
        <w:jc w:val="both"/>
      </w:pPr>
      <w:bookmarkStart w:id="354" w:name="bookmark359"/>
      <w:bookmarkEnd w:id="354"/>
      <w:r>
        <w:t>Сустав, его строение. Связки и их значение. Растяжение связок, вывих сустава, перелом костей. Первая доврачебная помощь при этих травмах.</w:t>
      </w:r>
    </w:p>
    <w:p w:rsidR="001F64A1" w:rsidRDefault="00CF455A">
      <w:pPr>
        <w:pStyle w:val="13"/>
        <w:numPr>
          <w:ilvl w:val="0"/>
          <w:numId w:val="16"/>
        </w:numPr>
        <w:tabs>
          <w:tab w:val="left" w:pos="1276"/>
        </w:tabs>
        <w:ind w:firstLine="740"/>
        <w:jc w:val="both"/>
      </w:pPr>
      <w:bookmarkStart w:id="355" w:name="bookmark360"/>
      <w:bookmarkEnd w:id="355"/>
      <w:r>
        <w:t>Практические работы. Определение правильной осанки.</w:t>
      </w:r>
    </w:p>
    <w:p w:rsidR="001F64A1" w:rsidRDefault="001F64A1">
      <w:pPr>
        <w:jc w:val="right"/>
        <w:rPr>
          <w:sz w:val="2"/>
          <w:szCs w:val="2"/>
        </w:rPr>
      </w:pPr>
    </w:p>
    <w:p w:rsidR="001F64A1" w:rsidRDefault="00CF455A">
      <w:pPr>
        <w:pStyle w:val="13"/>
        <w:numPr>
          <w:ilvl w:val="0"/>
          <w:numId w:val="16"/>
        </w:numPr>
        <w:tabs>
          <w:tab w:val="left" w:pos="1277"/>
        </w:tabs>
        <w:ind w:firstLine="740"/>
        <w:jc w:val="both"/>
      </w:pPr>
      <w:bookmarkStart w:id="356" w:name="bookmark361"/>
      <w:bookmarkEnd w:id="356"/>
      <w:r>
        <w:t>Изучение внешнего вида позвонков и отдельных костей (ребра, кости черепа, рук, ног). Наложение шин, повязок.</w:t>
      </w:r>
    </w:p>
    <w:p w:rsidR="001F64A1" w:rsidRDefault="00CF455A">
      <w:pPr>
        <w:pStyle w:val="13"/>
        <w:numPr>
          <w:ilvl w:val="0"/>
          <w:numId w:val="16"/>
        </w:numPr>
        <w:tabs>
          <w:tab w:val="left" w:pos="1268"/>
        </w:tabs>
        <w:ind w:firstLine="740"/>
        <w:jc w:val="both"/>
      </w:pPr>
      <w:bookmarkStart w:id="357" w:name="bookmark362"/>
      <w:bookmarkEnd w:id="357"/>
      <w:r>
        <w:t>Мышцы.</w:t>
      </w:r>
    </w:p>
    <w:p w:rsidR="001F64A1" w:rsidRDefault="00CF455A">
      <w:pPr>
        <w:pStyle w:val="13"/>
        <w:numPr>
          <w:ilvl w:val="0"/>
          <w:numId w:val="16"/>
        </w:numPr>
        <w:tabs>
          <w:tab w:val="left" w:pos="1277"/>
        </w:tabs>
        <w:ind w:firstLine="740"/>
        <w:jc w:val="both"/>
      </w:pPr>
      <w:bookmarkStart w:id="358" w:name="bookmark363"/>
      <w:bookmarkEnd w:id="358"/>
      <w:r>
        <w:t>Движение - важнейшая особенность живых организмов (двигательные реакции растений, движение животных и человека).</w:t>
      </w:r>
    </w:p>
    <w:p w:rsidR="001F64A1" w:rsidRDefault="00CF455A">
      <w:pPr>
        <w:pStyle w:val="13"/>
        <w:numPr>
          <w:ilvl w:val="0"/>
          <w:numId w:val="16"/>
        </w:numPr>
        <w:tabs>
          <w:tab w:val="left" w:pos="1277"/>
        </w:tabs>
        <w:ind w:firstLine="740"/>
        <w:jc w:val="both"/>
      </w:pPr>
      <w:bookmarkStart w:id="359" w:name="bookmark364"/>
      <w:bookmarkEnd w:id="359"/>
      <w:r>
        <w:t>Основные группы мышц в теле человека: мышцы конечностей, мышцы шеи и спины, мышцы груди и живота, мышцы головы и лица.</w:t>
      </w:r>
    </w:p>
    <w:p w:rsidR="001F64A1" w:rsidRDefault="00CF455A">
      <w:pPr>
        <w:pStyle w:val="13"/>
        <w:numPr>
          <w:ilvl w:val="0"/>
          <w:numId w:val="16"/>
        </w:numPr>
        <w:tabs>
          <w:tab w:val="left" w:pos="1268"/>
        </w:tabs>
        <w:ind w:firstLine="740"/>
        <w:jc w:val="both"/>
      </w:pPr>
      <w:bookmarkStart w:id="360" w:name="bookmark365"/>
      <w:bookmarkEnd w:id="360"/>
      <w:r>
        <w:t>Работа мышц: сгибание, разгибание, удерживание. Утомление мышц.</w:t>
      </w:r>
    </w:p>
    <w:p w:rsidR="001F64A1" w:rsidRDefault="00CF455A">
      <w:pPr>
        <w:pStyle w:val="13"/>
        <w:numPr>
          <w:ilvl w:val="0"/>
          <w:numId w:val="16"/>
        </w:numPr>
        <w:tabs>
          <w:tab w:val="left" w:pos="1277"/>
        </w:tabs>
        <w:ind w:firstLine="740"/>
        <w:jc w:val="both"/>
      </w:pPr>
      <w:bookmarkStart w:id="361" w:name="bookmark366"/>
      <w:bookmarkEnd w:id="361"/>
      <w: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1F64A1" w:rsidRDefault="00CF455A">
      <w:pPr>
        <w:pStyle w:val="13"/>
        <w:numPr>
          <w:ilvl w:val="0"/>
          <w:numId w:val="16"/>
        </w:numPr>
        <w:tabs>
          <w:tab w:val="left" w:pos="1277"/>
        </w:tabs>
        <w:ind w:firstLine="740"/>
        <w:jc w:val="both"/>
      </w:pPr>
      <w:bookmarkStart w:id="362" w:name="bookmark367"/>
      <w:bookmarkEnd w:id="362"/>
      <w: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1F64A1" w:rsidRDefault="00CF455A">
      <w:pPr>
        <w:pStyle w:val="13"/>
        <w:numPr>
          <w:ilvl w:val="0"/>
          <w:numId w:val="16"/>
        </w:numPr>
        <w:tabs>
          <w:tab w:val="left" w:pos="1297"/>
        </w:tabs>
        <w:ind w:firstLine="740"/>
        <w:jc w:val="both"/>
      </w:pPr>
      <w:bookmarkStart w:id="363" w:name="bookmark368"/>
      <w:bookmarkEnd w:id="363"/>
      <w:r>
        <w:t>Кровообращение.</w:t>
      </w:r>
    </w:p>
    <w:p w:rsidR="001F64A1" w:rsidRDefault="00CF455A">
      <w:pPr>
        <w:pStyle w:val="13"/>
        <w:numPr>
          <w:ilvl w:val="0"/>
          <w:numId w:val="16"/>
        </w:numPr>
        <w:tabs>
          <w:tab w:val="left" w:pos="1272"/>
        </w:tabs>
        <w:ind w:firstLine="740"/>
        <w:jc w:val="both"/>
      </w:pPr>
      <w:bookmarkStart w:id="364" w:name="bookmark369"/>
      <w:bookmarkEnd w:id="364"/>
      <w:r>
        <w:t>Передвижение веществ в организме растений и животных. Кровеносная система человека.</w:t>
      </w:r>
    </w:p>
    <w:p w:rsidR="001F64A1" w:rsidRDefault="00CF455A">
      <w:pPr>
        <w:pStyle w:val="13"/>
        <w:numPr>
          <w:ilvl w:val="0"/>
          <w:numId w:val="16"/>
        </w:numPr>
        <w:tabs>
          <w:tab w:val="left" w:pos="1277"/>
        </w:tabs>
        <w:ind w:firstLine="740"/>
        <w:jc w:val="both"/>
      </w:pPr>
      <w:bookmarkStart w:id="365" w:name="bookmark370"/>
      <w:bookmarkEnd w:id="365"/>
      <w: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1F64A1" w:rsidRDefault="00CF455A">
      <w:pPr>
        <w:pStyle w:val="13"/>
        <w:numPr>
          <w:ilvl w:val="0"/>
          <w:numId w:val="16"/>
        </w:numPr>
        <w:tabs>
          <w:tab w:val="left" w:pos="1402"/>
        </w:tabs>
        <w:ind w:firstLine="740"/>
        <w:jc w:val="both"/>
      </w:pPr>
      <w:bookmarkStart w:id="366" w:name="bookmark371"/>
      <w:bookmarkEnd w:id="366"/>
      <w:r>
        <w:t xml:space="preserve">Заболевания сердца (инфаркт, ишемическая болезнь, сердечная недостаточность). Профилактика </w:t>
      </w:r>
      <w:proofErr w:type="spellStart"/>
      <w:proofErr w:type="gramStart"/>
      <w:r>
        <w:t>сердечно-сосудистых</w:t>
      </w:r>
      <w:proofErr w:type="spellEnd"/>
      <w:proofErr w:type="gramEnd"/>
      <w:r>
        <w:t xml:space="preserve"> заболеваний.</w:t>
      </w:r>
    </w:p>
    <w:p w:rsidR="001F64A1" w:rsidRDefault="00CF455A">
      <w:pPr>
        <w:pStyle w:val="13"/>
        <w:numPr>
          <w:ilvl w:val="0"/>
          <w:numId w:val="16"/>
        </w:numPr>
        <w:tabs>
          <w:tab w:val="left" w:pos="1402"/>
        </w:tabs>
        <w:ind w:firstLine="740"/>
        <w:jc w:val="both"/>
      </w:pPr>
      <w:bookmarkStart w:id="367" w:name="bookmark372"/>
      <w:bookmarkEnd w:id="367"/>
      <w: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1F64A1" w:rsidRDefault="00CF455A">
      <w:pPr>
        <w:pStyle w:val="13"/>
        <w:numPr>
          <w:ilvl w:val="0"/>
          <w:numId w:val="16"/>
        </w:numPr>
        <w:tabs>
          <w:tab w:val="left" w:pos="1272"/>
        </w:tabs>
        <w:ind w:firstLine="740"/>
        <w:jc w:val="both"/>
      </w:pPr>
      <w:bookmarkStart w:id="368" w:name="bookmark373"/>
      <w:bookmarkEnd w:id="368"/>
      <w:r>
        <w:t xml:space="preserve">Вредное влияние никотина, спиртных напитков, наркотических средств на </w:t>
      </w:r>
      <w:proofErr w:type="spellStart"/>
      <w:proofErr w:type="gramStart"/>
      <w:r>
        <w:t>сердечно-сосудистую</w:t>
      </w:r>
      <w:proofErr w:type="spellEnd"/>
      <w:proofErr w:type="gramEnd"/>
      <w:r>
        <w:t xml:space="preserve"> систему.</w:t>
      </w:r>
    </w:p>
    <w:p w:rsidR="001F64A1" w:rsidRDefault="00CF455A">
      <w:pPr>
        <w:pStyle w:val="13"/>
        <w:numPr>
          <w:ilvl w:val="0"/>
          <w:numId w:val="16"/>
        </w:numPr>
        <w:tabs>
          <w:tab w:val="left" w:pos="1297"/>
        </w:tabs>
        <w:ind w:firstLine="740"/>
        <w:jc w:val="both"/>
      </w:pPr>
      <w:bookmarkStart w:id="369" w:name="bookmark374"/>
      <w:bookmarkEnd w:id="369"/>
      <w:r>
        <w:t>Первая помощь при кровотечении. Донорство - это почетно.</w:t>
      </w:r>
    </w:p>
    <w:p w:rsidR="001F64A1" w:rsidRDefault="00CF455A">
      <w:pPr>
        <w:pStyle w:val="13"/>
        <w:numPr>
          <w:ilvl w:val="0"/>
          <w:numId w:val="16"/>
        </w:numPr>
        <w:tabs>
          <w:tab w:val="left" w:pos="1282"/>
        </w:tabs>
        <w:ind w:firstLine="740"/>
        <w:jc w:val="both"/>
      </w:pPr>
      <w:bookmarkStart w:id="370" w:name="bookmark375"/>
      <w:bookmarkEnd w:id="370"/>
      <w:r>
        <w:lastRenderedPageBreak/>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1F64A1" w:rsidRDefault="00CF455A">
      <w:pPr>
        <w:pStyle w:val="13"/>
        <w:numPr>
          <w:ilvl w:val="0"/>
          <w:numId w:val="16"/>
        </w:numPr>
        <w:tabs>
          <w:tab w:val="left" w:pos="1297"/>
        </w:tabs>
        <w:ind w:firstLine="740"/>
        <w:jc w:val="both"/>
      </w:pPr>
      <w:bookmarkStart w:id="371" w:name="bookmark376"/>
      <w:bookmarkEnd w:id="371"/>
      <w:r>
        <w:t>Демонстрация примеров первой доврачебной помощи при кровотечении.</w:t>
      </w:r>
    </w:p>
    <w:p w:rsidR="001F64A1" w:rsidRDefault="00CF455A">
      <w:pPr>
        <w:pStyle w:val="13"/>
        <w:numPr>
          <w:ilvl w:val="0"/>
          <w:numId w:val="16"/>
        </w:numPr>
        <w:tabs>
          <w:tab w:val="left" w:pos="1297"/>
        </w:tabs>
        <w:ind w:firstLine="740"/>
        <w:jc w:val="both"/>
      </w:pPr>
      <w:bookmarkStart w:id="372" w:name="bookmark377"/>
      <w:bookmarkEnd w:id="372"/>
      <w:r>
        <w:t>Дыхание.</w:t>
      </w:r>
    </w:p>
    <w:p w:rsidR="001F64A1" w:rsidRDefault="00CF455A">
      <w:pPr>
        <w:pStyle w:val="13"/>
        <w:numPr>
          <w:ilvl w:val="0"/>
          <w:numId w:val="16"/>
        </w:numPr>
        <w:tabs>
          <w:tab w:val="left" w:pos="1297"/>
        </w:tabs>
        <w:ind w:firstLine="740"/>
        <w:jc w:val="both"/>
      </w:pPr>
      <w:bookmarkStart w:id="373" w:name="bookmark378"/>
      <w:bookmarkEnd w:id="373"/>
      <w:r>
        <w:t>Значение дыхания для растений, животных, человека.</w:t>
      </w:r>
    </w:p>
    <w:p w:rsidR="001F64A1" w:rsidRDefault="00CF455A">
      <w:pPr>
        <w:pStyle w:val="13"/>
        <w:numPr>
          <w:ilvl w:val="0"/>
          <w:numId w:val="16"/>
        </w:numPr>
        <w:tabs>
          <w:tab w:val="left" w:pos="1277"/>
        </w:tabs>
        <w:ind w:firstLine="740"/>
        <w:jc w:val="both"/>
      </w:pPr>
      <w:bookmarkStart w:id="374" w:name="bookmark379"/>
      <w:bookmarkEnd w:id="374"/>
      <w:r>
        <w:t>Органы дыхания человека: носовая и ротовая полости, гортань, трахея, бронхи, легкие.</w:t>
      </w:r>
    </w:p>
    <w:p w:rsidR="001F64A1" w:rsidRDefault="00CF455A">
      <w:pPr>
        <w:pStyle w:val="13"/>
        <w:numPr>
          <w:ilvl w:val="0"/>
          <w:numId w:val="16"/>
        </w:numPr>
        <w:tabs>
          <w:tab w:val="left" w:pos="1292"/>
        </w:tabs>
        <w:ind w:firstLine="740"/>
        <w:jc w:val="both"/>
      </w:pPr>
      <w:bookmarkStart w:id="375" w:name="bookmark380"/>
      <w:bookmarkEnd w:id="375"/>
      <w:r>
        <w:t>Состав вдыхаемого и выдыхаемого воздуха. Газообмен в легких и тканях.</w:t>
      </w:r>
    </w:p>
    <w:p w:rsidR="001F64A1" w:rsidRDefault="00CF455A">
      <w:pPr>
        <w:pStyle w:val="13"/>
        <w:numPr>
          <w:ilvl w:val="0"/>
          <w:numId w:val="16"/>
        </w:numPr>
        <w:tabs>
          <w:tab w:val="left" w:pos="1277"/>
        </w:tabs>
        <w:spacing w:after="180"/>
        <w:ind w:firstLine="740"/>
        <w:jc w:val="both"/>
      </w:pPr>
      <w:bookmarkStart w:id="376" w:name="bookmark381"/>
      <w:bookmarkEnd w:id="376"/>
      <w: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1F64A1" w:rsidRDefault="001F64A1">
      <w:pPr>
        <w:jc w:val="right"/>
        <w:rPr>
          <w:sz w:val="2"/>
          <w:szCs w:val="2"/>
        </w:rPr>
      </w:pPr>
    </w:p>
    <w:p w:rsidR="001F64A1" w:rsidRDefault="00CF455A">
      <w:pPr>
        <w:pStyle w:val="13"/>
        <w:numPr>
          <w:ilvl w:val="0"/>
          <w:numId w:val="16"/>
        </w:numPr>
        <w:tabs>
          <w:tab w:val="left" w:pos="1300"/>
        </w:tabs>
        <w:ind w:firstLine="740"/>
        <w:jc w:val="both"/>
      </w:pPr>
      <w:bookmarkStart w:id="377" w:name="bookmark382"/>
      <w:bookmarkEnd w:id="377"/>
      <w:r>
        <w:t>Влияние никотина на органы дыхания.</w:t>
      </w:r>
    </w:p>
    <w:p w:rsidR="001F64A1" w:rsidRDefault="00CF455A">
      <w:pPr>
        <w:pStyle w:val="13"/>
        <w:numPr>
          <w:ilvl w:val="0"/>
          <w:numId w:val="16"/>
        </w:numPr>
        <w:tabs>
          <w:tab w:val="left" w:pos="1285"/>
        </w:tabs>
        <w:ind w:firstLine="740"/>
        <w:jc w:val="both"/>
      </w:pPr>
      <w:bookmarkStart w:id="378" w:name="bookmark383"/>
      <w:bookmarkEnd w:id="378"/>
      <w: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1F64A1" w:rsidRDefault="00CF455A">
      <w:pPr>
        <w:pStyle w:val="13"/>
        <w:numPr>
          <w:ilvl w:val="0"/>
          <w:numId w:val="16"/>
        </w:numPr>
        <w:tabs>
          <w:tab w:val="left" w:pos="1285"/>
        </w:tabs>
        <w:ind w:firstLine="740"/>
        <w:jc w:val="both"/>
      </w:pPr>
      <w:bookmarkStart w:id="379" w:name="bookmark384"/>
      <w:bookmarkEnd w:id="379"/>
      <w:r>
        <w:t>Озеленение городов, значение зеленых насаждений, комнатных растений для здоровья человека.</w:t>
      </w:r>
    </w:p>
    <w:p w:rsidR="001F64A1" w:rsidRDefault="00CF455A">
      <w:pPr>
        <w:pStyle w:val="13"/>
        <w:numPr>
          <w:ilvl w:val="0"/>
          <w:numId w:val="16"/>
        </w:numPr>
        <w:tabs>
          <w:tab w:val="left" w:pos="1290"/>
        </w:tabs>
        <w:ind w:firstLine="740"/>
        <w:jc w:val="both"/>
      </w:pPr>
      <w:bookmarkStart w:id="380" w:name="bookmark385"/>
      <w:bookmarkEnd w:id="380"/>
      <w:r>
        <w:t>Демонстрация опыта. Обнаружение в составе выдыхаемого воздуха углекислого газа.</w:t>
      </w:r>
    </w:p>
    <w:p w:rsidR="001F64A1" w:rsidRDefault="00CF455A">
      <w:pPr>
        <w:pStyle w:val="13"/>
        <w:numPr>
          <w:ilvl w:val="0"/>
          <w:numId w:val="16"/>
        </w:numPr>
        <w:tabs>
          <w:tab w:val="left" w:pos="1280"/>
        </w:tabs>
        <w:ind w:firstLine="740"/>
        <w:jc w:val="both"/>
      </w:pPr>
      <w:bookmarkStart w:id="381" w:name="bookmark386"/>
      <w:bookmarkEnd w:id="381"/>
      <w:r>
        <w:t>Демонстрация доврачебной помощи при нарушении дыхания (искусственное дыхание, кислородная подушка).</w:t>
      </w:r>
    </w:p>
    <w:p w:rsidR="001F64A1" w:rsidRDefault="00CF455A">
      <w:pPr>
        <w:pStyle w:val="13"/>
        <w:numPr>
          <w:ilvl w:val="0"/>
          <w:numId w:val="16"/>
        </w:numPr>
        <w:tabs>
          <w:tab w:val="left" w:pos="1300"/>
        </w:tabs>
        <w:ind w:firstLine="740"/>
        <w:jc w:val="both"/>
      </w:pPr>
      <w:bookmarkStart w:id="382" w:name="bookmark387"/>
      <w:bookmarkEnd w:id="382"/>
      <w:r>
        <w:t>Питание и пищеварение.</w:t>
      </w:r>
    </w:p>
    <w:p w:rsidR="001F64A1" w:rsidRDefault="00CF455A">
      <w:pPr>
        <w:pStyle w:val="13"/>
        <w:numPr>
          <w:ilvl w:val="0"/>
          <w:numId w:val="16"/>
        </w:numPr>
        <w:tabs>
          <w:tab w:val="left" w:pos="1305"/>
        </w:tabs>
        <w:ind w:firstLine="740"/>
        <w:jc w:val="both"/>
      </w:pPr>
      <w:bookmarkStart w:id="383" w:name="bookmark388"/>
      <w:bookmarkEnd w:id="383"/>
      <w:r>
        <w:t>Особенности питания растений, животных, человека.</w:t>
      </w:r>
    </w:p>
    <w:p w:rsidR="001F64A1" w:rsidRDefault="00CF455A">
      <w:pPr>
        <w:pStyle w:val="13"/>
        <w:numPr>
          <w:ilvl w:val="0"/>
          <w:numId w:val="16"/>
        </w:numPr>
        <w:tabs>
          <w:tab w:val="left" w:pos="1285"/>
        </w:tabs>
        <w:ind w:firstLine="740"/>
        <w:jc w:val="both"/>
      </w:pPr>
      <w:bookmarkStart w:id="384" w:name="bookmark389"/>
      <w:bookmarkEnd w:id="384"/>
      <w: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1F64A1" w:rsidRDefault="00CF455A">
      <w:pPr>
        <w:pStyle w:val="13"/>
        <w:numPr>
          <w:ilvl w:val="0"/>
          <w:numId w:val="16"/>
        </w:numPr>
        <w:tabs>
          <w:tab w:val="left" w:pos="1290"/>
        </w:tabs>
        <w:ind w:firstLine="740"/>
        <w:jc w:val="both"/>
      </w:pPr>
      <w:bookmarkStart w:id="385" w:name="bookmark390"/>
      <w:bookmarkEnd w:id="385"/>
      <w:r>
        <w:t>Органы пищеварения: ротовая полость, пищевод, желудок, поджелудочная железа, печень, кишечник.</w:t>
      </w:r>
    </w:p>
    <w:p w:rsidR="001F64A1" w:rsidRDefault="00CF455A">
      <w:pPr>
        <w:pStyle w:val="13"/>
        <w:numPr>
          <w:ilvl w:val="0"/>
          <w:numId w:val="16"/>
        </w:numPr>
        <w:tabs>
          <w:tab w:val="left" w:pos="1285"/>
        </w:tabs>
        <w:ind w:firstLine="740"/>
        <w:jc w:val="both"/>
      </w:pPr>
      <w:bookmarkStart w:id="386" w:name="bookmark391"/>
      <w:bookmarkEnd w:id="386"/>
      <w: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1F64A1" w:rsidRDefault="00CF455A">
      <w:pPr>
        <w:pStyle w:val="13"/>
        <w:numPr>
          <w:ilvl w:val="0"/>
          <w:numId w:val="16"/>
        </w:numPr>
        <w:tabs>
          <w:tab w:val="left" w:pos="1285"/>
        </w:tabs>
        <w:ind w:firstLine="740"/>
        <w:jc w:val="both"/>
      </w:pPr>
      <w:bookmarkStart w:id="387" w:name="bookmark392"/>
      <w:bookmarkEnd w:id="387"/>
      <w:r>
        <w:t>Гигиена питания. Значение приготовления пищи. Нормы питания. Пища народов разных стран. Культура поведения во время еды.</w:t>
      </w:r>
    </w:p>
    <w:p w:rsidR="001F64A1" w:rsidRDefault="00CF455A">
      <w:pPr>
        <w:pStyle w:val="13"/>
        <w:numPr>
          <w:ilvl w:val="0"/>
          <w:numId w:val="16"/>
        </w:numPr>
        <w:tabs>
          <w:tab w:val="left" w:pos="1285"/>
        </w:tabs>
        <w:ind w:firstLine="740"/>
        <w:jc w:val="both"/>
      </w:pPr>
      <w:bookmarkStart w:id="388" w:name="bookmark393"/>
      <w:bookmarkEnd w:id="388"/>
      <w: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1F64A1" w:rsidRDefault="00CF455A">
      <w:pPr>
        <w:pStyle w:val="13"/>
        <w:numPr>
          <w:ilvl w:val="0"/>
          <w:numId w:val="16"/>
        </w:numPr>
        <w:tabs>
          <w:tab w:val="left" w:pos="1305"/>
        </w:tabs>
        <w:ind w:firstLine="740"/>
        <w:jc w:val="both"/>
      </w:pPr>
      <w:bookmarkStart w:id="389" w:name="bookmark394"/>
      <w:bookmarkEnd w:id="389"/>
      <w:r>
        <w:t>Доврачебная помощь при нарушениях пищеварения.</w:t>
      </w:r>
    </w:p>
    <w:p w:rsidR="001F64A1" w:rsidRDefault="00CF455A">
      <w:pPr>
        <w:pStyle w:val="13"/>
        <w:numPr>
          <w:ilvl w:val="0"/>
          <w:numId w:val="16"/>
        </w:numPr>
        <w:tabs>
          <w:tab w:val="left" w:pos="1285"/>
        </w:tabs>
        <w:ind w:firstLine="740"/>
        <w:jc w:val="both"/>
      </w:pPr>
      <w:bookmarkStart w:id="390" w:name="bookmark395"/>
      <w:bookmarkEnd w:id="390"/>
      <w:r>
        <w:t>Демонстрация опытов. Обнаружение крахмала в хлебе, картофеле. Действие слюны на крахмал.</w:t>
      </w:r>
    </w:p>
    <w:p w:rsidR="001F64A1" w:rsidRDefault="00CF455A">
      <w:pPr>
        <w:pStyle w:val="13"/>
        <w:numPr>
          <w:ilvl w:val="0"/>
          <w:numId w:val="16"/>
        </w:numPr>
        <w:tabs>
          <w:tab w:val="left" w:pos="1290"/>
        </w:tabs>
        <w:ind w:firstLine="740"/>
        <w:jc w:val="both"/>
      </w:pPr>
      <w:bookmarkStart w:id="391" w:name="bookmark396"/>
      <w:bookmarkEnd w:id="391"/>
      <w:r>
        <w:t>Демонстрация правильного поведения за столом во время приема пищи, умения есть красиво.</w:t>
      </w:r>
    </w:p>
    <w:p w:rsidR="001F64A1" w:rsidRDefault="00CF455A">
      <w:pPr>
        <w:pStyle w:val="13"/>
        <w:numPr>
          <w:ilvl w:val="0"/>
          <w:numId w:val="16"/>
        </w:numPr>
        <w:tabs>
          <w:tab w:val="left" w:pos="1305"/>
        </w:tabs>
        <w:ind w:firstLine="740"/>
        <w:jc w:val="both"/>
      </w:pPr>
      <w:bookmarkStart w:id="392" w:name="bookmark397"/>
      <w:bookmarkEnd w:id="392"/>
      <w:r>
        <w:t>Выделение.</w:t>
      </w:r>
    </w:p>
    <w:p w:rsidR="001F64A1" w:rsidRDefault="00CF455A">
      <w:pPr>
        <w:pStyle w:val="13"/>
        <w:numPr>
          <w:ilvl w:val="0"/>
          <w:numId w:val="16"/>
        </w:numPr>
        <w:tabs>
          <w:tab w:val="left" w:pos="1294"/>
        </w:tabs>
        <w:ind w:firstLine="740"/>
        <w:jc w:val="both"/>
      </w:pPr>
      <w:bookmarkStart w:id="393" w:name="bookmark398"/>
      <w:bookmarkEnd w:id="393"/>
      <w:r>
        <w:t xml:space="preserve">Роль выделения в процессе жизнедеятельности организмов. Органы образования </w:t>
      </w:r>
      <w:r>
        <w:lastRenderedPageBreak/>
        <w:t>и выделения мочи (почки, мочеточник, мочевой пузырь, мочеиспускательный канал).</w:t>
      </w:r>
    </w:p>
    <w:p w:rsidR="001F64A1" w:rsidRDefault="00CF455A">
      <w:pPr>
        <w:pStyle w:val="13"/>
        <w:numPr>
          <w:ilvl w:val="0"/>
          <w:numId w:val="16"/>
        </w:numPr>
        <w:tabs>
          <w:tab w:val="left" w:pos="1285"/>
        </w:tabs>
        <w:ind w:firstLine="740"/>
        <w:jc w:val="both"/>
      </w:pPr>
      <w:bookmarkStart w:id="394" w:name="bookmark399"/>
      <w:bookmarkEnd w:id="394"/>
      <w:r>
        <w:t>Внешний вид почек, их расположение в организме человека. Значение выделения мочи.</w:t>
      </w:r>
    </w:p>
    <w:p w:rsidR="001F64A1" w:rsidRDefault="00CF455A">
      <w:pPr>
        <w:pStyle w:val="13"/>
        <w:numPr>
          <w:ilvl w:val="0"/>
          <w:numId w:val="16"/>
        </w:numPr>
        <w:tabs>
          <w:tab w:val="left" w:pos="1295"/>
        </w:tabs>
        <w:ind w:firstLine="740"/>
        <w:jc w:val="both"/>
      </w:pPr>
      <w:bookmarkStart w:id="395" w:name="bookmark400"/>
      <w:bookmarkEnd w:id="395"/>
      <w:r>
        <w:t>Предупреждение почечных заболеваний. Профилактика цистита.</w:t>
      </w:r>
    </w:p>
    <w:p w:rsidR="001F64A1" w:rsidRDefault="00CF455A">
      <w:pPr>
        <w:pStyle w:val="13"/>
        <w:numPr>
          <w:ilvl w:val="0"/>
          <w:numId w:val="16"/>
        </w:numPr>
        <w:tabs>
          <w:tab w:val="left" w:pos="1295"/>
        </w:tabs>
        <w:ind w:firstLine="740"/>
        <w:jc w:val="both"/>
      </w:pPr>
      <w:bookmarkStart w:id="396" w:name="bookmark401"/>
      <w:bookmarkEnd w:id="396"/>
      <w:r>
        <w:t>Практические работы. Зарисовка почки в разрезе.</w:t>
      </w:r>
    </w:p>
    <w:p w:rsidR="001F64A1" w:rsidRDefault="00CF455A">
      <w:pPr>
        <w:pStyle w:val="13"/>
        <w:numPr>
          <w:ilvl w:val="0"/>
          <w:numId w:val="16"/>
        </w:numPr>
        <w:tabs>
          <w:tab w:val="left" w:pos="1280"/>
        </w:tabs>
        <w:ind w:firstLine="740"/>
        <w:jc w:val="both"/>
      </w:pPr>
      <w:bookmarkStart w:id="397" w:name="bookmark402"/>
      <w:bookmarkEnd w:id="397"/>
      <w:r>
        <w:t>Простейшее чтение с помощью педагогического работника результатов анализа мочи (цвет, прозрачность, сахар).</w:t>
      </w:r>
    </w:p>
    <w:p w:rsidR="001F64A1" w:rsidRDefault="00CF455A">
      <w:pPr>
        <w:pStyle w:val="13"/>
        <w:numPr>
          <w:ilvl w:val="0"/>
          <w:numId w:val="16"/>
        </w:numPr>
        <w:tabs>
          <w:tab w:val="left" w:pos="1295"/>
        </w:tabs>
        <w:ind w:firstLine="740"/>
        <w:jc w:val="both"/>
      </w:pPr>
      <w:bookmarkStart w:id="398" w:name="bookmark403"/>
      <w:bookmarkEnd w:id="398"/>
      <w:r>
        <w:t>Размножение и развитие.</w:t>
      </w:r>
    </w:p>
    <w:p w:rsidR="001F64A1" w:rsidRDefault="00CF455A">
      <w:pPr>
        <w:pStyle w:val="13"/>
        <w:numPr>
          <w:ilvl w:val="0"/>
          <w:numId w:val="16"/>
        </w:numPr>
        <w:tabs>
          <w:tab w:val="left" w:pos="1295"/>
        </w:tabs>
        <w:ind w:firstLine="740"/>
        <w:jc w:val="both"/>
      </w:pPr>
      <w:bookmarkStart w:id="399" w:name="bookmark404"/>
      <w:bookmarkEnd w:id="399"/>
      <w:r>
        <w:t>Особенности мужского и женского организма.</w:t>
      </w:r>
    </w:p>
    <w:p w:rsidR="001F64A1" w:rsidRDefault="00CF455A">
      <w:pPr>
        <w:pStyle w:val="13"/>
        <w:numPr>
          <w:ilvl w:val="0"/>
          <w:numId w:val="16"/>
        </w:numPr>
        <w:tabs>
          <w:tab w:val="left" w:pos="1285"/>
        </w:tabs>
        <w:spacing w:after="180"/>
        <w:ind w:firstLine="740"/>
        <w:jc w:val="both"/>
      </w:pPr>
      <w:bookmarkStart w:id="400" w:name="bookmark405"/>
      <w:bookmarkEnd w:id="400"/>
      <w:r>
        <w:t>Биологическое значение размножения. Размножение растений, животных, человека.</w:t>
      </w:r>
    </w:p>
    <w:p w:rsidR="001F64A1" w:rsidRDefault="001F64A1">
      <w:pPr>
        <w:jc w:val="right"/>
        <w:rPr>
          <w:sz w:val="2"/>
          <w:szCs w:val="2"/>
        </w:rPr>
      </w:pPr>
    </w:p>
    <w:p w:rsidR="001F64A1" w:rsidRDefault="00CF455A">
      <w:pPr>
        <w:pStyle w:val="13"/>
        <w:numPr>
          <w:ilvl w:val="0"/>
          <w:numId w:val="16"/>
        </w:numPr>
        <w:tabs>
          <w:tab w:val="left" w:pos="1285"/>
        </w:tabs>
        <w:ind w:firstLine="740"/>
        <w:jc w:val="both"/>
      </w:pPr>
      <w:bookmarkStart w:id="401" w:name="bookmark406"/>
      <w:bookmarkEnd w:id="401"/>
      <w:r>
        <w:t>Система органов размножения человека (строение, функции, гигиена юношей и девушек в подростковом возрасте). Половые железы и половые клетки.</w:t>
      </w:r>
    </w:p>
    <w:p w:rsidR="001F64A1" w:rsidRDefault="00CF455A">
      <w:pPr>
        <w:pStyle w:val="13"/>
        <w:numPr>
          <w:ilvl w:val="0"/>
          <w:numId w:val="16"/>
        </w:numPr>
        <w:tabs>
          <w:tab w:val="left" w:pos="1290"/>
        </w:tabs>
        <w:ind w:firstLine="740"/>
        <w:jc w:val="both"/>
      </w:pPr>
      <w:bookmarkStart w:id="402" w:name="bookmark407"/>
      <w:bookmarkEnd w:id="402"/>
      <w:r>
        <w:t>Оплодотворение. Беременность. Внутриутробное развитие. Роды. Материнство. Уход за новорожденным.</w:t>
      </w:r>
    </w:p>
    <w:p w:rsidR="001F64A1" w:rsidRDefault="00CF455A">
      <w:pPr>
        <w:pStyle w:val="13"/>
        <w:numPr>
          <w:ilvl w:val="0"/>
          <w:numId w:val="16"/>
        </w:numPr>
        <w:tabs>
          <w:tab w:val="left" w:pos="1300"/>
        </w:tabs>
        <w:ind w:firstLine="740"/>
        <w:jc w:val="both"/>
      </w:pPr>
      <w:bookmarkStart w:id="403" w:name="bookmark408"/>
      <w:bookmarkEnd w:id="403"/>
      <w:r>
        <w:t xml:space="preserve">Рост и развитие </w:t>
      </w:r>
      <w:proofErr w:type="gramStart"/>
      <w:r>
        <w:t>обучающегося</w:t>
      </w:r>
      <w:proofErr w:type="gramEnd"/>
      <w:r>
        <w:t>.</w:t>
      </w:r>
    </w:p>
    <w:p w:rsidR="001F64A1" w:rsidRDefault="00CF455A">
      <w:pPr>
        <w:pStyle w:val="13"/>
        <w:numPr>
          <w:ilvl w:val="0"/>
          <w:numId w:val="16"/>
        </w:numPr>
        <w:tabs>
          <w:tab w:val="left" w:pos="1290"/>
        </w:tabs>
        <w:ind w:firstLine="740"/>
        <w:jc w:val="both"/>
      </w:pPr>
      <w:bookmarkStart w:id="404" w:name="bookmark409"/>
      <w:bookmarkEnd w:id="404"/>
      <w: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1F64A1" w:rsidRDefault="00CF455A">
      <w:pPr>
        <w:pStyle w:val="13"/>
        <w:numPr>
          <w:ilvl w:val="0"/>
          <w:numId w:val="16"/>
        </w:numPr>
        <w:tabs>
          <w:tab w:val="left" w:pos="1285"/>
        </w:tabs>
        <w:ind w:firstLine="740"/>
        <w:jc w:val="both"/>
      </w:pPr>
      <w:bookmarkStart w:id="405" w:name="bookmark410"/>
      <w:bookmarkEnd w:id="405"/>
      <w:r>
        <w:t>Пороки развития плода как следствие действия алкоголя и наркотиков, воздействий инфекционных и вирусных заболеваний.</w:t>
      </w:r>
    </w:p>
    <w:p w:rsidR="001F64A1" w:rsidRDefault="00CF455A">
      <w:pPr>
        <w:pStyle w:val="13"/>
        <w:numPr>
          <w:ilvl w:val="0"/>
          <w:numId w:val="16"/>
        </w:numPr>
        <w:tabs>
          <w:tab w:val="left" w:pos="1300"/>
        </w:tabs>
        <w:ind w:firstLine="740"/>
        <w:jc w:val="both"/>
      </w:pPr>
      <w:bookmarkStart w:id="406" w:name="bookmark411"/>
      <w:bookmarkEnd w:id="406"/>
      <w:r>
        <w:t>Венерические заболевания. СПИД. Их профилактика.</w:t>
      </w:r>
    </w:p>
    <w:p w:rsidR="001F64A1" w:rsidRDefault="00CF455A">
      <w:pPr>
        <w:pStyle w:val="13"/>
        <w:numPr>
          <w:ilvl w:val="0"/>
          <w:numId w:val="16"/>
        </w:numPr>
        <w:tabs>
          <w:tab w:val="left" w:pos="1300"/>
        </w:tabs>
        <w:ind w:firstLine="740"/>
        <w:jc w:val="both"/>
      </w:pPr>
      <w:bookmarkStart w:id="407" w:name="bookmark412"/>
      <w:bookmarkEnd w:id="407"/>
      <w:r>
        <w:t>Покровы тела.</w:t>
      </w:r>
    </w:p>
    <w:p w:rsidR="001F64A1" w:rsidRDefault="00CF455A">
      <w:pPr>
        <w:pStyle w:val="13"/>
        <w:numPr>
          <w:ilvl w:val="0"/>
          <w:numId w:val="16"/>
        </w:numPr>
        <w:tabs>
          <w:tab w:val="left" w:pos="1285"/>
        </w:tabs>
        <w:ind w:firstLine="740"/>
        <w:jc w:val="both"/>
      </w:pPr>
      <w:bookmarkStart w:id="408" w:name="bookmark413"/>
      <w:bookmarkEnd w:id="408"/>
      <w:r>
        <w:t>Кожа и ее роль в жизни человека. Значение кожи для защиты, осязания, выделения пота и жира, терморегуляции.</w:t>
      </w:r>
    </w:p>
    <w:p w:rsidR="001F64A1" w:rsidRDefault="00CF455A">
      <w:pPr>
        <w:pStyle w:val="13"/>
        <w:numPr>
          <w:ilvl w:val="0"/>
          <w:numId w:val="16"/>
        </w:numPr>
        <w:tabs>
          <w:tab w:val="left" w:pos="1300"/>
        </w:tabs>
        <w:ind w:firstLine="740"/>
        <w:jc w:val="both"/>
      </w:pPr>
      <w:bookmarkStart w:id="409" w:name="bookmark414"/>
      <w:bookmarkEnd w:id="409"/>
      <w:r>
        <w:t>Производные кожи: волосы, ногти.</w:t>
      </w:r>
    </w:p>
    <w:p w:rsidR="001F64A1" w:rsidRDefault="00CF455A">
      <w:pPr>
        <w:pStyle w:val="13"/>
        <w:numPr>
          <w:ilvl w:val="0"/>
          <w:numId w:val="16"/>
        </w:numPr>
        <w:tabs>
          <w:tab w:val="left" w:pos="1285"/>
        </w:tabs>
        <w:ind w:firstLine="740"/>
        <w:jc w:val="both"/>
      </w:pPr>
      <w:bookmarkStart w:id="410" w:name="bookmark415"/>
      <w:bookmarkEnd w:id="410"/>
      <w:r>
        <w:t>Закаливание организма (солнечные и воздушные ванны, водные процедуры, влажные обтирания).</w:t>
      </w:r>
    </w:p>
    <w:p w:rsidR="001F64A1" w:rsidRDefault="00CF455A">
      <w:pPr>
        <w:pStyle w:val="13"/>
        <w:numPr>
          <w:ilvl w:val="0"/>
          <w:numId w:val="16"/>
        </w:numPr>
        <w:tabs>
          <w:tab w:val="left" w:pos="1290"/>
        </w:tabs>
        <w:ind w:firstLine="740"/>
        <w:jc w:val="both"/>
      </w:pPr>
      <w:bookmarkStart w:id="411" w:name="bookmark416"/>
      <w:bookmarkEnd w:id="411"/>
      <w:r>
        <w:t>Оказание первой помощи при тепловом и солнечном ударах, термических и химических ожогах, обморожении, поражении электрическим током.</w:t>
      </w:r>
    </w:p>
    <w:p w:rsidR="001F64A1" w:rsidRDefault="00CF455A">
      <w:pPr>
        <w:pStyle w:val="13"/>
        <w:numPr>
          <w:ilvl w:val="0"/>
          <w:numId w:val="16"/>
        </w:numPr>
        <w:tabs>
          <w:tab w:val="left" w:pos="1290"/>
        </w:tabs>
        <w:ind w:firstLine="740"/>
        <w:jc w:val="both"/>
      </w:pPr>
      <w:bookmarkStart w:id="412" w:name="bookmark417"/>
      <w:bookmarkEnd w:id="412"/>
      <w: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1F64A1" w:rsidRDefault="00CF455A">
      <w:pPr>
        <w:pStyle w:val="13"/>
        <w:numPr>
          <w:ilvl w:val="0"/>
          <w:numId w:val="16"/>
        </w:numPr>
        <w:tabs>
          <w:tab w:val="left" w:pos="1285"/>
        </w:tabs>
        <w:ind w:firstLine="740"/>
        <w:jc w:val="both"/>
      </w:pPr>
      <w:bookmarkStart w:id="413" w:name="bookmark418"/>
      <w:bookmarkEnd w:id="413"/>
      <w:r>
        <w:t>Практическая работа. Выполнение различных приемов наложения повязок на условно пораженный участок кожи.</w:t>
      </w:r>
    </w:p>
    <w:p w:rsidR="001F64A1" w:rsidRDefault="00CF455A">
      <w:pPr>
        <w:pStyle w:val="13"/>
        <w:numPr>
          <w:ilvl w:val="0"/>
          <w:numId w:val="16"/>
        </w:numPr>
        <w:tabs>
          <w:tab w:val="left" w:pos="1300"/>
        </w:tabs>
        <w:ind w:firstLine="740"/>
        <w:jc w:val="both"/>
      </w:pPr>
      <w:bookmarkStart w:id="414" w:name="bookmark419"/>
      <w:bookmarkEnd w:id="414"/>
      <w:r>
        <w:t>Нервная система.</w:t>
      </w:r>
    </w:p>
    <w:p w:rsidR="001F64A1" w:rsidRDefault="00CF455A">
      <w:pPr>
        <w:pStyle w:val="13"/>
        <w:numPr>
          <w:ilvl w:val="0"/>
          <w:numId w:val="16"/>
        </w:numPr>
        <w:tabs>
          <w:tab w:val="left" w:pos="1300"/>
        </w:tabs>
        <w:ind w:firstLine="740"/>
        <w:jc w:val="both"/>
      </w:pPr>
      <w:bookmarkStart w:id="415" w:name="bookmark420"/>
      <w:bookmarkEnd w:id="415"/>
      <w:r>
        <w:t>Значение и строение нервной системы (спинной и головной мозг, нервы).</w:t>
      </w:r>
    </w:p>
    <w:p w:rsidR="001F64A1" w:rsidRDefault="00CF455A">
      <w:pPr>
        <w:pStyle w:val="13"/>
        <w:numPr>
          <w:ilvl w:val="0"/>
          <w:numId w:val="16"/>
        </w:numPr>
        <w:tabs>
          <w:tab w:val="left" w:pos="1280"/>
        </w:tabs>
        <w:ind w:firstLine="740"/>
        <w:jc w:val="both"/>
      </w:pPr>
      <w:bookmarkStart w:id="416" w:name="bookmark421"/>
      <w:bookmarkEnd w:id="416"/>
      <w:r>
        <w:t>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1F64A1" w:rsidRDefault="00CF455A">
      <w:pPr>
        <w:pStyle w:val="13"/>
        <w:numPr>
          <w:ilvl w:val="0"/>
          <w:numId w:val="16"/>
        </w:numPr>
        <w:tabs>
          <w:tab w:val="left" w:pos="1285"/>
        </w:tabs>
        <w:ind w:firstLine="740"/>
        <w:jc w:val="both"/>
      </w:pPr>
      <w:bookmarkStart w:id="417" w:name="bookmark422"/>
      <w:bookmarkEnd w:id="417"/>
      <w:r>
        <w:t>Отрицательное влияние алкоголя, никотина, наркотических веществ на нервную систему.</w:t>
      </w:r>
    </w:p>
    <w:p w:rsidR="001F64A1" w:rsidRDefault="00CF455A">
      <w:pPr>
        <w:pStyle w:val="13"/>
        <w:numPr>
          <w:ilvl w:val="0"/>
          <w:numId w:val="16"/>
        </w:numPr>
        <w:tabs>
          <w:tab w:val="left" w:pos="1285"/>
        </w:tabs>
        <w:ind w:firstLine="740"/>
        <w:jc w:val="both"/>
      </w:pPr>
      <w:bookmarkStart w:id="418" w:name="bookmark423"/>
      <w:bookmarkEnd w:id="418"/>
      <w:r>
        <w:t>Заболевания нервной системы (менингит, энцефалит, радикулит, невралгия). Профилактика травматизма и заболеваний нервной системы.</w:t>
      </w:r>
    </w:p>
    <w:p w:rsidR="001F64A1" w:rsidRDefault="00CF455A">
      <w:pPr>
        <w:pStyle w:val="13"/>
        <w:numPr>
          <w:ilvl w:val="0"/>
          <w:numId w:val="16"/>
        </w:numPr>
        <w:tabs>
          <w:tab w:val="left" w:pos="1300"/>
        </w:tabs>
        <w:ind w:firstLine="740"/>
        <w:jc w:val="both"/>
      </w:pPr>
      <w:bookmarkStart w:id="419" w:name="bookmark424"/>
      <w:bookmarkEnd w:id="419"/>
      <w:r>
        <w:t>Демонстрация модели головного мозга.</w:t>
      </w:r>
    </w:p>
    <w:p w:rsidR="001F64A1" w:rsidRDefault="00CF455A">
      <w:pPr>
        <w:pStyle w:val="13"/>
        <w:numPr>
          <w:ilvl w:val="0"/>
          <w:numId w:val="16"/>
        </w:numPr>
        <w:tabs>
          <w:tab w:val="left" w:pos="1300"/>
        </w:tabs>
        <w:ind w:firstLine="740"/>
        <w:jc w:val="both"/>
      </w:pPr>
      <w:bookmarkStart w:id="420" w:name="bookmark425"/>
      <w:bookmarkEnd w:id="420"/>
      <w:r>
        <w:t>Органы чувств.</w:t>
      </w:r>
    </w:p>
    <w:p w:rsidR="001F64A1" w:rsidRDefault="00CF455A">
      <w:pPr>
        <w:pStyle w:val="13"/>
        <w:numPr>
          <w:ilvl w:val="0"/>
          <w:numId w:val="16"/>
        </w:numPr>
        <w:tabs>
          <w:tab w:val="left" w:pos="1300"/>
        </w:tabs>
        <w:ind w:firstLine="740"/>
        <w:jc w:val="both"/>
      </w:pPr>
      <w:bookmarkStart w:id="421" w:name="bookmark426"/>
      <w:bookmarkEnd w:id="421"/>
      <w:r>
        <w:t>Значение органов чувств у животных и человека.</w:t>
      </w:r>
    </w:p>
    <w:p w:rsidR="001F64A1" w:rsidRDefault="00CF455A">
      <w:pPr>
        <w:pStyle w:val="13"/>
        <w:numPr>
          <w:ilvl w:val="0"/>
          <w:numId w:val="16"/>
        </w:numPr>
        <w:tabs>
          <w:tab w:val="left" w:pos="1294"/>
        </w:tabs>
        <w:ind w:firstLine="740"/>
        <w:jc w:val="both"/>
      </w:pPr>
      <w:bookmarkStart w:id="422" w:name="bookmark427"/>
      <w:bookmarkEnd w:id="422"/>
      <w:r>
        <w:lastRenderedPageBreak/>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1F64A1" w:rsidRDefault="00CF455A">
      <w:pPr>
        <w:pStyle w:val="13"/>
        <w:numPr>
          <w:ilvl w:val="0"/>
          <w:numId w:val="16"/>
        </w:numPr>
        <w:tabs>
          <w:tab w:val="left" w:pos="1290"/>
        </w:tabs>
        <w:ind w:firstLine="740"/>
        <w:jc w:val="both"/>
      </w:pPr>
      <w:bookmarkStart w:id="423" w:name="bookmark428"/>
      <w:bookmarkEnd w:id="423"/>
      <w:r>
        <w:t>Орган слуха человека. Строение и значение. Заболевания органа слуха, предупреждение нарушений слуха. Гигиена.</w:t>
      </w:r>
    </w:p>
    <w:p w:rsidR="001F64A1" w:rsidRDefault="00CF455A">
      <w:pPr>
        <w:pStyle w:val="13"/>
        <w:numPr>
          <w:ilvl w:val="0"/>
          <w:numId w:val="16"/>
        </w:numPr>
        <w:tabs>
          <w:tab w:val="left" w:pos="1285"/>
        </w:tabs>
        <w:ind w:firstLine="740"/>
        <w:jc w:val="both"/>
      </w:pPr>
      <w:bookmarkStart w:id="424" w:name="bookmark429"/>
      <w:bookmarkEnd w:id="424"/>
      <w: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1F64A1" w:rsidRDefault="00CF455A">
      <w:pPr>
        <w:pStyle w:val="13"/>
        <w:numPr>
          <w:ilvl w:val="0"/>
          <w:numId w:val="16"/>
        </w:numPr>
        <w:tabs>
          <w:tab w:val="left" w:pos="1295"/>
        </w:tabs>
        <w:ind w:firstLine="740"/>
        <w:jc w:val="both"/>
      </w:pPr>
      <w:bookmarkStart w:id="425" w:name="bookmark430"/>
      <w:bookmarkEnd w:id="425"/>
      <w:r>
        <w:t>Охрана всех органов чувств.</w:t>
      </w:r>
    </w:p>
    <w:p w:rsidR="001F64A1" w:rsidRDefault="001F64A1">
      <w:pPr>
        <w:jc w:val="right"/>
        <w:rPr>
          <w:sz w:val="2"/>
          <w:szCs w:val="2"/>
        </w:rPr>
      </w:pPr>
    </w:p>
    <w:p w:rsidR="001F64A1" w:rsidRDefault="00CF455A">
      <w:pPr>
        <w:pStyle w:val="13"/>
        <w:numPr>
          <w:ilvl w:val="0"/>
          <w:numId w:val="16"/>
        </w:numPr>
        <w:tabs>
          <w:tab w:val="left" w:pos="1295"/>
        </w:tabs>
        <w:ind w:firstLine="740"/>
        <w:jc w:val="both"/>
      </w:pPr>
      <w:bookmarkStart w:id="426" w:name="bookmark431"/>
      <w:bookmarkEnd w:id="426"/>
      <w:r>
        <w:t>Демонстрация муляжей глаза и уха.</w:t>
      </w:r>
    </w:p>
    <w:p w:rsidR="001F64A1" w:rsidRDefault="00CF455A">
      <w:pPr>
        <w:pStyle w:val="13"/>
        <w:ind w:firstLine="740"/>
        <w:jc w:val="both"/>
      </w:pPr>
      <w:r>
        <w:rPr>
          <w:u w:val="single"/>
        </w:rPr>
        <w:t>Планируемые предметные результаты освоения учебного предмета "Биология".</w:t>
      </w:r>
    </w:p>
    <w:p w:rsidR="001F64A1" w:rsidRDefault="00CF455A">
      <w:pPr>
        <w:pStyle w:val="13"/>
        <w:ind w:firstLine="740"/>
        <w:jc w:val="both"/>
      </w:pPr>
      <w:r>
        <w:t>Минимальный уровень:</w:t>
      </w:r>
    </w:p>
    <w:p w:rsidR="001F64A1" w:rsidRDefault="00CF455A">
      <w:pPr>
        <w:pStyle w:val="13"/>
        <w:ind w:firstLine="740"/>
        <w:jc w:val="both"/>
      </w:pPr>
      <w:r>
        <w:t>представление об объектах и явлениях неживой и живой природы, организма человека;</w:t>
      </w:r>
    </w:p>
    <w:p w:rsidR="001F64A1" w:rsidRDefault="00CF455A">
      <w:pPr>
        <w:pStyle w:val="13"/>
        <w:ind w:firstLine="74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F64A1" w:rsidRDefault="00CF455A">
      <w:pPr>
        <w:pStyle w:val="13"/>
        <w:ind w:firstLine="74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1F64A1" w:rsidRDefault="00CF455A">
      <w:pPr>
        <w:pStyle w:val="13"/>
        <w:ind w:firstLine="740"/>
        <w:jc w:val="both"/>
      </w:pPr>
      <w:r>
        <w:t>выполнение совместно с учителем практических работ, предусмотренных программой;</w:t>
      </w:r>
    </w:p>
    <w:p w:rsidR="001F64A1" w:rsidRDefault="00CF455A">
      <w:pPr>
        <w:pStyle w:val="13"/>
        <w:ind w:firstLine="740"/>
        <w:jc w:val="both"/>
      </w:pPr>
      <w:r>
        <w:t>описание особенностей состояния своего организма;</w:t>
      </w:r>
    </w:p>
    <w:p w:rsidR="001F64A1" w:rsidRDefault="00CF455A">
      <w:pPr>
        <w:pStyle w:val="13"/>
        <w:ind w:firstLine="740"/>
        <w:jc w:val="both"/>
      </w:pPr>
      <w:r>
        <w:t>знание названий специализации врачей;</w:t>
      </w:r>
    </w:p>
    <w:p w:rsidR="001F64A1" w:rsidRDefault="00CF455A">
      <w:pPr>
        <w:pStyle w:val="13"/>
        <w:ind w:firstLine="7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F64A1" w:rsidRDefault="00CF455A">
      <w:pPr>
        <w:pStyle w:val="13"/>
        <w:ind w:firstLine="740"/>
        <w:jc w:val="both"/>
      </w:pPr>
      <w:r>
        <w:t>Достаточный уровень:</w:t>
      </w:r>
    </w:p>
    <w:p w:rsidR="001F64A1" w:rsidRDefault="00CF455A">
      <w:pPr>
        <w:pStyle w:val="13"/>
        <w:ind w:firstLine="740"/>
        <w:jc w:val="both"/>
      </w:pPr>
      <w:r>
        <w:t>представление об объектах неживой и живой природы, организме человека;</w:t>
      </w:r>
    </w:p>
    <w:p w:rsidR="001F64A1" w:rsidRDefault="00CF455A">
      <w:pPr>
        <w:pStyle w:val="13"/>
        <w:ind w:firstLine="740"/>
        <w:jc w:val="both"/>
      </w:pPr>
      <w:r>
        <w:t>осознание основных взаимосвязей между природными компонентами, природой и человеком, органами и системами органов у человека;</w:t>
      </w:r>
    </w:p>
    <w:p w:rsidR="001F64A1" w:rsidRDefault="00CF455A">
      <w:pPr>
        <w:pStyle w:val="13"/>
        <w:ind w:firstLine="740"/>
        <w:jc w:val="both"/>
      </w:pPr>
      <w:r>
        <w:t>установление взаимосвязи между средой обитания и внешним видом объекта (единство формы и функции);</w:t>
      </w:r>
    </w:p>
    <w:p w:rsidR="001F64A1" w:rsidRDefault="00CF455A">
      <w:pPr>
        <w:pStyle w:val="13"/>
        <w:ind w:firstLine="7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1F64A1" w:rsidRDefault="00CF455A">
      <w:pPr>
        <w:pStyle w:val="13"/>
        <w:ind w:firstLine="740"/>
        <w:jc w:val="both"/>
      </w:pPr>
      <w:r>
        <w:t>узнавание изученных природных объектов по внешнему виду (натуральные объекты, муляжи, слайды, рисунки, схемы);</w:t>
      </w:r>
    </w:p>
    <w:p w:rsidR="001F64A1" w:rsidRDefault="00CF455A">
      <w:pPr>
        <w:pStyle w:val="13"/>
        <w:ind w:firstLine="740"/>
        <w:jc w:val="both"/>
      </w:pPr>
      <w:r>
        <w:t>знание названий, элементарных функций и расположения основных органов в организме человека;</w:t>
      </w:r>
    </w:p>
    <w:p w:rsidR="001F64A1" w:rsidRDefault="00CF455A">
      <w:pPr>
        <w:pStyle w:val="13"/>
        <w:ind w:firstLine="7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F64A1" w:rsidRDefault="00CF455A">
      <w:pPr>
        <w:pStyle w:val="13"/>
        <w:ind w:firstLine="740"/>
        <w:jc w:val="both"/>
      </w:pPr>
      <w:r>
        <w:t>знание правил здорового образа жизни и безопасного поведения, использование их для объяснения новых ситуаций;</w:t>
      </w:r>
    </w:p>
    <w:p w:rsidR="001F64A1" w:rsidRDefault="00CF455A">
      <w:pPr>
        <w:pStyle w:val="13"/>
        <w:ind w:firstLine="74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F64A1" w:rsidRDefault="00CF455A">
      <w:pPr>
        <w:pStyle w:val="13"/>
        <w:ind w:firstLine="740"/>
        <w:jc w:val="both"/>
      </w:pPr>
      <w:r>
        <w:t>владение сформированными знаниями и умениями в учебных, учебно-бытовых и учебно-трудовых ситуациях.</w:t>
      </w:r>
    </w:p>
    <w:p w:rsidR="001F64A1" w:rsidRDefault="001F64A1">
      <w:pPr>
        <w:jc w:val="right"/>
        <w:rPr>
          <w:sz w:val="2"/>
          <w:szCs w:val="2"/>
        </w:rPr>
      </w:pPr>
    </w:p>
    <w:p w:rsidR="001F64A1" w:rsidRDefault="00CF455A">
      <w:pPr>
        <w:pStyle w:val="13"/>
        <w:ind w:firstLine="0"/>
        <w:jc w:val="both"/>
      </w:pPr>
      <w:r>
        <w:rPr>
          <w:b/>
          <w:bCs/>
        </w:rPr>
        <w:t xml:space="preserve">Рабочая программа по учебному предмету "География" (VI-IX) предметной области </w:t>
      </w:r>
      <w:r>
        <w:rPr>
          <w:b/>
          <w:bCs/>
        </w:rPr>
        <w:lastRenderedPageBreak/>
        <w:t xml:space="preserve">"Естествознание" </w:t>
      </w:r>
      <w:r>
        <w:t>включает пояснительную записку, содержание обучения, планируемые результаты освоения программы.</w:t>
      </w:r>
    </w:p>
    <w:p w:rsidR="001F64A1" w:rsidRDefault="00CF455A">
      <w:pPr>
        <w:pStyle w:val="13"/>
        <w:ind w:firstLine="740"/>
        <w:jc w:val="both"/>
      </w:pPr>
      <w:r>
        <w:rPr>
          <w:u w:val="single"/>
        </w:rPr>
        <w:t>Пояснительная записка.</w:t>
      </w:r>
    </w:p>
    <w:p w:rsidR="001F64A1" w:rsidRDefault="00CF455A">
      <w:pPr>
        <w:pStyle w:val="13"/>
        <w:tabs>
          <w:tab w:val="left" w:pos="2832"/>
          <w:tab w:val="left" w:pos="4119"/>
          <w:tab w:val="left" w:pos="5808"/>
          <w:tab w:val="left" w:pos="8180"/>
          <w:tab w:val="left" w:pos="10028"/>
        </w:tabs>
        <w:ind w:firstLine="740"/>
        <w:jc w:val="both"/>
      </w:pPr>
      <w:r>
        <w:t xml:space="preserve">География синтезирует многие компоненты общественно-научного и </w:t>
      </w:r>
      <w:proofErr w:type="spellStart"/>
      <w:proofErr w:type="gramStart"/>
      <w:r>
        <w:t>естественно-научного</w:t>
      </w:r>
      <w:proofErr w:type="spellEnd"/>
      <w:proofErr w:type="gramEnd"/>
      <w: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описательное значение географии.</w:t>
      </w:r>
    </w:p>
    <w:p w:rsidR="001F64A1" w:rsidRDefault="00CF455A">
      <w:pPr>
        <w:pStyle w:val="13"/>
        <w:tabs>
          <w:tab w:val="left" w:pos="2832"/>
          <w:tab w:val="left" w:pos="4119"/>
          <w:tab w:val="left" w:pos="8180"/>
          <w:tab w:val="left" w:pos="10028"/>
        </w:tabs>
        <w:ind w:firstLine="740"/>
        <w:jc w:val="both"/>
      </w:pPr>
      <w:proofErr w:type="gramStart"/>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1F64A1" w:rsidRDefault="00CF455A">
      <w:pPr>
        <w:pStyle w:val="13"/>
        <w:ind w:firstLine="740"/>
        <w:jc w:val="both"/>
      </w:pPr>
      <w:r>
        <w:t>Задачами изучения географии являются:</w:t>
      </w:r>
    </w:p>
    <w:p w:rsidR="001F64A1" w:rsidRDefault="00CF455A">
      <w:pPr>
        <w:pStyle w:val="13"/>
        <w:ind w:firstLine="740"/>
        <w:jc w:val="both"/>
      </w:pPr>
      <w:r>
        <w:t>формирование представлений о географ</w:t>
      </w:r>
      <w:proofErr w:type="gramStart"/>
      <w:r>
        <w:t>ии и ее</w:t>
      </w:r>
      <w:proofErr w:type="gramEnd"/>
      <w:r>
        <w:t xml:space="preserve"> роли в понимании природных и социально-экономических процессов и их взаимосвязей;</w:t>
      </w:r>
    </w:p>
    <w:p w:rsidR="001F64A1" w:rsidRDefault="00CF455A">
      <w:pPr>
        <w:pStyle w:val="13"/>
        <w:ind w:firstLine="740"/>
        <w:jc w:val="both"/>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F64A1" w:rsidRDefault="00CF455A">
      <w:pPr>
        <w:pStyle w:val="13"/>
        <w:ind w:firstLine="740"/>
        <w:jc w:val="both"/>
      </w:pPr>
      <w:r>
        <w:t>формирование умения выделять, описывать и объяснять существенные признаки географических объектов и явлений;</w:t>
      </w:r>
    </w:p>
    <w:p w:rsidR="001F64A1" w:rsidRDefault="00CF455A">
      <w:pPr>
        <w:pStyle w:val="13"/>
        <w:ind w:firstLine="740"/>
        <w:jc w:val="both"/>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F64A1" w:rsidRDefault="00CF455A">
      <w:pPr>
        <w:pStyle w:val="13"/>
        <w:ind w:firstLine="740"/>
        <w:jc w:val="both"/>
      </w:pPr>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1F64A1" w:rsidRDefault="00CF455A">
      <w:pPr>
        <w:pStyle w:val="13"/>
        <w:ind w:firstLine="740"/>
        <w:jc w:val="both"/>
      </w:pPr>
      <w: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1F64A1" w:rsidRDefault="00CF455A">
      <w:pPr>
        <w:pStyle w:val="13"/>
        <w:ind w:firstLine="740"/>
        <w:jc w:val="both"/>
      </w:pPr>
      <w:proofErr w:type="gramStart"/>
      <w:r>
        <w:rPr>
          <w:u w:val="single"/>
        </w:rPr>
        <w:t>Содержание учебного предмета "География</w:t>
      </w:r>
      <w:r>
        <w:t>"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rsidR="001F64A1" w:rsidRDefault="00CF455A">
      <w:pPr>
        <w:pStyle w:val="13"/>
        <w:ind w:firstLine="740"/>
        <w:jc w:val="both"/>
      </w:pPr>
      <w: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1F64A1" w:rsidRDefault="001F64A1">
      <w:pPr>
        <w:jc w:val="right"/>
        <w:rPr>
          <w:sz w:val="2"/>
          <w:szCs w:val="2"/>
        </w:rPr>
      </w:pPr>
    </w:p>
    <w:p w:rsidR="001F64A1" w:rsidRDefault="00CF455A">
      <w:pPr>
        <w:pStyle w:val="13"/>
        <w:ind w:firstLine="740"/>
        <w:jc w:val="both"/>
      </w:pPr>
      <w:r>
        <w:t>Начальный курс физической географии.</w:t>
      </w:r>
    </w:p>
    <w:p w:rsidR="001F64A1" w:rsidRDefault="00CF455A">
      <w:pPr>
        <w:pStyle w:val="13"/>
        <w:ind w:firstLine="740"/>
        <w:jc w:val="both"/>
      </w:pPr>
      <w:r>
        <w:t>Понятие о географии как науке. Явления природы: ветер, дождь, гроза. Географические сведения о своей местности и труде населения.</w:t>
      </w:r>
    </w:p>
    <w:p w:rsidR="001F64A1" w:rsidRDefault="00CF455A">
      <w:pPr>
        <w:pStyle w:val="13"/>
        <w:ind w:firstLine="740"/>
        <w:jc w:val="both"/>
      </w:pPr>
      <w:r>
        <w:t>Ориентирование на местности. Горизонт, линии, стороны горизонта. Компас и правила пользования им.</w:t>
      </w:r>
    </w:p>
    <w:p w:rsidR="001F64A1" w:rsidRDefault="00CF455A">
      <w:pPr>
        <w:pStyle w:val="13"/>
        <w:ind w:firstLine="740"/>
        <w:jc w:val="both"/>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1F64A1" w:rsidRDefault="00CF455A">
      <w:pPr>
        <w:pStyle w:val="13"/>
        <w:ind w:firstLine="740"/>
        <w:jc w:val="both"/>
      </w:pPr>
      <w:r>
        <w:lastRenderedPageBreak/>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1F64A1" w:rsidRDefault="00CF455A">
      <w:pPr>
        <w:pStyle w:val="13"/>
        <w:ind w:firstLine="740"/>
        <w:jc w:val="both"/>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1F64A1" w:rsidRDefault="00CF455A">
      <w:pPr>
        <w:pStyle w:val="13"/>
        <w:ind w:firstLine="740"/>
        <w:jc w:val="both"/>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1F64A1" w:rsidRDefault="00CF455A">
      <w:pPr>
        <w:pStyle w:val="13"/>
        <w:ind w:firstLine="740"/>
        <w:jc w:val="both"/>
      </w:pPr>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1F64A1" w:rsidRDefault="00CF455A">
      <w:pPr>
        <w:pStyle w:val="13"/>
        <w:ind w:firstLine="740"/>
        <w:jc w:val="both"/>
      </w:pPr>
      <w:r>
        <w:t>Формы поверхности России. Горы России. Реки и озера России.</w:t>
      </w:r>
    </w:p>
    <w:p w:rsidR="001F64A1" w:rsidRDefault="00CF455A">
      <w:pPr>
        <w:pStyle w:val="13"/>
        <w:ind w:firstLine="740"/>
        <w:jc w:val="both"/>
      </w:pPr>
      <w:r>
        <w:t>География России.</w:t>
      </w:r>
    </w:p>
    <w:p w:rsidR="001F64A1" w:rsidRDefault="00CF455A">
      <w:pPr>
        <w:pStyle w:val="13"/>
        <w:ind w:firstLine="740"/>
        <w:jc w:val="both"/>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1F64A1" w:rsidRDefault="00CF455A">
      <w:pPr>
        <w:pStyle w:val="13"/>
        <w:ind w:firstLine="740"/>
        <w:jc w:val="both"/>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1F64A1" w:rsidRDefault="00CF455A">
      <w:pPr>
        <w:pStyle w:val="13"/>
        <w:ind w:firstLine="740"/>
        <w:jc w:val="both"/>
      </w:pPr>
      <w:r>
        <w:t>Отрасли промышленности. Уровни развития европейской и азиатской частей России.</w:t>
      </w:r>
    </w:p>
    <w:p w:rsidR="001F64A1" w:rsidRDefault="00CF455A">
      <w:pPr>
        <w:pStyle w:val="13"/>
        <w:ind w:firstLine="740"/>
        <w:jc w:val="both"/>
      </w:pPr>
      <w:r>
        <w:t>Природные зоны России. Зона арктических пустынь. Тундра. Лесная зона. Степи. Полупустыни и пустыни. Субтропики. Высотная поясность в горах.</w:t>
      </w:r>
    </w:p>
    <w:p w:rsidR="001F64A1" w:rsidRDefault="00CF455A">
      <w:pPr>
        <w:pStyle w:val="13"/>
        <w:ind w:firstLine="740"/>
        <w:jc w:val="both"/>
      </w:pPr>
      <w:r>
        <w:t>География материков и океанов.</w:t>
      </w:r>
    </w:p>
    <w:p w:rsidR="001F64A1" w:rsidRDefault="00CF455A">
      <w:pPr>
        <w:pStyle w:val="13"/>
        <w:ind w:firstLine="740"/>
        <w:jc w:val="both"/>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1F64A1" w:rsidRDefault="00CF455A">
      <w:pPr>
        <w:pStyle w:val="13"/>
        <w:spacing w:after="180"/>
        <w:ind w:firstLine="740"/>
        <w:jc w:val="both"/>
      </w:pPr>
      <w:proofErr w:type="gramStart"/>
      <w:r>
        <w:t>Африка, Австралия, Антарктида, Северная Америка, Южная Америка, Евразия: географическое положение и очертания берегов, острова и полуострова, рельеф,</w:t>
      </w:r>
      <w:proofErr w:type="gramEnd"/>
    </w:p>
    <w:p w:rsidR="001F64A1" w:rsidRDefault="001F64A1">
      <w:pPr>
        <w:jc w:val="right"/>
        <w:rPr>
          <w:sz w:val="2"/>
          <w:szCs w:val="2"/>
        </w:rPr>
      </w:pPr>
    </w:p>
    <w:p w:rsidR="001F64A1" w:rsidRDefault="00CF455A">
      <w:pPr>
        <w:pStyle w:val="13"/>
        <w:ind w:firstLine="0"/>
        <w:jc w:val="both"/>
      </w:pPr>
      <w:r>
        <w:t>климат, реки и озера, природа материка, население и государства.</w:t>
      </w:r>
    </w:p>
    <w:p w:rsidR="001F64A1" w:rsidRDefault="00CF455A">
      <w:pPr>
        <w:pStyle w:val="13"/>
        <w:ind w:firstLine="740"/>
        <w:jc w:val="both"/>
      </w:pPr>
      <w:proofErr w:type="gramStart"/>
      <w:r>
        <w:t xml:space="preserve">Г </w:t>
      </w:r>
      <w:proofErr w:type="spellStart"/>
      <w:r>
        <w:t>осударства</w:t>
      </w:r>
      <w:proofErr w:type="spellEnd"/>
      <w:proofErr w:type="gramEnd"/>
      <w:r>
        <w:t xml:space="preserve"> Евразии.</w:t>
      </w:r>
    </w:p>
    <w:p w:rsidR="001F64A1" w:rsidRDefault="00CF455A">
      <w:pPr>
        <w:pStyle w:val="13"/>
        <w:ind w:firstLine="740"/>
        <w:jc w:val="both"/>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1F64A1" w:rsidRDefault="00CF455A">
      <w:pPr>
        <w:pStyle w:val="13"/>
        <w:ind w:firstLine="740"/>
        <w:jc w:val="both"/>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1F64A1" w:rsidRDefault="00CF455A">
      <w:pPr>
        <w:pStyle w:val="13"/>
        <w:ind w:firstLine="740"/>
        <w:jc w:val="both"/>
      </w:pPr>
      <w:r>
        <w:rPr>
          <w:u w:val="single"/>
        </w:rPr>
        <w:t>Планируемые предметные результаты освоения учебного предмета "География".</w:t>
      </w:r>
    </w:p>
    <w:p w:rsidR="001F64A1" w:rsidRDefault="00CF455A">
      <w:pPr>
        <w:pStyle w:val="13"/>
        <w:ind w:firstLine="740"/>
        <w:jc w:val="both"/>
      </w:pPr>
      <w:r>
        <w:t>Минимальный уровень:</w:t>
      </w:r>
    </w:p>
    <w:p w:rsidR="001F64A1" w:rsidRDefault="00CF455A">
      <w:pPr>
        <w:pStyle w:val="13"/>
        <w:ind w:firstLine="740"/>
        <w:jc w:val="both"/>
      </w:pPr>
      <w:r>
        <w:t xml:space="preserve">представление об особенностях природы, жизни, культуры и хозяйственной </w:t>
      </w:r>
      <w:r>
        <w:lastRenderedPageBreak/>
        <w:t>деятельности людей, экологических проблемах России, разных материков и отдельных стран;</w:t>
      </w:r>
    </w:p>
    <w:p w:rsidR="001F64A1" w:rsidRDefault="00CF455A">
      <w:pPr>
        <w:pStyle w:val="13"/>
        <w:ind w:firstLine="7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F64A1" w:rsidRDefault="00CF455A">
      <w:pPr>
        <w:pStyle w:val="13"/>
        <w:ind w:firstLine="740"/>
        <w:jc w:val="both"/>
      </w:pPr>
      <w:r>
        <w:t>выделение, описание и объяснение существенных признаков географических объектов и явлений;</w:t>
      </w:r>
    </w:p>
    <w:p w:rsidR="001F64A1" w:rsidRDefault="00CF455A">
      <w:pPr>
        <w:pStyle w:val="13"/>
        <w:ind w:firstLine="740"/>
        <w:jc w:val="both"/>
      </w:pPr>
      <w:r>
        <w:t>сравнение географических объектов, фактов, явлений, событий по заданным критериям;</w:t>
      </w:r>
    </w:p>
    <w:p w:rsidR="001F64A1" w:rsidRDefault="00CF455A">
      <w:pPr>
        <w:pStyle w:val="13"/>
        <w:ind w:firstLine="7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F64A1" w:rsidRDefault="00CF455A">
      <w:pPr>
        <w:pStyle w:val="13"/>
        <w:ind w:firstLine="740"/>
        <w:jc w:val="both"/>
      </w:pPr>
      <w:r>
        <w:t>Достаточный уровень:</w:t>
      </w:r>
    </w:p>
    <w:p w:rsidR="001F64A1" w:rsidRDefault="00CF455A">
      <w:pPr>
        <w:pStyle w:val="13"/>
        <w:ind w:firstLine="74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1F64A1" w:rsidRDefault="00CF455A">
      <w:pPr>
        <w:pStyle w:val="13"/>
        <w:ind w:firstLine="7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F64A1" w:rsidRDefault="00CF455A">
      <w:pPr>
        <w:pStyle w:val="13"/>
        <w:ind w:firstLine="740"/>
        <w:jc w:val="both"/>
      </w:pPr>
      <w:r>
        <w:t>нахождение в различных источниках и анализ географической информации;</w:t>
      </w:r>
    </w:p>
    <w:p w:rsidR="001F64A1" w:rsidRDefault="00CF455A">
      <w:pPr>
        <w:pStyle w:val="13"/>
        <w:ind w:firstLine="740"/>
        <w:jc w:val="both"/>
      </w:pPr>
      <w:r>
        <w:t>применение приборов и инструментов для определения количественных и качественных характеристик компонентов природы;</w:t>
      </w:r>
    </w:p>
    <w:p w:rsidR="001F64A1" w:rsidRDefault="00CF455A">
      <w:pPr>
        <w:pStyle w:val="13"/>
        <w:spacing w:after="180"/>
        <w:ind w:firstLine="740"/>
        <w:jc w:val="both"/>
      </w:pPr>
      <w:r>
        <w:t>называние и показ на иллюстрациях изученных культурных и исторических памятников своего родного края.</w:t>
      </w:r>
    </w:p>
    <w:p w:rsidR="001F64A1" w:rsidRDefault="001F64A1">
      <w:pPr>
        <w:jc w:val="right"/>
        <w:rPr>
          <w:sz w:val="2"/>
          <w:szCs w:val="2"/>
        </w:rPr>
      </w:pPr>
    </w:p>
    <w:p w:rsidR="001F64A1" w:rsidRDefault="00CF455A">
      <w:pPr>
        <w:pStyle w:val="12"/>
        <w:keepNext/>
        <w:keepLines/>
        <w:jc w:val="both"/>
      </w:pPr>
      <w:bookmarkStart w:id="427" w:name="bookmark433"/>
      <w:bookmarkStart w:id="428" w:name="bookmark434"/>
      <w:bookmarkStart w:id="429" w:name="bookmark432"/>
      <w:r>
        <w:t>Рабочая программа по учебному предмету "Основы социальной жизни" (V-IX классы) предметной области "Человек и общество".</w:t>
      </w:r>
      <w:bookmarkEnd w:id="427"/>
      <w:bookmarkEnd w:id="428"/>
      <w:bookmarkEnd w:id="429"/>
    </w:p>
    <w:p w:rsidR="001F64A1" w:rsidRDefault="00CF455A">
      <w:pPr>
        <w:pStyle w:val="13"/>
        <w:ind w:firstLine="740"/>
        <w:jc w:val="both"/>
      </w:pPr>
      <w:r>
        <w:rPr>
          <w:u w:val="single"/>
        </w:rPr>
        <w:t>Пояснительная записка.</w:t>
      </w:r>
    </w:p>
    <w:p w:rsidR="001F64A1" w:rsidRDefault="00CF455A">
      <w:pPr>
        <w:pStyle w:val="13"/>
        <w:ind w:firstLine="740"/>
        <w:jc w:val="both"/>
      </w:pPr>
      <w:r>
        <w:t xml:space="preserve">Учебный предмет "Основы социальной жизни" имеет своей целью практическую подготовку </w:t>
      </w:r>
      <w:proofErr w:type="gramStart"/>
      <w:r>
        <w:t>обучающихся</w:t>
      </w:r>
      <w:proofErr w:type="gramEnd"/>
      <w: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1F64A1" w:rsidRDefault="00CF455A">
      <w:pPr>
        <w:pStyle w:val="13"/>
        <w:ind w:firstLine="740"/>
        <w:jc w:val="both"/>
      </w:pPr>
      <w:r>
        <w:t>Основные задачи, которые призван решать этот учебный предмет, состоят в следующем:</w:t>
      </w:r>
    </w:p>
    <w:p w:rsidR="001F64A1" w:rsidRDefault="00CF455A">
      <w:pPr>
        <w:pStyle w:val="13"/>
        <w:ind w:firstLine="740"/>
        <w:jc w:val="both"/>
      </w:pPr>
      <w:r>
        <w:t xml:space="preserve">расширение кругозора </w:t>
      </w:r>
      <w:proofErr w:type="gramStart"/>
      <w:r>
        <w:t>обучающихся</w:t>
      </w:r>
      <w:proofErr w:type="gramEnd"/>
      <w:r>
        <w:t xml:space="preserve"> в процессе ознакомления с различными сторонами повседневной жизни;</w:t>
      </w:r>
    </w:p>
    <w:p w:rsidR="001F64A1" w:rsidRDefault="00CF455A">
      <w:pPr>
        <w:pStyle w:val="13"/>
        <w:ind w:firstLine="740"/>
        <w:jc w:val="both"/>
      </w:pPr>
      <w:r>
        <w:t>формирование и развитие навыков самообслуживания и трудовых навыков, связанных с ведением домашнего хозяйства;</w:t>
      </w:r>
    </w:p>
    <w:p w:rsidR="001F64A1" w:rsidRDefault="00CF455A">
      <w:pPr>
        <w:pStyle w:val="13"/>
        <w:ind w:firstLine="740"/>
        <w:jc w:val="both"/>
      </w:pPr>
      <w:r>
        <w:t>ознакомление с основами экономики ведения домашнего хозяйства и формирование необходимых умений;</w:t>
      </w:r>
    </w:p>
    <w:p w:rsidR="001F64A1" w:rsidRDefault="00CF455A">
      <w:pPr>
        <w:pStyle w:val="13"/>
        <w:ind w:firstLine="740"/>
        <w:jc w:val="both"/>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1F64A1" w:rsidRDefault="00CF455A">
      <w:pPr>
        <w:pStyle w:val="13"/>
        <w:ind w:firstLine="740"/>
        <w:jc w:val="both"/>
      </w:pPr>
      <w:r>
        <w:t>усвоение морально-этических норм поведения, выработка навыков общения (в том числе с использованием деловых бумаг);</w:t>
      </w:r>
    </w:p>
    <w:p w:rsidR="001F64A1" w:rsidRDefault="00CF455A">
      <w:pPr>
        <w:pStyle w:val="13"/>
        <w:ind w:firstLine="740"/>
        <w:jc w:val="both"/>
      </w:pPr>
      <w:r>
        <w:t>развитие навыков здорового образа жизни; положительных качеств и свойств личности.</w:t>
      </w:r>
    </w:p>
    <w:p w:rsidR="001F64A1" w:rsidRDefault="00CF455A">
      <w:pPr>
        <w:pStyle w:val="13"/>
        <w:ind w:firstLine="740"/>
        <w:jc w:val="both"/>
      </w:pPr>
      <w:r>
        <w:rPr>
          <w:u w:val="single"/>
        </w:rPr>
        <w:t>Содержание учебного предмета.</w:t>
      </w:r>
    </w:p>
    <w:p w:rsidR="001F64A1" w:rsidRDefault="00CF455A">
      <w:pPr>
        <w:pStyle w:val="13"/>
        <w:ind w:firstLine="740"/>
        <w:jc w:val="both"/>
      </w:pPr>
      <w:r>
        <w:t xml:space="preserve">Личная гигиена и здоровье. Значение личной гигиены для здоровья и жизни </w:t>
      </w:r>
      <w:r>
        <w:lastRenderedPageBreak/>
        <w:t xml:space="preserve">человека. Утренний и вечерний туалет: содержание, правила и приемы выполнения, значение. </w:t>
      </w:r>
      <w:proofErr w:type="gramStart"/>
      <w:r>
        <w:t>Личные (индивидуальные) вещи для совершения туалета (зубная щетка, мочалка, расческа, полотенце): правила хранения, уход.</w:t>
      </w:r>
      <w:proofErr w:type="gramEnd"/>
      <w:r>
        <w:t xml:space="preserve"> Правила содержания личных вещей.</w:t>
      </w:r>
    </w:p>
    <w:p w:rsidR="001F64A1" w:rsidRDefault="00CF455A">
      <w:pPr>
        <w:pStyle w:val="13"/>
        <w:ind w:firstLine="740"/>
        <w:jc w:val="both"/>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1F64A1" w:rsidRDefault="00CF455A">
      <w:pPr>
        <w:pStyle w:val="13"/>
        <w:ind w:firstLine="740"/>
        <w:jc w:val="both"/>
      </w:pPr>
      <w:r>
        <w:t>Гигиенические требования к использованию личного белья (нижнее белье, носки, колготки).</w:t>
      </w:r>
    </w:p>
    <w:p w:rsidR="001F64A1" w:rsidRDefault="00CF455A">
      <w:pPr>
        <w:pStyle w:val="13"/>
        <w:ind w:firstLine="740"/>
        <w:jc w:val="both"/>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1F64A1" w:rsidRDefault="00CF455A">
      <w:pPr>
        <w:pStyle w:val="13"/>
        <w:ind w:firstLine="740"/>
        <w:jc w:val="both"/>
      </w:pPr>
      <w:r>
        <w:t xml:space="preserve">Уход за волосами. Средства для ухода за волосами: шампуни, кондиционеры, </w:t>
      </w:r>
      <w:proofErr w:type="spellStart"/>
      <w:r>
        <w:t>ополаскиватели</w:t>
      </w:r>
      <w:proofErr w:type="spellEnd"/>
      <w:r>
        <w:t>. Виды шампуней в зависимости от типов волос. Средства для борьбы с перхотью и выпадением волос.</w:t>
      </w:r>
    </w:p>
    <w:p w:rsidR="001F64A1" w:rsidRDefault="00CF455A">
      <w:pPr>
        <w:pStyle w:val="13"/>
        <w:spacing w:after="180"/>
        <w:ind w:firstLine="740"/>
        <w:jc w:val="both"/>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1F64A1" w:rsidRDefault="00CF455A">
      <w:pPr>
        <w:pStyle w:val="13"/>
        <w:ind w:firstLine="740"/>
        <w:jc w:val="both"/>
      </w:pPr>
      <w:r>
        <w:t>Правила и приемы ухода за органами зрения. Способы сохранения зрения. Гигиенические правила письма, чтения, просмотра телепередач</w:t>
      </w:r>
    </w:p>
    <w:p w:rsidR="001F64A1" w:rsidRDefault="00CF455A">
      <w:pPr>
        <w:pStyle w:val="13"/>
        <w:ind w:firstLine="740"/>
        <w:jc w:val="both"/>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1F64A1" w:rsidRDefault="00CF455A">
      <w:pPr>
        <w:pStyle w:val="13"/>
        <w:ind w:firstLine="740"/>
        <w:jc w:val="both"/>
      </w:pPr>
      <w: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t>Табакокурение</w:t>
      </w:r>
      <w:proofErr w:type="spellEnd"/>
      <w:r>
        <w:t xml:space="preserve"> и вред, наносимый здоровью человека. Наркотики и их разрушительное действие на организм человека.</w:t>
      </w:r>
    </w:p>
    <w:p w:rsidR="001F64A1" w:rsidRDefault="00CF455A">
      <w:pPr>
        <w:pStyle w:val="13"/>
        <w:ind w:firstLine="740"/>
        <w:jc w:val="both"/>
      </w:pPr>
      <w:r>
        <w:t xml:space="preserve">Охрана здоровья. Виды медицинской помощи: </w:t>
      </w:r>
      <w:proofErr w:type="gramStart"/>
      <w:r>
        <w:t>доврачебная</w:t>
      </w:r>
      <w:proofErr w:type="gramEnd"/>
      <w:r>
        <w:t xml:space="preserve"> и врачебная.</w:t>
      </w:r>
    </w:p>
    <w:p w:rsidR="001F64A1" w:rsidRDefault="00CF455A">
      <w:pPr>
        <w:pStyle w:val="13"/>
        <w:ind w:firstLine="740"/>
        <w:jc w:val="both"/>
      </w:pPr>
      <w:r>
        <w:t xml:space="preserve">Виды доврачебной помощи. Способы измерения температуры тела. </w:t>
      </w:r>
      <w:proofErr w:type="gramStart"/>
      <w:r>
        <w:t>Обработка ран, порезов и ссадин с применением специальных средств (раствора йода, бриллиантового зеленого ("зеленки").</w:t>
      </w:r>
      <w:proofErr w:type="gramEnd"/>
      <w:r>
        <w:t xml:space="preserve"> Профилактические средства для предупреждения вирусных и простудных заболеваний.</w:t>
      </w:r>
    </w:p>
    <w:p w:rsidR="001F64A1" w:rsidRDefault="00CF455A">
      <w:pPr>
        <w:pStyle w:val="13"/>
        <w:ind w:firstLine="740"/>
        <w:jc w:val="both"/>
      </w:pPr>
      <w: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1F64A1" w:rsidRDefault="00CF455A">
      <w:pPr>
        <w:pStyle w:val="13"/>
        <w:ind w:firstLine="740"/>
        <w:jc w:val="both"/>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1F64A1" w:rsidRDefault="00CF455A">
      <w:pPr>
        <w:pStyle w:val="13"/>
        <w:ind w:firstLine="740"/>
        <w:jc w:val="both"/>
      </w:pPr>
      <w:r>
        <w:t>Уход за больным на дому: переодевание, умывание, кормление больного.</w:t>
      </w:r>
    </w:p>
    <w:p w:rsidR="001F64A1" w:rsidRDefault="00CF455A">
      <w:pPr>
        <w:pStyle w:val="13"/>
        <w:ind w:firstLine="740"/>
        <w:jc w:val="both"/>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1F64A1" w:rsidRDefault="00CF455A">
      <w:pPr>
        <w:pStyle w:val="13"/>
        <w:tabs>
          <w:tab w:val="left" w:pos="7724"/>
        </w:tabs>
        <w:ind w:firstLine="740"/>
        <w:jc w:val="both"/>
      </w:pPr>
      <w:r>
        <w:t>Документы, подтверждающие нетрудоспособность:</w:t>
      </w:r>
      <w:r>
        <w:tab/>
        <w:t>справка и листок</w:t>
      </w:r>
    </w:p>
    <w:p w:rsidR="001F64A1" w:rsidRDefault="00CF455A">
      <w:pPr>
        <w:pStyle w:val="13"/>
        <w:ind w:firstLine="0"/>
        <w:jc w:val="both"/>
      </w:pPr>
      <w:r>
        <w:t>нетрудоспособности.</w:t>
      </w:r>
    </w:p>
    <w:p w:rsidR="001F64A1" w:rsidRDefault="00CF455A">
      <w:pPr>
        <w:pStyle w:val="13"/>
        <w:ind w:firstLine="740"/>
        <w:jc w:val="both"/>
      </w:pPr>
      <w:r>
        <w:t xml:space="preserve">Жилище. Общее представление о доме. Типы жилых помещений в городе и сельской местности. Виды жилья: </w:t>
      </w:r>
      <w:proofErr w:type="gramStart"/>
      <w:r>
        <w:t>собственное</w:t>
      </w:r>
      <w:proofErr w:type="gramEnd"/>
      <w:r>
        <w:t xml:space="preserve"> и государственное. Домашний почтовый адрес. Коммунальные удобства в городе и сельской местности. Общие коммунальные удобства в </w:t>
      </w:r>
      <w:r>
        <w:lastRenderedPageBreak/>
        <w:t xml:space="preserve">многоквартирных домах (лифт, мусоропровод, </w:t>
      </w:r>
      <w:proofErr w:type="spellStart"/>
      <w:r>
        <w:t>домофон</w:t>
      </w:r>
      <w:proofErr w:type="spellEnd"/>
      <w:r>
        <w:t>,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1F64A1" w:rsidRDefault="00CF455A">
      <w:pPr>
        <w:pStyle w:val="13"/>
        <w:ind w:firstLine="740"/>
        <w:jc w:val="both"/>
      </w:pPr>
      <w: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1F64A1" w:rsidRDefault="00CF455A">
      <w:pPr>
        <w:pStyle w:val="13"/>
        <w:ind w:firstLine="740"/>
        <w:jc w:val="both"/>
      </w:pPr>
      <w: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1F64A1" w:rsidRDefault="00CF455A">
      <w:pPr>
        <w:pStyle w:val="13"/>
        <w:spacing w:after="180"/>
        <w:ind w:firstLine="740"/>
        <w:jc w:val="both"/>
      </w:pPr>
      <w: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w:t>
      </w:r>
      <w:r>
        <w:tab/>
        <w:t>назначение, правила</w:t>
      </w:r>
    </w:p>
    <w:p w:rsidR="001F64A1" w:rsidRDefault="00CF455A">
      <w:pPr>
        <w:pStyle w:val="13"/>
        <w:ind w:firstLine="0"/>
        <w:jc w:val="both"/>
      </w:pPr>
      <w:r>
        <w:t>использования и ухода, техника безопасности.</w:t>
      </w:r>
    </w:p>
    <w:p w:rsidR="001F64A1" w:rsidRDefault="00CF455A">
      <w:pPr>
        <w:pStyle w:val="13"/>
        <w:ind w:firstLine="740"/>
        <w:jc w:val="both"/>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1F64A1" w:rsidRDefault="00CF455A">
      <w:pPr>
        <w:pStyle w:val="13"/>
        <w:ind w:firstLine="740"/>
        <w:jc w:val="both"/>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1F64A1" w:rsidRDefault="00CF455A">
      <w:pPr>
        <w:pStyle w:val="13"/>
        <w:ind w:firstLine="740"/>
        <w:jc w:val="both"/>
      </w:pPr>
      <w:r>
        <w:t>Кухонная мебель: названия, назначение.</w:t>
      </w:r>
    </w:p>
    <w:p w:rsidR="001F64A1" w:rsidRDefault="00CF455A">
      <w:pPr>
        <w:pStyle w:val="13"/>
        <w:ind w:firstLine="740"/>
        <w:jc w:val="both"/>
      </w:pPr>
      <w:r>
        <w:t>Санузел и ванная комната. Оборудование ванной комнаты и санузла, его назначение. Правила безопасного поведения в ванной комнате.</w:t>
      </w:r>
    </w:p>
    <w:p w:rsidR="001F64A1" w:rsidRDefault="00CF455A">
      <w:pPr>
        <w:pStyle w:val="13"/>
        <w:ind w:firstLine="740"/>
        <w:jc w:val="both"/>
      </w:pPr>
      <w: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1F64A1" w:rsidRDefault="00CF455A">
      <w:pPr>
        <w:pStyle w:val="13"/>
        <w:ind w:firstLine="740"/>
        <w:jc w:val="both"/>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1F64A1" w:rsidRDefault="00CF455A">
      <w:pPr>
        <w:pStyle w:val="13"/>
        <w:ind w:firstLine="740"/>
        <w:jc w:val="both"/>
      </w:pPr>
      <w:r>
        <w:t>Убранство жилых комнат: зеркала, картины, фотографии; ковры, паласы; светильники. Правила ухода за убранством жилых комнат.</w:t>
      </w:r>
    </w:p>
    <w:p w:rsidR="001F64A1" w:rsidRDefault="00CF455A">
      <w:pPr>
        <w:pStyle w:val="13"/>
        <w:ind w:firstLine="740"/>
        <w:jc w:val="both"/>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1F64A1" w:rsidRDefault="00CF455A">
      <w:pPr>
        <w:pStyle w:val="13"/>
        <w:ind w:firstLine="740"/>
        <w:jc w:val="both"/>
      </w:pPr>
      <w: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t>дств дл</w:t>
      </w:r>
      <w:proofErr w:type="gramEnd"/>
      <w:r>
        <w:t xml:space="preserve">я </w:t>
      </w:r>
      <w:r>
        <w:lastRenderedPageBreak/>
        <w:t>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1F64A1" w:rsidRDefault="00CF455A">
      <w:pPr>
        <w:pStyle w:val="13"/>
        <w:ind w:firstLine="740"/>
        <w:jc w:val="both"/>
      </w:pPr>
      <w:r>
        <w:t>Городские службы по борьбе с грызунами и насекомыми.</w:t>
      </w:r>
    </w:p>
    <w:p w:rsidR="001F64A1" w:rsidRDefault="00CF455A">
      <w:pPr>
        <w:pStyle w:val="13"/>
        <w:ind w:firstLine="740"/>
        <w:jc w:val="both"/>
      </w:pPr>
      <w:r>
        <w:t>Одежда и обувь.</w:t>
      </w:r>
    </w:p>
    <w:p w:rsidR="001F64A1" w:rsidRDefault="00CF455A">
      <w:pPr>
        <w:pStyle w:val="13"/>
        <w:spacing w:after="180"/>
        <w:ind w:firstLine="740"/>
        <w:jc w:val="both"/>
      </w:pPr>
      <w:r>
        <w:t xml:space="preserve">Одежда. </w:t>
      </w:r>
      <w:proofErr w:type="gramStart"/>
      <w: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1F64A1" w:rsidRDefault="00CF455A">
      <w:pPr>
        <w:pStyle w:val="13"/>
        <w:ind w:firstLine="740"/>
        <w:jc w:val="both"/>
      </w:pPr>
      <w:r>
        <w:t>Значение опрятного вида человека.</w:t>
      </w:r>
    </w:p>
    <w:p w:rsidR="001F64A1" w:rsidRDefault="00CF455A">
      <w:pPr>
        <w:pStyle w:val="13"/>
        <w:ind w:firstLine="740"/>
        <w:jc w:val="both"/>
      </w:pPr>
      <w: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1F64A1" w:rsidRDefault="00CF455A">
      <w:pPr>
        <w:pStyle w:val="13"/>
        <w:ind w:firstLine="740"/>
        <w:jc w:val="both"/>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1F64A1" w:rsidRDefault="00CF455A">
      <w:pPr>
        <w:pStyle w:val="13"/>
        <w:ind w:firstLine="74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1F64A1" w:rsidRDefault="00CF455A">
      <w:pPr>
        <w:pStyle w:val="13"/>
        <w:ind w:firstLine="740"/>
        <w:jc w:val="both"/>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1F64A1" w:rsidRDefault="00CF455A">
      <w:pPr>
        <w:pStyle w:val="13"/>
        <w:ind w:firstLine="740"/>
        <w:jc w:val="both"/>
      </w:pPr>
      <w:r>
        <w:t xml:space="preserve">Обувь. </w:t>
      </w:r>
      <w:proofErr w:type="gramStart"/>
      <w:r>
        <w:t>Виды обуви: в зависимости от времени года, назначения (спортивная, домашняя, выходная), вида материалов (кожаная, резиновая, текстильная).</w:t>
      </w:r>
      <w:proofErr w:type="gramEnd"/>
    </w:p>
    <w:p w:rsidR="001F64A1" w:rsidRDefault="00CF455A">
      <w:pPr>
        <w:pStyle w:val="13"/>
        <w:ind w:firstLine="740"/>
        <w:jc w:val="both"/>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1F64A1" w:rsidRDefault="00CF455A">
      <w:pPr>
        <w:pStyle w:val="13"/>
        <w:ind w:firstLine="740"/>
        <w:jc w:val="both"/>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1F64A1" w:rsidRDefault="00CF455A">
      <w:pPr>
        <w:pStyle w:val="13"/>
        <w:ind w:firstLine="740"/>
        <w:jc w:val="both"/>
      </w:pPr>
      <w: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1F64A1" w:rsidRDefault="00CF455A">
      <w:pPr>
        <w:pStyle w:val="13"/>
        <w:ind w:firstLine="740"/>
        <w:jc w:val="both"/>
      </w:pPr>
      <w:r>
        <w:t>Обувь и здоровье человека. Значение правильного выбора обуви для здоровья человека.</w:t>
      </w:r>
    </w:p>
    <w:p w:rsidR="001F64A1" w:rsidRDefault="00CF455A">
      <w:pPr>
        <w:pStyle w:val="13"/>
        <w:spacing w:after="180"/>
        <w:ind w:firstLine="740"/>
        <w:jc w:val="both"/>
      </w:pPr>
      <w:r>
        <w:t xml:space="preserve">Питание. Организация питания семьи. Значение питания в жизни и деятельности </w:t>
      </w:r>
      <w:r>
        <w:lastRenderedPageBreak/>
        <w:t>людей. Влияние правильного питания на здоровье человека. Режим питания. Разнообразие продуктов, составляющих рацион питания.</w:t>
      </w:r>
    </w:p>
    <w:p w:rsidR="001F64A1" w:rsidRDefault="001F64A1">
      <w:pPr>
        <w:jc w:val="right"/>
        <w:rPr>
          <w:sz w:val="2"/>
          <w:szCs w:val="2"/>
        </w:rPr>
      </w:pPr>
    </w:p>
    <w:p w:rsidR="001F64A1" w:rsidRDefault="00CF455A">
      <w:pPr>
        <w:pStyle w:val="13"/>
        <w:ind w:firstLine="740"/>
        <w:jc w:val="both"/>
      </w:pPr>
      <w:r>
        <w:t>Приготовление пищи. Место для приготовления пищи и его оборудование. Гигиена приготовления пищи.</w:t>
      </w:r>
    </w:p>
    <w:p w:rsidR="001F64A1" w:rsidRDefault="00CF455A">
      <w:pPr>
        <w:pStyle w:val="13"/>
        <w:ind w:firstLine="740"/>
        <w:jc w:val="both"/>
      </w:pPr>
      <w: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1F64A1" w:rsidRDefault="00CF455A">
      <w:pPr>
        <w:pStyle w:val="13"/>
        <w:ind w:firstLine="740"/>
        <w:jc w:val="both"/>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1F64A1" w:rsidRDefault="00CF455A">
      <w:pPr>
        <w:pStyle w:val="13"/>
        <w:ind w:firstLine="740"/>
        <w:jc w:val="both"/>
      </w:pPr>
      <w:r>
        <w:t>Мясо и мясопродукты. Первичная обработка, правила хранения. Глубокая заморозка мяса. Размораживание мяса с помощью микроволновой печи.</w:t>
      </w:r>
    </w:p>
    <w:p w:rsidR="001F64A1" w:rsidRDefault="00CF455A">
      <w:pPr>
        <w:pStyle w:val="13"/>
        <w:ind w:firstLine="740"/>
        <w:jc w:val="both"/>
      </w:pPr>
      <w:r>
        <w:t>Яйца, жиры. Виды жиров растительного и животного происхождения. Виды растительного масла (</w:t>
      </w:r>
      <w:proofErr w:type="gramStart"/>
      <w:r>
        <w:t>подсолнечное</w:t>
      </w:r>
      <w:proofErr w:type="gramEnd"/>
      <w:r>
        <w:t>, оливковое, рапсовое). Правила хранения. Места для хранения жиров и яиц.</w:t>
      </w:r>
    </w:p>
    <w:p w:rsidR="001F64A1" w:rsidRDefault="00CF455A">
      <w:pPr>
        <w:pStyle w:val="13"/>
        <w:ind w:firstLine="740"/>
        <w:jc w:val="both"/>
      </w:pPr>
      <w:r>
        <w:t>Овощи, плоды, ягоды и грибы. Правила хранения. Первичная обработка: мытье, чистка, резка. Свежие и замороженные продукты.</w:t>
      </w:r>
    </w:p>
    <w:p w:rsidR="001F64A1" w:rsidRDefault="00CF455A">
      <w:pPr>
        <w:pStyle w:val="13"/>
        <w:ind w:firstLine="740"/>
        <w:jc w:val="both"/>
      </w:pPr>
      <w:r>
        <w:t xml:space="preserve">Мука и крупы. </w:t>
      </w:r>
      <w:proofErr w:type="gramStart"/>
      <w:r>
        <w:t>Виды муки (пшеничная, ржаная, гречневая); сорта муки (крупчатка, высший, первый и второй сорт).</w:t>
      </w:r>
      <w:proofErr w:type="gramEnd"/>
      <w:r>
        <w:t xml:space="preserve"> Правила хранения муки и круп. Виды круп. Вредители круп и муки. Просеивание муки.</w:t>
      </w:r>
    </w:p>
    <w:p w:rsidR="001F64A1" w:rsidRDefault="00CF455A">
      <w:pPr>
        <w:pStyle w:val="13"/>
        <w:ind w:firstLine="740"/>
        <w:jc w:val="both"/>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1F64A1" w:rsidRDefault="00CF455A">
      <w:pPr>
        <w:pStyle w:val="13"/>
        <w:ind w:firstLine="740"/>
        <w:jc w:val="both"/>
      </w:pPr>
      <w:r>
        <w:t>Чай и кофе. Виды чая. Способы заварки чая. Виды кофе. Польза и негативные последствия чрезмерного употребления чая и кофе.</w:t>
      </w:r>
    </w:p>
    <w:p w:rsidR="001F64A1" w:rsidRDefault="00CF455A">
      <w:pPr>
        <w:pStyle w:val="13"/>
        <w:ind w:firstLine="74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F64A1" w:rsidRDefault="00CF455A">
      <w:pPr>
        <w:pStyle w:val="13"/>
        <w:ind w:firstLine="740"/>
        <w:jc w:val="both"/>
      </w:pPr>
      <w:r>
        <w:t>Рынки. Виды продовольственных рынков: крытые и закрытые, постоянно действующие и сезонные. Основное отличие рынка от магазина.</w:t>
      </w:r>
    </w:p>
    <w:p w:rsidR="001F64A1" w:rsidRDefault="00CF455A">
      <w:pPr>
        <w:pStyle w:val="13"/>
        <w:ind w:firstLine="740"/>
        <w:jc w:val="both"/>
      </w:pPr>
      <w:r>
        <w:t>Прием пищи. Первые, вторые и третьи блюда: виды, значение.</w:t>
      </w:r>
    </w:p>
    <w:p w:rsidR="001F64A1" w:rsidRDefault="00CF455A">
      <w:pPr>
        <w:pStyle w:val="13"/>
        <w:ind w:firstLine="740"/>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1F64A1" w:rsidRDefault="00CF455A">
      <w:pPr>
        <w:pStyle w:val="13"/>
        <w:spacing w:after="180"/>
        <w:ind w:firstLine="740"/>
        <w:jc w:val="both"/>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w:t>
      </w:r>
    </w:p>
    <w:p w:rsidR="001F64A1" w:rsidRDefault="001F64A1">
      <w:pPr>
        <w:jc w:val="right"/>
        <w:rPr>
          <w:sz w:val="2"/>
          <w:szCs w:val="2"/>
        </w:rPr>
      </w:pPr>
    </w:p>
    <w:p w:rsidR="001F64A1" w:rsidRDefault="00CF455A">
      <w:pPr>
        <w:pStyle w:val="13"/>
        <w:ind w:firstLine="0"/>
        <w:jc w:val="both"/>
      </w:pPr>
      <w:r>
        <w:lastRenderedPageBreak/>
        <w:t>Праздничный обед. Сервирование стола для обеда. Правила этикета за столом.</w:t>
      </w:r>
    </w:p>
    <w:p w:rsidR="001F64A1" w:rsidRDefault="00CF455A">
      <w:pPr>
        <w:pStyle w:val="13"/>
        <w:ind w:firstLine="740"/>
        <w:jc w:val="both"/>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F64A1" w:rsidRDefault="00CF455A">
      <w:pPr>
        <w:pStyle w:val="13"/>
        <w:ind w:firstLine="740"/>
        <w:jc w:val="both"/>
      </w:pPr>
      <w:r>
        <w:t xml:space="preserve">Изделия из теста. Виды теста: </w:t>
      </w:r>
      <w:proofErr w:type="gramStart"/>
      <w:r>
        <w:t>дрожжевое</w:t>
      </w:r>
      <w:proofErr w:type="gramEnd"/>
      <w:r>
        <w:t>,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1F64A1" w:rsidRDefault="00CF455A">
      <w:pPr>
        <w:pStyle w:val="13"/>
        <w:ind w:firstLine="740"/>
        <w:jc w:val="both"/>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1F64A1" w:rsidRDefault="00CF455A">
      <w:pPr>
        <w:pStyle w:val="13"/>
        <w:ind w:firstLine="740"/>
        <w:jc w:val="both"/>
      </w:pPr>
      <w: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1F64A1" w:rsidRDefault="00CF455A">
      <w:pPr>
        <w:pStyle w:val="13"/>
        <w:ind w:firstLine="740"/>
        <w:jc w:val="both"/>
      </w:pPr>
      <w: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1F64A1" w:rsidRDefault="00CF455A">
      <w:pPr>
        <w:pStyle w:val="13"/>
        <w:tabs>
          <w:tab w:val="left" w:pos="5415"/>
        </w:tabs>
        <w:ind w:firstLine="740"/>
        <w:jc w:val="both"/>
      </w:pPr>
      <w:r>
        <w:t>Пригородный транспорт. Виды: автобусы пригородного сообщения, электрички. Стоимость проезда. Расписание.</w:t>
      </w:r>
    </w:p>
    <w:p w:rsidR="001F64A1" w:rsidRDefault="00CF455A">
      <w:pPr>
        <w:pStyle w:val="13"/>
        <w:ind w:firstLine="740"/>
        <w:jc w:val="both"/>
      </w:pPr>
      <w: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1F64A1" w:rsidRDefault="00CF455A">
      <w:pPr>
        <w:pStyle w:val="13"/>
        <w:ind w:firstLine="740"/>
        <w:jc w:val="both"/>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1F64A1" w:rsidRDefault="00CF455A">
      <w:pPr>
        <w:pStyle w:val="13"/>
        <w:ind w:firstLine="740"/>
        <w:jc w:val="both"/>
      </w:pPr>
      <w:r>
        <w:t>Водный транспорт. Значение водного транспорта. Пристань. Порт.</w:t>
      </w:r>
    </w:p>
    <w:p w:rsidR="001F64A1" w:rsidRDefault="00CF455A">
      <w:pPr>
        <w:pStyle w:val="13"/>
        <w:ind w:firstLine="740"/>
        <w:jc w:val="both"/>
      </w:pPr>
      <w:r>
        <w:t>Авиационный транспорт. Аэропорты, аэровокзалы.</w:t>
      </w:r>
    </w:p>
    <w:p w:rsidR="001F64A1" w:rsidRDefault="00CF455A">
      <w:pPr>
        <w:pStyle w:val="13"/>
        <w:ind w:firstLine="740"/>
        <w:jc w:val="both"/>
      </w:pPr>
      <w:r>
        <w:t>Средства связи. Основные средства связи: почта, телефон, телевидение, радио, компьютер. Назначение, особенности использования.</w:t>
      </w:r>
    </w:p>
    <w:p w:rsidR="001F64A1" w:rsidRDefault="00CF455A">
      <w:pPr>
        <w:pStyle w:val="13"/>
        <w:ind w:firstLine="740"/>
        <w:jc w:val="both"/>
      </w:pPr>
      <w:r>
        <w:t>Почта. Работа почтового отделения связи "Почта России". Виды почтовых отправлений: письмо, бандероль, посылка.</w:t>
      </w:r>
    </w:p>
    <w:p w:rsidR="001F64A1" w:rsidRDefault="00CF455A">
      <w:pPr>
        <w:pStyle w:val="13"/>
        <w:ind w:firstLine="740"/>
        <w:jc w:val="both"/>
      </w:pPr>
      <w:r>
        <w:t xml:space="preserve">Письма. Деловые письма: </w:t>
      </w:r>
      <w:proofErr w:type="gramStart"/>
      <w:r>
        <w:t>заказное</w:t>
      </w:r>
      <w:proofErr w:type="gramEnd"/>
      <w:r>
        <w:t>, с уведомлением. Личные письма. Порядок отправления писем различного вида. Стоимость пересылки.</w:t>
      </w:r>
    </w:p>
    <w:p w:rsidR="001F64A1" w:rsidRDefault="00CF455A">
      <w:pPr>
        <w:pStyle w:val="13"/>
        <w:ind w:firstLine="740"/>
        <w:jc w:val="both"/>
      </w:pPr>
      <w:r>
        <w:t xml:space="preserve">Бандероли. Виды бандеролей: </w:t>
      </w:r>
      <w:proofErr w:type="gramStart"/>
      <w:r>
        <w:t>простая</w:t>
      </w:r>
      <w:proofErr w:type="gramEnd"/>
      <w:r>
        <w:t>, заказная, ценная, с уведомлением. Порядок отправления. Упаковка. Стоимость пересылки.</w:t>
      </w:r>
    </w:p>
    <w:p w:rsidR="001F64A1" w:rsidRDefault="00CF455A">
      <w:pPr>
        <w:pStyle w:val="13"/>
        <w:ind w:firstLine="740"/>
        <w:jc w:val="both"/>
      </w:pPr>
      <w:r>
        <w:t>Посылки. Виды упаковок. Правила и стоимость отправления.</w:t>
      </w:r>
    </w:p>
    <w:p w:rsidR="001F64A1" w:rsidRDefault="00CF455A">
      <w:pPr>
        <w:pStyle w:val="13"/>
        <w:ind w:firstLine="740"/>
        <w:jc w:val="both"/>
      </w:pPr>
      <w:r>
        <w:t xml:space="preserve">Телефонная связь. Виды телефонной связи: </w:t>
      </w:r>
      <w:proofErr w:type="gramStart"/>
      <w:r>
        <w:t>проводная</w:t>
      </w:r>
      <w:proofErr w:type="gramEnd"/>
      <w: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1F64A1" w:rsidRDefault="00CF455A">
      <w:pPr>
        <w:pStyle w:val="13"/>
        <w:spacing w:after="180"/>
        <w:ind w:firstLine="740"/>
        <w:jc w:val="both"/>
      </w:pPr>
      <w:r>
        <w:t>Интернет-связь. Электронная почта. Видеосвязь (</w:t>
      </w:r>
      <w:proofErr w:type="spellStart"/>
      <w:r>
        <w:t>скайп</w:t>
      </w:r>
      <w:proofErr w:type="spellEnd"/>
      <w:r>
        <w:t>). Особенности, значение в современной жизни.</w:t>
      </w:r>
    </w:p>
    <w:p w:rsidR="001F64A1" w:rsidRDefault="00CF455A">
      <w:pPr>
        <w:pStyle w:val="13"/>
        <w:ind w:firstLine="740"/>
        <w:jc w:val="both"/>
      </w:pPr>
      <w:r>
        <w:t>Денежные переводы. Виды денежных переводов. Стоимость отправления.</w:t>
      </w:r>
    </w:p>
    <w:p w:rsidR="001F64A1" w:rsidRDefault="00CF455A">
      <w:pPr>
        <w:pStyle w:val="13"/>
        <w:ind w:firstLine="740"/>
        <w:jc w:val="both"/>
      </w:pPr>
      <w: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1F64A1" w:rsidRDefault="00CF455A">
      <w:pPr>
        <w:pStyle w:val="13"/>
        <w:ind w:firstLine="740"/>
        <w:jc w:val="both"/>
      </w:pPr>
      <w:r>
        <w:t xml:space="preserve">Исполнительные органы государственной власти (города, района). Муниципальные </w:t>
      </w:r>
      <w:r>
        <w:lastRenderedPageBreak/>
        <w:t>власти. Структура, назначение.</w:t>
      </w:r>
    </w:p>
    <w:p w:rsidR="001F64A1" w:rsidRDefault="00CF455A">
      <w:pPr>
        <w:pStyle w:val="13"/>
        <w:ind w:firstLine="740"/>
        <w:jc w:val="both"/>
      </w:pPr>
      <w: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1F64A1" w:rsidRDefault="00CF455A">
      <w:pPr>
        <w:pStyle w:val="13"/>
        <w:ind w:firstLine="740"/>
        <w:jc w:val="both"/>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1F64A1" w:rsidRDefault="00CF455A">
      <w:pPr>
        <w:pStyle w:val="13"/>
        <w:ind w:firstLine="740"/>
        <w:jc w:val="both"/>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1F64A1" w:rsidRDefault="00CF455A">
      <w:pPr>
        <w:pStyle w:val="13"/>
        <w:ind w:firstLine="740"/>
        <w:jc w:val="both"/>
      </w:pPr>
      <w:r>
        <w:t>Досуг как источник получения новых знаний: экскурсии, прогулки, посещения музеев, театров.</w:t>
      </w:r>
    </w:p>
    <w:p w:rsidR="001F64A1" w:rsidRDefault="00CF455A">
      <w:pPr>
        <w:pStyle w:val="13"/>
        <w:ind w:firstLine="740"/>
        <w:jc w:val="both"/>
      </w:pPr>
      <w:r>
        <w:t>Досуг как средство укрепления здоровья: туристические походы; посещение спортивных секций.</w:t>
      </w:r>
    </w:p>
    <w:p w:rsidR="001F64A1" w:rsidRDefault="00CF455A">
      <w:pPr>
        <w:pStyle w:val="13"/>
        <w:ind w:firstLine="740"/>
        <w:jc w:val="both"/>
      </w:pPr>
      <w:r>
        <w:t>Досуг как развитие постоянного интереса к какому-либо виду деятельности (хобби): коллекционирование чего-либо, фотография.</w:t>
      </w:r>
    </w:p>
    <w:p w:rsidR="001F64A1" w:rsidRDefault="00CF455A">
      <w:pPr>
        <w:pStyle w:val="13"/>
        <w:ind w:firstLine="740"/>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1F64A1" w:rsidRDefault="00CF455A">
      <w:pPr>
        <w:pStyle w:val="13"/>
        <w:ind w:firstLine="74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1F64A1" w:rsidRDefault="00CF455A">
      <w:pPr>
        <w:pStyle w:val="13"/>
        <w:ind w:firstLine="740"/>
        <w:jc w:val="both"/>
      </w:pPr>
      <w:r>
        <w:rPr>
          <w:u w:val="single"/>
        </w:rPr>
        <w:t>Планируемые предметные результаты освоения учебного предмета "Основы социальной жизни".</w:t>
      </w:r>
    </w:p>
    <w:p w:rsidR="001F64A1" w:rsidRDefault="00CF455A">
      <w:pPr>
        <w:pStyle w:val="13"/>
        <w:ind w:firstLine="740"/>
        <w:jc w:val="both"/>
      </w:pPr>
      <w:r>
        <w:t>Минимальный уровень:</w:t>
      </w:r>
    </w:p>
    <w:p w:rsidR="001F64A1" w:rsidRDefault="00CF455A">
      <w:pPr>
        <w:pStyle w:val="13"/>
        <w:ind w:firstLine="7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F64A1" w:rsidRDefault="00CF455A">
      <w:pPr>
        <w:pStyle w:val="13"/>
        <w:ind w:firstLine="740"/>
        <w:jc w:val="both"/>
      </w:pPr>
      <w:r>
        <w:t>приготовление несложных видов блюд под руководством педагогического работника;</w:t>
      </w:r>
    </w:p>
    <w:p w:rsidR="001F64A1" w:rsidRDefault="00CF455A">
      <w:pPr>
        <w:pStyle w:val="13"/>
        <w:ind w:firstLine="7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F64A1" w:rsidRDefault="001F64A1">
      <w:pPr>
        <w:jc w:val="right"/>
        <w:rPr>
          <w:sz w:val="2"/>
          <w:szCs w:val="2"/>
        </w:rPr>
      </w:pPr>
    </w:p>
    <w:p w:rsidR="001F64A1" w:rsidRDefault="00CF455A">
      <w:pPr>
        <w:pStyle w:val="13"/>
        <w:ind w:firstLine="740"/>
        <w:jc w:val="both"/>
      </w:pPr>
      <w:r>
        <w:t>знание отдельных видов одежды и обуви, некоторых правил ухода за ними; соблюдение усвоенных правил в повседневной жизни;</w:t>
      </w:r>
    </w:p>
    <w:p w:rsidR="001F64A1" w:rsidRDefault="00CF455A">
      <w:pPr>
        <w:pStyle w:val="13"/>
        <w:ind w:firstLine="740"/>
        <w:jc w:val="both"/>
      </w:pPr>
      <w:r>
        <w:t>знание правил личной гигиены и их выполнение под руководством взрослого;</w:t>
      </w:r>
    </w:p>
    <w:p w:rsidR="001F64A1" w:rsidRDefault="00CF455A">
      <w:pPr>
        <w:pStyle w:val="13"/>
        <w:ind w:firstLine="740"/>
        <w:jc w:val="both"/>
      </w:pPr>
      <w: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1F64A1" w:rsidRDefault="00CF455A">
      <w:pPr>
        <w:pStyle w:val="13"/>
        <w:ind w:firstLine="740"/>
        <w:jc w:val="both"/>
      </w:pPr>
      <w:r>
        <w:t>знание названий торговых организаций, их видов и назначения;</w:t>
      </w:r>
    </w:p>
    <w:p w:rsidR="001F64A1" w:rsidRDefault="00CF455A">
      <w:pPr>
        <w:pStyle w:val="13"/>
        <w:ind w:firstLine="740"/>
        <w:jc w:val="both"/>
      </w:pPr>
      <w:r>
        <w:t>совершение покупок различных товаров под руководством взрослого;</w:t>
      </w:r>
    </w:p>
    <w:p w:rsidR="001F64A1" w:rsidRDefault="00CF455A">
      <w:pPr>
        <w:pStyle w:val="13"/>
        <w:ind w:firstLine="740"/>
        <w:jc w:val="both"/>
      </w:pPr>
      <w:r>
        <w:t>первоначальные представления о статьях семейного бюджета;</w:t>
      </w:r>
    </w:p>
    <w:p w:rsidR="001F64A1" w:rsidRDefault="00CF455A">
      <w:pPr>
        <w:pStyle w:val="13"/>
        <w:ind w:firstLine="740"/>
        <w:jc w:val="both"/>
      </w:pPr>
      <w:r>
        <w:t>представления о различных видах сре</w:t>
      </w:r>
      <w:proofErr w:type="gramStart"/>
      <w:r>
        <w:t>дств св</w:t>
      </w:r>
      <w:proofErr w:type="gramEnd"/>
      <w:r>
        <w:t>язи;</w:t>
      </w:r>
    </w:p>
    <w:p w:rsidR="001F64A1" w:rsidRDefault="00CF455A">
      <w:pPr>
        <w:pStyle w:val="13"/>
        <w:ind w:firstLine="740"/>
        <w:jc w:val="both"/>
      </w:pPr>
      <w:r>
        <w:t>знание и соблюдение правил поведения в общественных местах (магазинах, транспорте, музеях, медицинских учреждениях);</w:t>
      </w:r>
    </w:p>
    <w:p w:rsidR="001F64A1" w:rsidRDefault="00CF455A">
      <w:pPr>
        <w:pStyle w:val="13"/>
        <w:ind w:firstLine="740"/>
        <w:jc w:val="both"/>
      </w:pPr>
      <w:r>
        <w:t>знание названий организаций социальной направленности и их назначения;</w:t>
      </w:r>
    </w:p>
    <w:p w:rsidR="001F64A1" w:rsidRDefault="00CF455A">
      <w:pPr>
        <w:pStyle w:val="13"/>
        <w:ind w:firstLine="740"/>
        <w:jc w:val="both"/>
      </w:pPr>
      <w:r>
        <w:t>Достаточный уровень:</w:t>
      </w:r>
    </w:p>
    <w:p w:rsidR="001F64A1" w:rsidRDefault="00CF455A">
      <w:pPr>
        <w:pStyle w:val="13"/>
        <w:ind w:firstLine="740"/>
        <w:jc w:val="both"/>
      </w:pPr>
      <w:r>
        <w:lastRenderedPageBreak/>
        <w:t>знание способов хранения и переработки продуктов питания;</w:t>
      </w:r>
    </w:p>
    <w:p w:rsidR="001F64A1" w:rsidRDefault="00CF455A">
      <w:pPr>
        <w:pStyle w:val="13"/>
        <w:ind w:firstLine="740"/>
        <w:jc w:val="both"/>
      </w:pPr>
      <w:r>
        <w:t>составление ежедневного меню из предложенных продуктов питания;</w:t>
      </w:r>
    </w:p>
    <w:p w:rsidR="001F64A1" w:rsidRDefault="00CF455A">
      <w:pPr>
        <w:pStyle w:val="13"/>
        <w:ind w:firstLine="740"/>
        <w:jc w:val="both"/>
      </w:pPr>
      <w:r>
        <w:t>самостоятельное приготовление несложных знакомых блюд;</w:t>
      </w:r>
    </w:p>
    <w:p w:rsidR="001F64A1" w:rsidRDefault="00CF455A">
      <w:pPr>
        <w:pStyle w:val="13"/>
        <w:ind w:firstLine="740"/>
        <w:jc w:val="both"/>
      </w:pPr>
      <w:r>
        <w:t>самостоятельное совершение покупок товаров ежедневного назначения;</w:t>
      </w:r>
    </w:p>
    <w:p w:rsidR="001F64A1" w:rsidRDefault="00CF455A">
      <w:pPr>
        <w:pStyle w:val="13"/>
        <w:ind w:firstLine="740"/>
        <w:jc w:val="both"/>
      </w:pPr>
      <w:r>
        <w:t>соблюдение правил личной гигиены по уходу за полостью рта, волосами, кожей рук;</w:t>
      </w:r>
    </w:p>
    <w:p w:rsidR="001F64A1" w:rsidRDefault="00CF455A">
      <w:pPr>
        <w:pStyle w:val="13"/>
        <w:ind w:firstLine="740"/>
        <w:jc w:val="both"/>
      </w:pPr>
      <w:r>
        <w:t>соблюдение правила поведения в доме и общественных местах; представления о морально-этических нормах поведения;</w:t>
      </w:r>
    </w:p>
    <w:p w:rsidR="001F64A1" w:rsidRDefault="00CF455A">
      <w:pPr>
        <w:pStyle w:val="13"/>
        <w:ind w:firstLine="740"/>
        <w:jc w:val="both"/>
      </w:pPr>
      <w:r>
        <w:t>некоторые навыки ведения домашнего хозяйства (уборка дома, стирка белья, мытье посуды);</w:t>
      </w:r>
    </w:p>
    <w:p w:rsidR="001F64A1" w:rsidRDefault="00CF455A">
      <w:pPr>
        <w:pStyle w:val="13"/>
        <w:ind w:firstLine="740"/>
        <w:jc w:val="both"/>
      </w:pPr>
      <w:r>
        <w:t>навыки обращения в различные медицинские учреждения (под руководством взрослого);</w:t>
      </w:r>
    </w:p>
    <w:p w:rsidR="001F64A1" w:rsidRDefault="00CF455A">
      <w:pPr>
        <w:pStyle w:val="13"/>
        <w:ind w:firstLine="740"/>
        <w:jc w:val="both"/>
      </w:pPr>
      <w:r>
        <w:t>пользование различными средствами связи для решения практических житейских задач;</w:t>
      </w:r>
    </w:p>
    <w:p w:rsidR="001F64A1" w:rsidRDefault="00CF455A">
      <w:pPr>
        <w:pStyle w:val="13"/>
        <w:ind w:firstLine="740"/>
        <w:jc w:val="both"/>
      </w:pPr>
      <w:r>
        <w:t>знание основных статей семейного бюджета; коллективный расчет расходов и доходов семейного бюджета;</w:t>
      </w:r>
    </w:p>
    <w:p w:rsidR="001F64A1" w:rsidRDefault="00CF455A">
      <w:pPr>
        <w:pStyle w:val="13"/>
        <w:spacing w:after="340"/>
        <w:ind w:firstLine="7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1F64A1" w:rsidRDefault="00CF455A">
      <w:pPr>
        <w:pStyle w:val="12"/>
        <w:keepNext/>
        <w:keepLines/>
        <w:jc w:val="both"/>
      </w:pPr>
      <w:bookmarkStart w:id="430" w:name="bookmark435"/>
      <w:bookmarkStart w:id="431" w:name="bookmark437"/>
      <w:bookmarkStart w:id="432" w:name="bookmark436"/>
      <w:r>
        <w:t>Рабочая программа по учебному предмету "Мир истории" (VI класс) предметной области "Человек и общество".</w:t>
      </w:r>
      <w:bookmarkEnd w:id="430"/>
      <w:bookmarkEnd w:id="431"/>
      <w:bookmarkEnd w:id="432"/>
    </w:p>
    <w:p w:rsidR="001F64A1" w:rsidRDefault="00CF455A">
      <w:pPr>
        <w:pStyle w:val="13"/>
        <w:ind w:firstLine="740"/>
        <w:jc w:val="both"/>
      </w:pPr>
      <w:r>
        <w:rPr>
          <w:u w:val="single"/>
        </w:rPr>
        <w:t>Пояснительная записка.</w:t>
      </w:r>
    </w:p>
    <w:p w:rsidR="001F64A1" w:rsidRDefault="00CF455A">
      <w:pPr>
        <w:pStyle w:val="13"/>
        <w:ind w:firstLine="740"/>
        <w:jc w:val="both"/>
      </w:pPr>
      <w:r>
        <w:t xml:space="preserve">В основу изучения предмета "Мир истории" положен принцип </w:t>
      </w:r>
      <w:proofErr w:type="spellStart"/>
      <w:r>
        <w:t>цивилизационного</w:t>
      </w:r>
      <w:proofErr w:type="spellEnd"/>
      <w: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w:t>
      </w:r>
      <w:proofErr w:type="spellStart"/>
      <w:r>
        <w:t>функций</w:t>
      </w:r>
      <w:proofErr w:type="gramStart"/>
      <w:r>
        <w:t>.Ц</w:t>
      </w:r>
      <w:proofErr w:type="gramEnd"/>
      <w:r>
        <w:t>ель</w:t>
      </w:r>
      <w:proofErr w:type="spellEnd"/>
      <w:r>
        <w:t xml:space="preserve">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1F64A1" w:rsidRDefault="00CF455A">
      <w:pPr>
        <w:pStyle w:val="13"/>
        <w:ind w:firstLine="740"/>
        <w:jc w:val="both"/>
      </w:pPr>
      <w:r>
        <w:t>формирование первоначальных представлений об особенностях жизни, быта, труда человека на различных исторических этапах его развития;</w:t>
      </w:r>
    </w:p>
    <w:p w:rsidR="001F64A1" w:rsidRDefault="00CF455A">
      <w:pPr>
        <w:pStyle w:val="13"/>
        <w:ind w:firstLine="740"/>
        <w:jc w:val="both"/>
      </w:pPr>
      <w:r>
        <w:t>формирование первоначальных исторических представлений о "историческом времени" и "историческом пространстве";</w:t>
      </w:r>
    </w:p>
    <w:p w:rsidR="001F64A1" w:rsidRDefault="00CF455A">
      <w:pPr>
        <w:pStyle w:val="13"/>
        <w:ind w:firstLine="740"/>
        <w:jc w:val="both"/>
      </w:pPr>
      <w:r>
        <w:t>формирование исторических понятий: "век", "эпоха", "община" и некоторых других;</w:t>
      </w:r>
    </w:p>
    <w:p w:rsidR="001F64A1" w:rsidRDefault="00CF455A">
      <w:pPr>
        <w:pStyle w:val="13"/>
        <w:ind w:firstLine="740"/>
        <w:jc w:val="both"/>
      </w:pPr>
      <w:r>
        <w:t>формирование умения работать с "лентой времени";</w:t>
      </w:r>
    </w:p>
    <w:p w:rsidR="001F64A1" w:rsidRDefault="00CF455A">
      <w:pPr>
        <w:pStyle w:val="13"/>
        <w:ind w:firstLine="740"/>
        <w:jc w:val="both"/>
      </w:pPr>
      <w:r>
        <w:t>формирование умения анализировать и сопоставлять исторические факты; делать простейшие выводы и обобщения;</w:t>
      </w:r>
    </w:p>
    <w:p w:rsidR="001F64A1" w:rsidRDefault="00CF455A">
      <w:pPr>
        <w:pStyle w:val="13"/>
        <w:ind w:firstLine="740"/>
        <w:jc w:val="both"/>
      </w:pPr>
      <w:r>
        <w:t>воспитание интереса к изучению истории.</w:t>
      </w:r>
    </w:p>
    <w:p w:rsidR="001F64A1" w:rsidRDefault="00CF455A">
      <w:pPr>
        <w:pStyle w:val="13"/>
        <w:ind w:left="709" w:firstLine="0"/>
        <w:jc w:val="both"/>
      </w:pPr>
      <w:r>
        <w:rPr>
          <w:u w:val="single"/>
        </w:rPr>
        <w:t>Содержание учебного предмета.</w:t>
      </w:r>
    </w:p>
    <w:p w:rsidR="001F64A1" w:rsidRDefault="00CF455A">
      <w:pPr>
        <w:pStyle w:val="13"/>
        <w:ind w:firstLine="740"/>
        <w:jc w:val="both"/>
      </w:pPr>
      <w:r>
        <w:t>Представление о себе и окружающем мире.</w:t>
      </w:r>
    </w:p>
    <w:p w:rsidR="001F64A1" w:rsidRDefault="00CF455A">
      <w:pPr>
        <w:pStyle w:val="13"/>
        <w:ind w:firstLine="740"/>
        <w:jc w:val="both"/>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1F64A1" w:rsidRDefault="00CF455A">
      <w:pPr>
        <w:pStyle w:val="13"/>
        <w:ind w:firstLine="740"/>
        <w:jc w:val="both"/>
      </w:pPr>
      <w:r>
        <w:t>Дом, в котором ты живешь. Место нахождения твоего дома (регион, город, поселок, село и другие), кто и когда его построил. Твои соседи.</w:t>
      </w:r>
    </w:p>
    <w:p w:rsidR="001F64A1" w:rsidRDefault="00CF455A">
      <w:pPr>
        <w:pStyle w:val="13"/>
        <w:ind w:firstLine="740"/>
        <w:jc w:val="both"/>
      </w:pPr>
      <w:r>
        <w:t>Пословицы и поговорки о доме, семье, соседях.</w:t>
      </w:r>
    </w:p>
    <w:p w:rsidR="001F64A1" w:rsidRDefault="00CF455A">
      <w:pPr>
        <w:pStyle w:val="13"/>
        <w:ind w:firstLine="740"/>
        <w:jc w:val="both"/>
      </w:pPr>
      <w:r>
        <w:lastRenderedPageBreak/>
        <w:t>История улицы. Названия улиц, их происхождение. Улица твоего дома, твоей образовательной организации.</w:t>
      </w:r>
    </w:p>
    <w:p w:rsidR="001F64A1" w:rsidRDefault="00CF455A">
      <w:pPr>
        <w:pStyle w:val="13"/>
        <w:ind w:firstLine="740"/>
        <w:jc w:val="both"/>
      </w:pPr>
      <w:r>
        <w:t xml:space="preserve">Местность, где мы живем. Происхождение названия местности. </w:t>
      </w:r>
      <w:proofErr w:type="gramStart"/>
      <w:r>
        <w:t>Край (область, республика), в котором мы живем; главный город края, области, республики; национальный состав, основные занятия жителей.</w:t>
      </w:r>
      <w:proofErr w:type="gramEnd"/>
    </w:p>
    <w:p w:rsidR="001F64A1" w:rsidRDefault="00CF455A">
      <w:pPr>
        <w:pStyle w:val="13"/>
        <w:ind w:firstLine="740"/>
        <w:jc w:val="both"/>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1F64A1" w:rsidRDefault="00CF455A">
      <w:pPr>
        <w:pStyle w:val="13"/>
        <w:ind w:firstLine="740"/>
        <w:jc w:val="both"/>
      </w:pPr>
      <w:r>
        <w:t>Большая и малая родина.</w:t>
      </w:r>
    </w:p>
    <w:p w:rsidR="001F64A1" w:rsidRDefault="00CF455A">
      <w:pPr>
        <w:pStyle w:val="13"/>
        <w:ind w:firstLine="740"/>
        <w:jc w:val="both"/>
      </w:pPr>
      <w:r>
        <w:t>Другие страны мира (обзорно, с примерами). Планета, на которой мы живем.</w:t>
      </w:r>
    </w:p>
    <w:p w:rsidR="001F64A1" w:rsidRDefault="00CF455A">
      <w:pPr>
        <w:pStyle w:val="13"/>
        <w:ind w:firstLine="740"/>
        <w:jc w:val="both"/>
      </w:pPr>
      <w:r>
        <w:t>Представления о времени в истории.</w:t>
      </w:r>
    </w:p>
    <w:p w:rsidR="001F64A1" w:rsidRDefault="00CF455A">
      <w:pPr>
        <w:pStyle w:val="13"/>
        <w:ind w:firstLine="740"/>
        <w:jc w:val="both"/>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1F64A1" w:rsidRDefault="00CF455A">
      <w:pPr>
        <w:pStyle w:val="13"/>
        <w:ind w:firstLine="740"/>
        <w:jc w:val="both"/>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1F64A1" w:rsidRDefault="00CF455A">
      <w:pPr>
        <w:pStyle w:val="13"/>
        <w:ind w:firstLine="740"/>
        <w:jc w:val="both"/>
      </w:pPr>
      <w:r>
        <w:t>Начальные представления об истории.</w:t>
      </w:r>
    </w:p>
    <w:p w:rsidR="001F64A1" w:rsidRDefault="001F64A1">
      <w:pPr>
        <w:jc w:val="right"/>
        <w:rPr>
          <w:sz w:val="2"/>
          <w:szCs w:val="2"/>
        </w:rPr>
      </w:pPr>
    </w:p>
    <w:p w:rsidR="001F64A1" w:rsidRDefault="00CF455A">
      <w:pPr>
        <w:pStyle w:val="13"/>
        <w:ind w:firstLine="740"/>
        <w:jc w:val="both"/>
      </w:pPr>
      <w:r>
        <w:t>История - наука о прошлом (о жизни и деятельности людей в прошлом). Значение исторических знаний для людей. Историческая память России.</w:t>
      </w:r>
    </w:p>
    <w:p w:rsidR="001F64A1" w:rsidRDefault="00CF455A">
      <w:pPr>
        <w:pStyle w:val="13"/>
        <w:ind w:firstLine="740"/>
        <w:jc w:val="both"/>
      </w:pPr>
      <w: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1F64A1" w:rsidRDefault="00CF455A">
      <w:pPr>
        <w:pStyle w:val="13"/>
        <w:ind w:firstLine="740"/>
        <w:jc w:val="both"/>
      </w:pPr>
      <w:proofErr w:type="gramStart"/>
      <w: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t xml:space="preserve"> Архивы и музеи (виды музеев). Библиотеки.</w:t>
      </w:r>
    </w:p>
    <w:p w:rsidR="001F64A1" w:rsidRDefault="00CF455A">
      <w:pPr>
        <w:pStyle w:val="13"/>
        <w:ind w:firstLine="740"/>
        <w:jc w:val="both"/>
      </w:pPr>
      <w:r>
        <w:t>Историческое пространство. Историческая карта.</w:t>
      </w:r>
    </w:p>
    <w:p w:rsidR="001F64A1" w:rsidRDefault="00CF455A">
      <w:pPr>
        <w:pStyle w:val="13"/>
        <w:ind w:firstLine="740"/>
        <w:jc w:val="both"/>
      </w:pPr>
      <w:r>
        <w:t>История Древнего мира</w:t>
      </w:r>
    </w:p>
    <w:p w:rsidR="001F64A1" w:rsidRDefault="00CF455A">
      <w:pPr>
        <w:pStyle w:val="13"/>
        <w:ind w:firstLine="740"/>
        <w:jc w:val="both"/>
      </w:pPr>
      <w:r>
        <w:t>Версии о появлении человека на Земле (научные, религиозные). Отличие человека от животного.</w:t>
      </w:r>
    </w:p>
    <w:p w:rsidR="001F64A1" w:rsidRDefault="00CF455A">
      <w:pPr>
        <w:pStyle w:val="13"/>
        <w:ind w:firstLine="740"/>
        <w:jc w:val="both"/>
      </w:pPr>
      <w:r>
        <w:t>Время появления первобытных людей, их внешний вид, среда обитания, отличие от современных людей.</w:t>
      </w:r>
    </w:p>
    <w:p w:rsidR="001F64A1" w:rsidRDefault="00CF455A">
      <w:pPr>
        <w:pStyle w:val="13"/>
        <w:ind w:firstLine="740"/>
        <w:jc w:val="both"/>
      </w:pPr>
      <w:r>
        <w:t>Стадный образ жизни древних людей. Занятия. Древние орудия труда. Каменный век.</w:t>
      </w:r>
    </w:p>
    <w:p w:rsidR="001F64A1" w:rsidRDefault="00CF455A">
      <w:pPr>
        <w:pStyle w:val="13"/>
        <w:ind w:firstLine="740"/>
        <w:jc w:val="both"/>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1F64A1" w:rsidRDefault="00CF455A">
      <w:pPr>
        <w:pStyle w:val="13"/>
        <w:ind w:firstLine="740"/>
        <w:jc w:val="both"/>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1F64A1" w:rsidRDefault="00CF455A">
      <w:pPr>
        <w:pStyle w:val="13"/>
        <w:ind w:firstLine="740"/>
        <w:jc w:val="both"/>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1F64A1" w:rsidRDefault="00CF455A">
      <w:pPr>
        <w:pStyle w:val="13"/>
        <w:ind w:firstLine="740"/>
        <w:jc w:val="both"/>
      </w:pPr>
      <w:r>
        <w:t>Возникновение имущественного и социального неравенства, выделение знати.</w:t>
      </w:r>
    </w:p>
    <w:p w:rsidR="001F64A1" w:rsidRDefault="00CF455A">
      <w:pPr>
        <w:pStyle w:val="13"/>
        <w:ind w:firstLine="740"/>
        <w:jc w:val="both"/>
      </w:pPr>
      <w:r>
        <w:t xml:space="preserve">Зарождение обмена, появление денег. Первые города. Создание человеком </w:t>
      </w:r>
      <w:r>
        <w:lastRenderedPageBreak/>
        <w:t>искусственной среды обитания. Возникновение древнейших цивилизаций.</w:t>
      </w:r>
    </w:p>
    <w:p w:rsidR="001F64A1" w:rsidRDefault="00CF455A">
      <w:pPr>
        <w:pStyle w:val="13"/>
        <w:ind w:firstLine="740"/>
        <w:jc w:val="both"/>
      </w:pPr>
      <w:r>
        <w:t>История вещей и дел человека (от древности до наших дней):</w:t>
      </w:r>
    </w:p>
    <w:p w:rsidR="001F64A1" w:rsidRDefault="00CF455A">
      <w:pPr>
        <w:pStyle w:val="13"/>
        <w:ind w:firstLine="740"/>
        <w:jc w:val="both"/>
      </w:pPr>
      <w: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1F64A1" w:rsidRDefault="00CF455A">
      <w:pPr>
        <w:pStyle w:val="13"/>
        <w:ind w:firstLine="740"/>
        <w:jc w:val="both"/>
      </w:pPr>
      <w:r>
        <w:t>Использование огня в производстве: изготовление посуды, орудий труда, выплавка металлов, приготовление пищи.</w:t>
      </w:r>
    </w:p>
    <w:p w:rsidR="001F64A1" w:rsidRDefault="00CF455A">
      <w:pPr>
        <w:pStyle w:val="13"/>
        <w:ind w:firstLine="740"/>
        <w:jc w:val="both"/>
      </w:pPr>
      <w:r>
        <w:t>Огонь в военном деле. Изобретение пороха. Последствия этого изобретения в истории войн.</w:t>
      </w:r>
    </w:p>
    <w:p w:rsidR="001F64A1" w:rsidRDefault="00CF455A">
      <w:pPr>
        <w:pStyle w:val="13"/>
        <w:ind w:firstLine="740"/>
        <w:jc w:val="both"/>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1F64A1" w:rsidRDefault="00CF455A">
      <w:pPr>
        <w:pStyle w:val="13"/>
        <w:ind w:firstLine="740"/>
        <w:jc w:val="both"/>
      </w:pPr>
      <w:r>
        <w:t>История использования человеком воды.</w:t>
      </w:r>
    </w:p>
    <w:p w:rsidR="001F64A1" w:rsidRDefault="00CF455A">
      <w:pPr>
        <w:pStyle w:val="13"/>
        <w:ind w:firstLine="740"/>
        <w:jc w:val="both"/>
      </w:pPr>
      <w:r>
        <w:t>Вода в природе. Значение воды в жизни человека. Охрана водных угодий.</w:t>
      </w:r>
    </w:p>
    <w:p w:rsidR="001F64A1" w:rsidRDefault="00CF455A">
      <w:pPr>
        <w:pStyle w:val="13"/>
        <w:ind w:firstLine="740"/>
        <w:jc w:val="both"/>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1F64A1" w:rsidRDefault="00CF455A">
      <w:pPr>
        <w:pStyle w:val="13"/>
        <w:ind w:firstLine="740"/>
        <w:jc w:val="both"/>
      </w:pPr>
      <w:r>
        <w:t>Вода и земледелие. Поливное земледелие, причины его возникновения. Роль поливного земледелия в истории человечества.</w:t>
      </w:r>
    </w:p>
    <w:p w:rsidR="001F64A1" w:rsidRDefault="00CF455A">
      <w:pPr>
        <w:pStyle w:val="13"/>
        <w:ind w:firstLine="740"/>
        <w:jc w:val="both"/>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1F64A1" w:rsidRDefault="00CF455A">
      <w:pPr>
        <w:pStyle w:val="13"/>
        <w:ind w:firstLine="740"/>
        <w:jc w:val="both"/>
      </w:pPr>
      <w:r>
        <w:t>Профессии людей, связанные с освоением энергии и водных ресурсов.</w:t>
      </w:r>
    </w:p>
    <w:p w:rsidR="001F64A1" w:rsidRDefault="00CF455A">
      <w:pPr>
        <w:pStyle w:val="13"/>
        <w:ind w:firstLine="740"/>
        <w:jc w:val="both"/>
      </w:pPr>
      <w:r>
        <w:t>История жилища человека.</w:t>
      </w:r>
    </w:p>
    <w:p w:rsidR="001F64A1" w:rsidRDefault="00CF455A">
      <w:pPr>
        <w:pStyle w:val="13"/>
        <w:ind w:firstLine="740"/>
        <w:jc w:val="both"/>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1F64A1" w:rsidRDefault="00CF455A">
      <w:pPr>
        <w:pStyle w:val="13"/>
        <w:ind w:firstLine="740"/>
        <w:jc w:val="both"/>
      </w:pPr>
      <w:r>
        <w:t>История появления мебели.</w:t>
      </w:r>
    </w:p>
    <w:p w:rsidR="001F64A1" w:rsidRDefault="00CF455A">
      <w:pPr>
        <w:pStyle w:val="13"/>
        <w:ind w:firstLine="740"/>
        <w:jc w:val="both"/>
      </w:pPr>
      <w:r>
        <w:t>Назначение и виды мебели, материалы для ее изготовления.</w:t>
      </w:r>
    </w:p>
    <w:p w:rsidR="001F64A1" w:rsidRDefault="00CF455A">
      <w:pPr>
        <w:pStyle w:val="13"/>
        <w:ind w:firstLine="740"/>
        <w:jc w:val="both"/>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1F64A1" w:rsidRDefault="00CF455A">
      <w:pPr>
        <w:pStyle w:val="13"/>
        <w:ind w:firstLine="740"/>
        <w:jc w:val="both"/>
      </w:pPr>
      <w:r>
        <w:t>История питания человека.</w:t>
      </w:r>
    </w:p>
    <w:p w:rsidR="001F64A1" w:rsidRDefault="00CF455A">
      <w:pPr>
        <w:pStyle w:val="13"/>
        <w:ind w:firstLine="740"/>
        <w:jc w:val="both"/>
      </w:pPr>
      <w:r>
        <w:t>Питание как главное условие жизни любого живого организма. Уточнение представлений о пище человека в разные периоды развития общества.</w:t>
      </w:r>
    </w:p>
    <w:p w:rsidR="001F64A1" w:rsidRDefault="00CF455A">
      <w:pPr>
        <w:pStyle w:val="13"/>
        <w:tabs>
          <w:tab w:val="left" w:pos="1661"/>
        </w:tabs>
        <w:ind w:firstLine="740"/>
        <w:jc w:val="both"/>
      </w:pPr>
      <w:r>
        <w:t>Добывание пищи древним человеком как борьба за его выживание. Способы добывания:</w:t>
      </w:r>
      <w:r>
        <w:tab/>
        <w:t>собирательство, бортничество, рыболовство, охота, земледелие,</w:t>
      </w:r>
    </w:p>
    <w:p w:rsidR="001F64A1" w:rsidRDefault="00CF455A">
      <w:pPr>
        <w:pStyle w:val="13"/>
        <w:ind w:firstLine="0"/>
        <w:jc w:val="both"/>
      </w:pPr>
      <w:r>
        <w:t>скотоводство. Приручение человеком животных. Значение домашних животных в жизни человека.</w:t>
      </w:r>
    </w:p>
    <w:p w:rsidR="001F64A1" w:rsidRDefault="00CF455A">
      <w:pPr>
        <w:pStyle w:val="13"/>
        <w:ind w:firstLine="740"/>
        <w:jc w:val="both"/>
      </w:pPr>
      <w:r>
        <w:t>История хлеба и хлебопечения.</w:t>
      </w:r>
    </w:p>
    <w:p w:rsidR="001F64A1" w:rsidRDefault="00CF455A">
      <w:pPr>
        <w:pStyle w:val="13"/>
        <w:ind w:firstLine="740"/>
        <w:jc w:val="both"/>
      </w:pPr>
      <w:r>
        <w:t>Способы хранения и накопления продуктов питания.</w:t>
      </w:r>
    </w:p>
    <w:p w:rsidR="001F64A1" w:rsidRDefault="00CF455A">
      <w:pPr>
        <w:pStyle w:val="13"/>
        <w:ind w:firstLine="740"/>
        <w:jc w:val="both"/>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1F64A1" w:rsidRDefault="00CF455A">
      <w:pPr>
        <w:pStyle w:val="13"/>
        <w:ind w:firstLine="740"/>
        <w:jc w:val="both"/>
      </w:pPr>
      <w:r>
        <w:lastRenderedPageBreak/>
        <w:t>История появления посуды.</w:t>
      </w:r>
    </w:p>
    <w:p w:rsidR="001F64A1" w:rsidRDefault="00CF455A">
      <w:pPr>
        <w:pStyle w:val="13"/>
        <w:ind w:firstLine="740"/>
        <w:jc w:val="both"/>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1F64A1" w:rsidRDefault="00CF455A">
      <w:pPr>
        <w:pStyle w:val="13"/>
        <w:ind w:firstLine="740"/>
        <w:jc w:val="both"/>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1F64A1" w:rsidRDefault="001F64A1">
      <w:pPr>
        <w:jc w:val="right"/>
        <w:rPr>
          <w:sz w:val="2"/>
          <w:szCs w:val="2"/>
        </w:rPr>
      </w:pPr>
    </w:p>
    <w:p w:rsidR="001F64A1" w:rsidRDefault="00CF455A">
      <w:pPr>
        <w:pStyle w:val="13"/>
        <w:ind w:firstLine="740"/>
        <w:jc w:val="both"/>
      </w:pPr>
      <w:r>
        <w:t>Посуда из других материалов. Изготовление посуды как искусство.</w:t>
      </w:r>
    </w:p>
    <w:p w:rsidR="001F64A1" w:rsidRDefault="00CF455A">
      <w:pPr>
        <w:pStyle w:val="13"/>
        <w:ind w:firstLine="740"/>
        <w:jc w:val="both"/>
      </w:pPr>
      <w:r>
        <w:t>Профессии людей, связанные с изготовлением посуды.</w:t>
      </w:r>
    </w:p>
    <w:p w:rsidR="001F64A1" w:rsidRDefault="00CF455A">
      <w:pPr>
        <w:pStyle w:val="13"/>
        <w:ind w:firstLine="740"/>
        <w:jc w:val="both"/>
      </w:pPr>
      <w:r>
        <w:t>История появления одежды и обуви.</w:t>
      </w:r>
    </w:p>
    <w:p w:rsidR="001F64A1" w:rsidRDefault="00CF455A">
      <w:pPr>
        <w:pStyle w:val="13"/>
        <w:ind w:firstLine="740"/>
        <w:jc w:val="both"/>
      </w:pPr>
      <w:r>
        <w:t>Уточнение представлений об одежде и обуви, их функциях. Материалы для изготовления одежды и обуви. Различия в мужской и женской одежде.</w:t>
      </w:r>
    </w:p>
    <w:p w:rsidR="001F64A1" w:rsidRDefault="00CF455A">
      <w:pPr>
        <w:pStyle w:val="13"/>
        <w:ind w:firstLine="740"/>
        <w:jc w:val="both"/>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1F64A1" w:rsidRDefault="00CF455A">
      <w:pPr>
        <w:pStyle w:val="13"/>
        <w:ind w:firstLine="740"/>
        <w:jc w:val="both"/>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1F64A1" w:rsidRDefault="00CF455A">
      <w:pPr>
        <w:pStyle w:val="13"/>
        <w:ind w:firstLine="740"/>
        <w:jc w:val="both"/>
      </w:pPr>
      <w:r>
        <w:t>Профессии людей, связанные с изготовлением одежды и обуви.</w:t>
      </w:r>
    </w:p>
    <w:p w:rsidR="001F64A1" w:rsidRDefault="00CF455A">
      <w:pPr>
        <w:pStyle w:val="13"/>
        <w:ind w:firstLine="740"/>
        <w:jc w:val="both"/>
      </w:pPr>
      <w:r>
        <w:t>История человеческого общества.</w:t>
      </w:r>
    </w:p>
    <w:p w:rsidR="001F64A1" w:rsidRDefault="00CF455A">
      <w:pPr>
        <w:pStyle w:val="13"/>
        <w:ind w:firstLine="740"/>
        <w:jc w:val="both"/>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1F64A1" w:rsidRDefault="00CF455A">
      <w:pPr>
        <w:pStyle w:val="13"/>
        <w:ind w:firstLine="740"/>
        <w:jc w:val="both"/>
      </w:pPr>
      <w:r>
        <w:t>Истоки возникновения мировых религий: иудаизм, христианство, буддизм, ислам. Значение религии для духовной жизни человечества.</w:t>
      </w:r>
    </w:p>
    <w:p w:rsidR="001F64A1" w:rsidRDefault="00CF455A">
      <w:pPr>
        <w:pStyle w:val="13"/>
        <w:ind w:firstLine="740"/>
        <w:jc w:val="both"/>
      </w:pPr>
      <w:r>
        <w:t>Зарождение науки, важнейшие человеческие изобретения.</w:t>
      </w:r>
    </w:p>
    <w:p w:rsidR="001F64A1" w:rsidRDefault="00CF455A">
      <w:pPr>
        <w:pStyle w:val="13"/>
        <w:ind w:firstLine="740"/>
        <w:jc w:val="both"/>
      </w:pPr>
      <w:r>
        <w:t>Направления в науке: астрономия, математика, география. Изменение среды и общества в ходе развития науки.</w:t>
      </w:r>
    </w:p>
    <w:p w:rsidR="001F64A1" w:rsidRDefault="00CF455A">
      <w:pPr>
        <w:pStyle w:val="13"/>
        <w:ind w:firstLine="740"/>
        <w:jc w:val="both"/>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1F64A1" w:rsidRDefault="00CF455A">
      <w:pPr>
        <w:pStyle w:val="13"/>
        <w:ind w:firstLine="740"/>
        <w:jc w:val="both"/>
      </w:pPr>
      <w:r>
        <w:t>Культура и человек как носитель культуры. Искусство как особая сфера человеческой деятельности.</w:t>
      </w:r>
    </w:p>
    <w:p w:rsidR="001F64A1" w:rsidRDefault="00CF455A">
      <w:pPr>
        <w:pStyle w:val="13"/>
        <w:ind w:firstLine="740"/>
        <w:jc w:val="both"/>
      </w:pPr>
      <w:r>
        <w:t>Виды и направления искусства.</w:t>
      </w:r>
    </w:p>
    <w:p w:rsidR="001F64A1" w:rsidRDefault="00CF455A">
      <w:pPr>
        <w:pStyle w:val="13"/>
        <w:ind w:firstLine="740"/>
        <w:jc w:val="both"/>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1F64A1" w:rsidRDefault="00CF455A">
      <w:pPr>
        <w:pStyle w:val="13"/>
        <w:ind w:firstLine="740"/>
        <w:jc w:val="both"/>
      </w:pPr>
      <w:r>
        <w:t>Экономика как показатель развития общества и государства. История денег, торговли. Государства богатые и бедные.</w:t>
      </w:r>
    </w:p>
    <w:p w:rsidR="001F64A1" w:rsidRDefault="00CF455A">
      <w:pPr>
        <w:pStyle w:val="13"/>
        <w:ind w:firstLine="740"/>
        <w:jc w:val="both"/>
      </w:pPr>
      <w:r>
        <w:t>Войны. Причины возникновения войн. Исторические уроки войн.</w:t>
      </w:r>
    </w:p>
    <w:p w:rsidR="001F64A1" w:rsidRDefault="00CF455A">
      <w:pPr>
        <w:pStyle w:val="13"/>
        <w:ind w:firstLine="740"/>
        <w:jc w:val="both"/>
      </w:pPr>
      <w:r>
        <w:t>Рекомендуемые виды практических заданий:</w:t>
      </w:r>
    </w:p>
    <w:p w:rsidR="001F64A1" w:rsidRDefault="00CF455A">
      <w:pPr>
        <w:pStyle w:val="13"/>
        <w:ind w:firstLine="740"/>
        <w:jc w:val="both"/>
      </w:pPr>
      <w:r>
        <w:t>заполнение анкет;</w:t>
      </w:r>
    </w:p>
    <w:p w:rsidR="001F64A1" w:rsidRDefault="00CF455A">
      <w:pPr>
        <w:pStyle w:val="13"/>
        <w:ind w:firstLine="740"/>
        <w:jc w:val="both"/>
      </w:pPr>
      <w:r>
        <w:lastRenderedPageBreak/>
        <w:t>рисование по темам: "Моя семья", "Мой дом", "Моя улица";</w:t>
      </w:r>
    </w:p>
    <w:p w:rsidR="001F64A1" w:rsidRDefault="00CF455A">
      <w:pPr>
        <w:pStyle w:val="13"/>
        <w:ind w:firstLine="740"/>
        <w:jc w:val="both"/>
      </w:pPr>
      <w:r>
        <w:t>составление устных рассказов о себе, членах семьи, родственниках, друзьях;</w:t>
      </w:r>
    </w:p>
    <w:p w:rsidR="001F64A1" w:rsidRDefault="00CF455A">
      <w:pPr>
        <w:pStyle w:val="13"/>
        <w:ind w:firstLine="740"/>
        <w:jc w:val="both"/>
      </w:pPr>
      <w:proofErr w:type="gramStart"/>
      <w:r>
        <w:t>составление автобиографии и биографий членов семьи (под руководством</w:t>
      </w:r>
      <w:proofErr w:type="gramEnd"/>
    </w:p>
    <w:p w:rsidR="001F64A1" w:rsidRDefault="001F64A1">
      <w:pPr>
        <w:jc w:val="right"/>
        <w:rPr>
          <w:sz w:val="2"/>
          <w:szCs w:val="2"/>
        </w:rPr>
      </w:pPr>
    </w:p>
    <w:p w:rsidR="001F64A1" w:rsidRDefault="00CF455A">
      <w:pPr>
        <w:pStyle w:val="13"/>
        <w:ind w:firstLine="0"/>
        <w:jc w:val="both"/>
      </w:pPr>
      <w:r>
        <w:t>педагогического работника);</w:t>
      </w:r>
    </w:p>
    <w:p w:rsidR="001F64A1" w:rsidRDefault="00CF455A">
      <w:pPr>
        <w:pStyle w:val="13"/>
        <w:ind w:firstLine="740"/>
        <w:jc w:val="both"/>
      </w:pPr>
      <w:r>
        <w:t>составление генеалогического древа (рисунок);</w:t>
      </w:r>
    </w:p>
    <w:p w:rsidR="001F64A1" w:rsidRDefault="00CF455A">
      <w:pPr>
        <w:pStyle w:val="13"/>
        <w:ind w:firstLine="740"/>
        <w:jc w:val="both"/>
      </w:pPr>
      <w:r>
        <w:t>рисование Государственного флага, прослушивание Государственного гимна;</w:t>
      </w:r>
    </w:p>
    <w:p w:rsidR="001F64A1" w:rsidRDefault="00CF455A">
      <w:pPr>
        <w:pStyle w:val="13"/>
        <w:ind w:firstLine="740"/>
        <w:jc w:val="both"/>
      </w:pPr>
      <w:r>
        <w:t>изображение схем сменяемости времен года;</w:t>
      </w:r>
    </w:p>
    <w:p w:rsidR="001F64A1" w:rsidRDefault="00CF455A">
      <w:pPr>
        <w:pStyle w:val="13"/>
        <w:ind w:firstLine="740"/>
        <w:jc w:val="both"/>
      </w:pPr>
      <w:r>
        <w:t>составление календаря на неделю, месяц: изображение "ленты времени" одного столетия, одного тысячелетия, ориентировка на "ленте времени";</w:t>
      </w:r>
    </w:p>
    <w:p w:rsidR="001F64A1" w:rsidRDefault="00CF455A">
      <w:pPr>
        <w:pStyle w:val="13"/>
        <w:ind w:firstLine="740"/>
        <w:jc w:val="both"/>
      </w:pPr>
      <w:r>
        <w:t>объяснение смысла пословиц и поговорок о времени, временах года, о человеке и времени.</w:t>
      </w:r>
    </w:p>
    <w:p w:rsidR="001F64A1" w:rsidRDefault="00CF455A">
      <w:pPr>
        <w:pStyle w:val="13"/>
        <w:ind w:firstLine="740"/>
        <w:jc w:val="both"/>
      </w:pPr>
      <w:r>
        <w:t>чтение и пересказ адаптированных текстов по изучаемым темам;</w:t>
      </w:r>
    </w:p>
    <w:p w:rsidR="001F64A1" w:rsidRDefault="00CF455A">
      <w:pPr>
        <w:pStyle w:val="13"/>
        <w:ind w:firstLine="740"/>
        <w:jc w:val="both"/>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1F64A1" w:rsidRDefault="00CF455A">
      <w:pPr>
        <w:pStyle w:val="13"/>
        <w:ind w:firstLine="740"/>
        <w:jc w:val="both"/>
      </w:pPr>
      <w:r>
        <w:t>экскурсии в краеведческий и исторический музеи;</w:t>
      </w:r>
    </w:p>
    <w:p w:rsidR="001F64A1" w:rsidRDefault="00CF455A">
      <w:pPr>
        <w:pStyle w:val="13"/>
        <w:ind w:firstLine="740"/>
        <w:jc w:val="both"/>
      </w:pPr>
      <w:r>
        <w:t>ознакомление с историческими памятниками, архитектурными сооружениями;</w:t>
      </w:r>
    </w:p>
    <w:p w:rsidR="001F64A1" w:rsidRDefault="00CF455A">
      <w:pPr>
        <w:pStyle w:val="13"/>
        <w:ind w:firstLine="740"/>
        <w:jc w:val="both"/>
      </w:pPr>
      <w:r>
        <w:t>просмотр фильмов о культурных памятниках;</w:t>
      </w:r>
    </w:p>
    <w:p w:rsidR="001F64A1" w:rsidRDefault="00CF455A">
      <w:pPr>
        <w:pStyle w:val="13"/>
        <w:ind w:firstLine="740"/>
        <w:jc w:val="both"/>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1F64A1" w:rsidRDefault="00CF455A">
      <w:pPr>
        <w:pStyle w:val="13"/>
        <w:ind w:firstLine="740"/>
        <w:jc w:val="both"/>
      </w:pPr>
      <w:r>
        <w:rPr>
          <w:u w:val="single"/>
        </w:rPr>
        <w:t>Планируемые предметные результаты освоения учебного предмета "Мир истории"</w:t>
      </w:r>
    </w:p>
    <w:p w:rsidR="001F64A1" w:rsidRDefault="00CF455A">
      <w:pPr>
        <w:pStyle w:val="13"/>
        <w:ind w:firstLine="740"/>
        <w:jc w:val="both"/>
      </w:pPr>
      <w:r>
        <w:t>Минимальный уровень:</w:t>
      </w:r>
    </w:p>
    <w:p w:rsidR="001F64A1" w:rsidRDefault="00CF455A">
      <w:pPr>
        <w:pStyle w:val="13"/>
        <w:ind w:firstLine="740"/>
        <w:jc w:val="both"/>
      </w:pPr>
      <w:r>
        <w:t>понимание доступных исторических фактов;</w:t>
      </w:r>
    </w:p>
    <w:p w:rsidR="001F64A1" w:rsidRDefault="00CF455A">
      <w:pPr>
        <w:pStyle w:val="13"/>
        <w:ind w:firstLine="740"/>
        <w:jc w:val="both"/>
      </w:pPr>
      <w:r>
        <w:t>использование некоторых усвоенных понятий в активной речи;</w:t>
      </w:r>
    </w:p>
    <w:p w:rsidR="001F64A1" w:rsidRDefault="00CF455A">
      <w:pPr>
        <w:pStyle w:val="13"/>
        <w:ind w:firstLine="740"/>
        <w:jc w:val="both"/>
      </w:pPr>
      <w:r>
        <w:t>последовательные ответы на вопросы, выбор правильного ответа из ряда предложенных вариантов;</w:t>
      </w:r>
    </w:p>
    <w:p w:rsidR="001F64A1" w:rsidRDefault="00CF455A">
      <w:pPr>
        <w:pStyle w:val="13"/>
        <w:ind w:firstLine="740"/>
        <w:jc w:val="both"/>
      </w:pPr>
      <w:r>
        <w:t>использование помощи педагогического работника при выполнении учебных задач, самостоятельное исправление ошибок;</w:t>
      </w:r>
    </w:p>
    <w:p w:rsidR="001F64A1" w:rsidRDefault="00CF455A">
      <w:pPr>
        <w:pStyle w:val="13"/>
        <w:ind w:firstLine="740"/>
        <w:jc w:val="both"/>
      </w:pPr>
      <w:r>
        <w:t>усвоение элементов контроля учебной деятельности (с помощью памяток, инструкций, опорных схем);</w:t>
      </w:r>
    </w:p>
    <w:p w:rsidR="001F64A1" w:rsidRDefault="00CF455A">
      <w:pPr>
        <w:pStyle w:val="13"/>
        <w:ind w:firstLine="740"/>
        <w:jc w:val="both"/>
      </w:pPr>
      <w:r>
        <w:t>адекватное реагирование на оценку учебных действий.</w:t>
      </w:r>
    </w:p>
    <w:p w:rsidR="001F64A1" w:rsidRDefault="00CF455A">
      <w:pPr>
        <w:pStyle w:val="13"/>
        <w:ind w:firstLine="740"/>
        <w:jc w:val="both"/>
      </w:pPr>
      <w:r>
        <w:t>Достаточный уровень:</w:t>
      </w:r>
    </w:p>
    <w:p w:rsidR="001F64A1" w:rsidRDefault="00CF455A">
      <w:pPr>
        <w:pStyle w:val="13"/>
        <w:ind w:firstLine="740"/>
        <w:jc w:val="both"/>
      </w:pPr>
      <w:r>
        <w:t>знание изученных понятий и наличие представлений по всем разделам программы;</w:t>
      </w:r>
    </w:p>
    <w:p w:rsidR="001F64A1" w:rsidRDefault="00CF455A">
      <w:pPr>
        <w:pStyle w:val="13"/>
        <w:ind w:firstLine="740"/>
        <w:jc w:val="both"/>
      </w:pPr>
      <w:r>
        <w:t>использование усвоенных исторических понятий в самостоятельных высказываниях;</w:t>
      </w:r>
    </w:p>
    <w:p w:rsidR="001F64A1" w:rsidRDefault="00CF455A">
      <w:pPr>
        <w:pStyle w:val="13"/>
        <w:ind w:firstLine="740"/>
        <w:jc w:val="both"/>
      </w:pPr>
      <w:r>
        <w:t>участие в беседах по основным темам программы;</w:t>
      </w:r>
    </w:p>
    <w:p w:rsidR="001F64A1" w:rsidRDefault="00CF455A">
      <w:pPr>
        <w:pStyle w:val="13"/>
        <w:ind w:firstLine="740"/>
        <w:jc w:val="both"/>
      </w:pPr>
      <w:r>
        <w:t>высказывание собственных суждений и личностное отношение к изученным фактам;</w:t>
      </w:r>
    </w:p>
    <w:p w:rsidR="001F64A1" w:rsidRDefault="00CF455A">
      <w:pPr>
        <w:pStyle w:val="13"/>
        <w:ind w:firstLine="740"/>
        <w:jc w:val="both"/>
      </w:pPr>
      <w:r>
        <w:t>понимание содержания учебных заданий, их выполнение самостоятельно или с помощью педагогического работника;</w:t>
      </w:r>
    </w:p>
    <w:p w:rsidR="001F64A1" w:rsidRDefault="00CF455A">
      <w:pPr>
        <w:pStyle w:val="13"/>
        <w:ind w:firstLine="740"/>
        <w:jc w:val="both"/>
      </w:pPr>
      <w:r>
        <w:t>владение элементами самоконтроля при выполнении заданий;</w:t>
      </w:r>
    </w:p>
    <w:p w:rsidR="001F64A1" w:rsidRDefault="00CF455A">
      <w:pPr>
        <w:pStyle w:val="13"/>
        <w:ind w:firstLine="740"/>
        <w:jc w:val="both"/>
      </w:pPr>
      <w:r>
        <w:t>владение элементами оценки и самооценки;</w:t>
      </w:r>
    </w:p>
    <w:p w:rsidR="001F64A1" w:rsidRDefault="001F64A1">
      <w:pPr>
        <w:jc w:val="right"/>
        <w:rPr>
          <w:sz w:val="2"/>
          <w:szCs w:val="2"/>
        </w:rPr>
      </w:pPr>
    </w:p>
    <w:p w:rsidR="001F64A1" w:rsidRDefault="00CF455A">
      <w:pPr>
        <w:pStyle w:val="13"/>
        <w:spacing w:after="340"/>
        <w:ind w:firstLine="740"/>
        <w:jc w:val="both"/>
      </w:pPr>
      <w:r>
        <w:t>проявление интереса к изучению истории.</w:t>
      </w:r>
    </w:p>
    <w:p w:rsidR="001F64A1" w:rsidRDefault="00CF455A">
      <w:pPr>
        <w:pStyle w:val="12"/>
        <w:keepNext/>
        <w:keepLines/>
        <w:jc w:val="both"/>
      </w:pPr>
      <w:bookmarkStart w:id="433" w:name="bookmark438"/>
      <w:bookmarkStart w:id="434" w:name="bookmark439"/>
      <w:bookmarkStart w:id="435" w:name="bookmark440"/>
      <w:r>
        <w:lastRenderedPageBreak/>
        <w:t>Рабочая программа по учебному предмету "История Отечества" (VII-IX класс) предметной области "Человек и общество".</w:t>
      </w:r>
      <w:bookmarkEnd w:id="433"/>
      <w:bookmarkEnd w:id="434"/>
      <w:bookmarkEnd w:id="435"/>
    </w:p>
    <w:p w:rsidR="001F64A1" w:rsidRDefault="00CF455A">
      <w:pPr>
        <w:pStyle w:val="13"/>
        <w:ind w:firstLine="740"/>
        <w:jc w:val="both"/>
      </w:pPr>
      <w:r>
        <w:rPr>
          <w:u w:val="single"/>
        </w:rPr>
        <w:t>Пояснительная записка.</w:t>
      </w:r>
    </w:p>
    <w:p w:rsidR="001F64A1" w:rsidRDefault="00CF455A">
      <w:pPr>
        <w:pStyle w:val="13"/>
        <w:ind w:firstLine="740"/>
        <w:jc w:val="both"/>
      </w:pPr>
      <w:r>
        <w:t xml:space="preserve">Предмет "История Отечества" играет важную роль в процессе развития и воспитания </w:t>
      </w:r>
      <w:proofErr w:type="gramStart"/>
      <w:r>
        <w:t>личности</w:t>
      </w:r>
      <w:proofErr w:type="gramEnd"/>
      <w: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1F64A1" w:rsidRDefault="00CF455A">
      <w:pPr>
        <w:pStyle w:val="13"/>
        <w:ind w:firstLine="740"/>
        <w:jc w:val="both"/>
      </w:pPr>
      <w:r>
        <w:t>Основные цели изучения данного предмета "История Отечества":</w:t>
      </w:r>
    </w:p>
    <w:p w:rsidR="001F64A1" w:rsidRDefault="00CF455A">
      <w:pPr>
        <w:pStyle w:val="13"/>
        <w:ind w:firstLine="740"/>
        <w:jc w:val="both"/>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1F64A1" w:rsidRDefault="00CF455A">
      <w:pPr>
        <w:pStyle w:val="13"/>
        <w:ind w:firstLine="740"/>
        <w:jc w:val="both"/>
      </w:pPr>
      <w: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1F64A1" w:rsidRDefault="00CF455A">
      <w:pPr>
        <w:pStyle w:val="13"/>
        <w:ind w:firstLine="740"/>
        <w:jc w:val="both"/>
      </w:pPr>
      <w:r>
        <w:t>Достижение этих целей будет способствовать социализации обучающихся с интеллектуальным недоразвитием.</w:t>
      </w:r>
    </w:p>
    <w:p w:rsidR="001F64A1" w:rsidRDefault="00CF455A">
      <w:pPr>
        <w:pStyle w:val="13"/>
        <w:ind w:firstLine="740"/>
        <w:jc w:val="both"/>
      </w:pPr>
      <w:r>
        <w:t>Основные задачи изучения предмета:</w:t>
      </w:r>
    </w:p>
    <w:p w:rsidR="001F64A1" w:rsidRDefault="00CF455A">
      <w:pPr>
        <w:pStyle w:val="13"/>
        <w:ind w:firstLine="740"/>
        <w:jc w:val="both"/>
      </w:pPr>
      <w:r>
        <w:t>овладение обучающимися знаниями о выдающихся событиях и деятелях отечественной истории;</w:t>
      </w:r>
    </w:p>
    <w:p w:rsidR="001F64A1" w:rsidRDefault="00CF455A">
      <w:pPr>
        <w:pStyle w:val="13"/>
        <w:ind w:firstLine="740"/>
        <w:jc w:val="both"/>
      </w:pPr>
      <w:r>
        <w:t>формирование у обучающихся представлений о жизни, быте, труде людей в разные исторические эпохи;</w:t>
      </w:r>
    </w:p>
    <w:p w:rsidR="001F64A1" w:rsidRDefault="00CF455A">
      <w:pPr>
        <w:pStyle w:val="13"/>
        <w:ind w:firstLine="740"/>
        <w:jc w:val="both"/>
      </w:pPr>
      <w:r>
        <w:t>формирование представлений о развитии российской культуры, ее выдающихся достижениях, памятниках;</w:t>
      </w:r>
    </w:p>
    <w:p w:rsidR="001F64A1" w:rsidRDefault="00CF455A">
      <w:pPr>
        <w:pStyle w:val="13"/>
        <w:ind w:firstLine="740"/>
        <w:jc w:val="both"/>
      </w:pPr>
      <w:r>
        <w:t>формирование представлений о постоянном развитии общества, связи прошлого и настоящего;</w:t>
      </w:r>
    </w:p>
    <w:p w:rsidR="001F64A1" w:rsidRDefault="00CF455A">
      <w:pPr>
        <w:pStyle w:val="13"/>
        <w:ind w:firstLine="740"/>
        <w:jc w:val="both"/>
      </w:pPr>
      <w:r>
        <w:t xml:space="preserve">усвоение </w:t>
      </w:r>
      <w:proofErr w:type="gramStart"/>
      <w:r>
        <w:t>обучающимися</w:t>
      </w:r>
      <w:proofErr w:type="gramEnd"/>
      <w:r>
        <w:t xml:space="preserve"> терминов и понятий, знание которых необходимо для понимания хода развития истории;</w:t>
      </w:r>
    </w:p>
    <w:p w:rsidR="001F64A1" w:rsidRDefault="00CF455A">
      <w:pPr>
        <w:pStyle w:val="13"/>
        <w:ind w:firstLine="740"/>
        <w:jc w:val="both"/>
      </w:pPr>
      <w:r>
        <w:t>формирование интереса к истории как части общечеловеческой культуры, средству познания мира и самопознания;</w:t>
      </w:r>
    </w:p>
    <w:p w:rsidR="001F64A1" w:rsidRDefault="00CF455A">
      <w:pPr>
        <w:pStyle w:val="13"/>
        <w:ind w:firstLine="740"/>
        <w:jc w:val="both"/>
      </w:pPr>
      <w:r>
        <w:t xml:space="preserve">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t>полиэтническом</w:t>
      </w:r>
      <w:proofErr w:type="spellEnd"/>
      <w:r>
        <w:t xml:space="preserve"> и </w:t>
      </w:r>
      <w:proofErr w:type="spellStart"/>
      <w:r>
        <w:t>многоконфессиональном</w:t>
      </w:r>
      <w:proofErr w:type="spellEnd"/>
      <w:r>
        <w:t xml:space="preserve"> обществе;</w:t>
      </w:r>
    </w:p>
    <w:p w:rsidR="001F64A1" w:rsidRDefault="00CF455A">
      <w:pPr>
        <w:pStyle w:val="13"/>
        <w:ind w:firstLine="740"/>
        <w:jc w:val="both"/>
      </w:pPr>
      <w:r>
        <w:t xml:space="preserve">воспитание </w:t>
      </w:r>
      <w:proofErr w:type="gramStart"/>
      <w:r>
        <w:t>обучающихся</w:t>
      </w:r>
      <w:proofErr w:type="gramEnd"/>
      <w:r>
        <w:t xml:space="preserve"> в духе патриотизма, уважения к своему Отечеству;</w:t>
      </w:r>
    </w:p>
    <w:p w:rsidR="001F64A1" w:rsidRDefault="00CF455A">
      <w:pPr>
        <w:pStyle w:val="13"/>
        <w:ind w:firstLine="740"/>
        <w:jc w:val="both"/>
      </w:pPr>
      <w:r>
        <w:t>воспитание гражданственности и толерантности;</w:t>
      </w:r>
    </w:p>
    <w:p w:rsidR="001F64A1" w:rsidRDefault="00CF455A">
      <w:pPr>
        <w:pStyle w:val="13"/>
        <w:ind w:firstLine="740"/>
        <w:jc w:val="both"/>
      </w:pPr>
      <w:r>
        <w:t>коррекция и развитие познавательных психических процессов.</w:t>
      </w:r>
    </w:p>
    <w:p w:rsidR="001F64A1" w:rsidRDefault="00CF455A">
      <w:pPr>
        <w:pStyle w:val="13"/>
        <w:ind w:firstLine="740"/>
        <w:jc w:val="both"/>
      </w:pPr>
      <w:r>
        <w:rPr>
          <w:u w:val="single"/>
        </w:rPr>
        <w:t>Содержание учебного предмета.</w:t>
      </w:r>
    </w:p>
    <w:p w:rsidR="001F64A1" w:rsidRDefault="00CF455A">
      <w:pPr>
        <w:pStyle w:val="13"/>
        <w:ind w:firstLine="740"/>
        <w:jc w:val="both"/>
      </w:pPr>
      <w:r>
        <w:t>Введение в историю.</w:t>
      </w:r>
    </w:p>
    <w:p w:rsidR="001F64A1" w:rsidRDefault="00CF455A">
      <w:pPr>
        <w:pStyle w:val="13"/>
        <w:spacing w:after="160"/>
        <w:ind w:firstLine="740"/>
        <w:jc w:val="both"/>
      </w:pPr>
      <w:r>
        <w:t>Что такое история. Что изучает история Отечества. Вещественные, устные и письменные памятники истории. Наша Родина - Россия. Наша страна на карте.</w:t>
      </w:r>
    </w:p>
    <w:p w:rsidR="001F64A1" w:rsidRDefault="001F64A1">
      <w:pPr>
        <w:jc w:val="right"/>
        <w:rPr>
          <w:sz w:val="2"/>
          <w:szCs w:val="2"/>
        </w:rPr>
      </w:pPr>
    </w:p>
    <w:p w:rsidR="001F64A1" w:rsidRDefault="00CF455A">
      <w:pPr>
        <w:pStyle w:val="13"/>
        <w:ind w:firstLine="0"/>
        <w:jc w:val="both"/>
      </w:pPr>
      <w:r>
        <w:t>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1F64A1" w:rsidRDefault="00CF455A">
      <w:pPr>
        <w:pStyle w:val="13"/>
        <w:ind w:firstLine="740"/>
        <w:jc w:val="both"/>
      </w:pPr>
      <w:r>
        <w:t>История нашей страны древнейшего периода.</w:t>
      </w:r>
    </w:p>
    <w:p w:rsidR="001F64A1" w:rsidRDefault="00CF455A">
      <w:pPr>
        <w:pStyle w:val="13"/>
        <w:ind w:firstLine="740"/>
        <w:jc w:val="both"/>
      </w:pPr>
      <w: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w:t>
      </w:r>
      <w:r>
        <w:lastRenderedPageBreak/>
        <w:t xml:space="preserve">верования восточных славян. Взаимоотношения с соседними народами и государствами. Объединение восточных славян под властью </w:t>
      </w:r>
      <w:proofErr w:type="spellStart"/>
      <w:r>
        <w:t>Рюрика</w:t>
      </w:r>
      <w:proofErr w:type="spellEnd"/>
      <w:r>
        <w:t>.</w:t>
      </w:r>
    </w:p>
    <w:p w:rsidR="001F64A1" w:rsidRDefault="00CF455A">
      <w:pPr>
        <w:pStyle w:val="13"/>
        <w:ind w:firstLine="740"/>
        <w:jc w:val="both"/>
      </w:pPr>
      <w:r>
        <w:t>Русь в IX - I половине XII века.</w:t>
      </w:r>
    </w:p>
    <w:p w:rsidR="001F64A1" w:rsidRDefault="00CF455A">
      <w:pPr>
        <w:pStyle w:val="13"/>
        <w:ind w:firstLine="740"/>
        <w:jc w:val="both"/>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1F64A1" w:rsidRDefault="00CF455A">
      <w:pPr>
        <w:pStyle w:val="13"/>
        <w:ind w:firstLine="740"/>
        <w:jc w:val="both"/>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1F64A1" w:rsidRDefault="00CF455A">
      <w:pPr>
        <w:pStyle w:val="13"/>
        <w:ind w:firstLine="740"/>
        <w:jc w:val="both"/>
      </w:pPr>
      <w:r>
        <w:t>Древнерусская культура.</w:t>
      </w:r>
    </w:p>
    <w:p w:rsidR="001F64A1" w:rsidRDefault="00CF455A">
      <w:pPr>
        <w:pStyle w:val="13"/>
        <w:ind w:firstLine="740"/>
        <w:jc w:val="both"/>
      </w:pPr>
      <w:r>
        <w:t>Распад Руси. Борьба с иноземными завоевателями (ХП-ХШ века).</w:t>
      </w:r>
    </w:p>
    <w:p w:rsidR="001F64A1" w:rsidRDefault="00CF455A">
      <w:pPr>
        <w:pStyle w:val="13"/>
        <w:ind w:firstLine="740"/>
        <w:jc w:val="both"/>
      </w:pPr>
      <w: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w:t>
      </w:r>
      <w:proofErr w:type="gramStart"/>
      <w:r>
        <w:t xml:space="preserve">Г </w:t>
      </w:r>
      <w:proofErr w:type="spellStart"/>
      <w:r>
        <w:t>осподин</w:t>
      </w:r>
      <w:proofErr w:type="spellEnd"/>
      <w:proofErr w:type="gramEnd"/>
      <w:r>
        <w:t xml:space="preserve"> Великий Новгород. Культура Руси в ХП-ХШ веках.</w:t>
      </w:r>
    </w:p>
    <w:p w:rsidR="001F64A1" w:rsidRDefault="00CF455A">
      <w:pPr>
        <w:pStyle w:val="13"/>
        <w:ind w:firstLine="740"/>
        <w:jc w:val="both"/>
      </w:pPr>
      <w: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1F64A1" w:rsidRDefault="00CF455A">
      <w:pPr>
        <w:pStyle w:val="13"/>
        <w:tabs>
          <w:tab w:val="left" w:pos="3870"/>
        </w:tabs>
        <w:ind w:firstLine="740"/>
        <w:jc w:val="both"/>
      </w:pPr>
      <w:r>
        <w:t>Отношения Новгорода</w:t>
      </w:r>
      <w:r>
        <w:tab/>
        <w:t>с западными соседями. Борьба с рыцарями-</w:t>
      </w:r>
    </w:p>
    <w:p w:rsidR="001F64A1" w:rsidRDefault="00CF455A">
      <w:pPr>
        <w:pStyle w:val="13"/>
        <w:ind w:firstLine="0"/>
        <w:jc w:val="both"/>
      </w:pPr>
      <w:r>
        <w:t>крестоносцами. Князь Александр Ярославич. Невская битва. Ледовое побоище.</w:t>
      </w:r>
    </w:p>
    <w:p w:rsidR="001F64A1" w:rsidRDefault="00CF455A">
      <w:pPr>
        <w:pStyle w:val="13"/>
        <w:ind w:firstLine="740"/>
        <w:jc w:val="both"/>
      </w:pPr>
      <w:r>
        <w:t>Начало объединения русских земель (XIV - XV века).</w:t>
      </w:r>
    </w:p>
    <w:p w:rsidR="001F64A1" w:rsidRDefault="00CF455A">
      <w:pPr>
        <w:pStyle w:val="13"/>
        <w:ind w:firstLine="740"/>
        <w:jc w:val="both"/>
      </w:pPr>
      <w:r>
        <w:t xml:space="preserve">Возвышение Москвы при князе Данииле Александровиче. Московский князь Иван </w:t>
      </w:r>
      <w:proofErr w:type="spellStart"/>
      <w:r>
        <w:t>Калита</w:t>
      </w:r>
      <w:proofErr w:type="spellEnd"/>
      <w: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1F64A1" w:rsidRDefault="00CF455A">
      <w:pPr>
        <w:pStyle w:val="13"/>
        <w:ind w:firstLine="740"/>
        <w:jc w:val="both"/>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1F64A1" w:rsidRDefault="00CF455A">
      <w:pPr>
        <w:pStyle w:val="13"/>
        <w:ind w:firstLine="740"/>
        <w:jc w:val="both"/>
      </w:pPr>
      <w:r>
        <w:t>Россия в XVI - XVII веках.</w:t>
      </w:r>
    </w:p>
    <w:p w:rsidR="001F64A1" w:rsidRDefault="00CF455A">
      <w:pPr>
        <w:pStyle w:val="13"/>
        <w:ind w:firstLine="740"/>
        <w:jc w:val="both"/>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w:t>
      </w:r>
    </w:p>
    <w:p w:rsidR="001F64A1" w:rsidRDefault="001F64A1">
      <w:pPr>
        <w:jc w:val="right"/>
        <w:rPr>
          <w:sz w:val="2"/>
          <w:szCs w:val="2"/>
        </w:rPr>
      </w:pPr>
    </w:p>
    <w:p w:rsidR="001F64A1" w:rsidRDefault="00CF455A">
      <w:pPr>
        <w:pStyle w:val="13"/>
        <w:ind w:firstLine="0"/>
        <w:jc w:val="both"/>
      </w:pPr>
      <w:r>
        <w:t>Присоединение Поволжья, покорение Сибири. Строительство сибирских городов. Быт простых и знатных людей.</w:t>
      </w:r>
    </w:p>
    <w:p w:rsidR="001F64A1" w:rsidRDefault="00CF455A">
      <w:pPr>
        <w:pStyle w:val="13"/>
        <w:ind w:firstLine="740"/>
        <w:jc w:val="both"/>
      </w:pPr>
      <w: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1F64A1" w:rsidRDefault="00CF455A">
      <w:pPr>
        <w:pStyle w:val="13"/>
        <w:ind w:firstLine="740"/>
        <w:jc w:val="both"/>
      </w:pPr>
      <w:r>
        <w:t xml:space="preserve">Россия на рубеже XVI-XVII веков. Царствование Бориса Годунова. Смутное время. Самозванцы. Восстание под предводительством И. </w:t>
      </w:r>
      <w:proofErr w:type="spellStart"/>
      <w:r>
        <w:t>Болотникова</w:t>
      </w:r>
      <w:proofErr w:type="spellEnd"/>
      <w: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1F64A1" w:rsidRDefault="00CF455A">
      <w:pPr>
        <w:pStyle w:val="13"/>
        <w:ind w:firstLine="740"/>
        <w:jc w:val="both"/>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1F64A1" w:rsidRDefault="00CF455A">
      <w:pPr>
        <w:pStyle w:val="13"/>
        <w:ind w:firstLine="740"/>
        <w:jc w:val="both"/>
      </w:pPr>
      <w:r>
        <w:lastRenderedPageBreak/>
        <w:t>Россия в XVIII веке.</w:t>
      </w:r>
    </w:p>
    <w:p w:rsidR="001F64A1" w:rsidRDefault="00CF455A">
      <w:pPr>
        <w:pStyle w:val="13"/>
        <w:ind w:firstLine="740"/>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1F64A1" w:rsidRDefault="00CF455A">
      <w:pPr>
        <w:pStyle w:val="13"/>
        <w:ind w:firstLine="740"/>
        <w:jc w:val="both"/>
      </w:pPr>
      <w: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1F64A1" w:rsidRDefault="00CF455A">
      <w:pPr>
        <w:pStyle w:val="13"/>
        <w:ind w:firstLine="740"/>
        <w:jc w:val="both"/>
      </w:pPr>
      <w:r>
        <w:t>Правление Екатерины II - просвещенный абсолютизм. Укрепление императорской власти. Развитие промышленности, торговли, рост городов.</w:t>
      </w:r>
    </w:p>
    <w:p w:rsidR="001F64A1" w:rsidRDefault="00CF455A">
      <w:pPr>
        <w:pStyle w:val="13"/>
        <w:ind w:firstLine="740"/>
        <w:jc w:val="both"/>
      </w:pPr>
      <w: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t>Новороссии</w:t>
      </w:r>
      <w:proofErr w:type="spellEnd"/>
      <w: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1F64A1" w:rsidRDefault="00CF455A">
      <w:pPr>
        <w:pStyle w:val="13"/>
        <w:ind w:firstLine="740"/>
        <w:jc w:val="both"/>
      </w:pPr>
      <w:r>
        <w:t>Правление Павла I.</w:t>
      </w:r>
    </w:p>
    <w:p w:rsidR="001F64A1" w:rsidRDefault="00CF455A">
      <w:pPr>
        <w:pStyle w:val="13"/>
        <w:ind w:firstLine="740"/>
        <w:jc w:val="both"/>
      </w:pPr>
      <w:r>
        <w:t>Россия в первой половине XIX века.</w:t>
      </w:r>
    </w:p>
    <w:p w:rsidR="001F64A1" w:rsidRDefault="00CF455A">
      <w:pPr>
        <w:pStyle w:val="13"/>
        <w:ind w:firstLine="740"/>
        <w:jc w:val="both"/>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1F64A1" w:rsidRDefault="00CF455A">
      <w:pPr>
        <w:pStyle w:val="13"/>
        <w:spacing w:after="180"/>
        <w:ind w:firstLine="740"/>
        <w:jc w:val="both"/>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1F64A1" w:rsidRDefault="00CF455A">
      <w:pPr>
        <w:pStyle w:val="13"/>
        <w:ind w:firstLine="740"/>
        <w:jc w:val="both"/>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1F64A1" w:rsidRDefault="00CF455A">
      <w:pPr>
        <w:pStyle w:val="13"/>
        <w:ind w:firstLine="740"/>
        <w:jc w:val="both"/>
      </w:pPr>
      <w: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w:t>
      </w:r>
      <w:proofErr w:type="spellStart"/>
      <w:r>
        <w:t>Тропинин</w:t>
      </w:r>
      <w:proofErr w:type="spellEnd"/>
      <w:r>
        <w:t>, К.И. Росси).</w:t>
      </w:r>
    </w:p>
    <w:p w:rsidR="001F64A1" w:rsidRDefault="00CF455A">
      <w:pPr>
        <w:pStyle w:val="13"/>
        <w:ind w:firstLine="740"/>
        <w:jc w:val="both"/>
      </w:pPr>
      <w:r>
        <w:t>Россия во второй половине XIX - начале XX века.</w:t>
      </w:r>
    </w:p>
    <w:p w:rsidR="001F64A1" w:rsidRDefault="00CF455A">
      <w:pPr>
        <w:pStyle w:val="13"/>
        <w:ind w:firstLine="740"/>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1F64A1" w:rsidRDefault="00CF455A">
      <w:pPr>
        <w:pStyle w:val="13"/>
        <w:ind w:firstLine="740"/>
        <w:jc w:val="both"/>
      </w:pPr>
      <w: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w:t>
      </w:r>
      <w:r>
        <w:lastRenderedPageBreak/>
        <w:t>Достоевский, Л. Н. Толстой, В. И. Суриков, П. И. Чайковский, А. С. Попов, А. Ф. Можайский.</w:t>
      </w:r>
    </w:p>
    <w:p w:rsidR="001F64A1" w:rsidRDefault="00CF455A">
      <w:pPr>
        <w:pStyle w:val="13"/>
        <w:ind w:firstLine="740"/>
        <w:jc w:val="both"/>
      </w:pPr>
      <w: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1F64A1" w:rsidRDefault="00CF455A">
      <w:pPr>
        <w:pStyle w:val="13"/>
        <w:ind w:firstLine="740"/>
        <w:jc w:val="both"/>
      </w:pPr>
      <w: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1F64A1" w:rsidRDefault="00CF455A">
      <w:pPr>
        <w:pStyle w:val="13"/>
        <w:ind w:firstLine="740"/>
        <w:jc w:val="both"/>
      </w:pPr>
      <w: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1F64A1" w:rsidRDefault="00CF455A">
      <w:pPr>
        <w:pStyle w:val="13"/>
        <w:ind w:firstLine="740"/>
        <w:jc w:val="both"/>
      </w:pPr>
      <w:r>
        <w:t>Россия в</w:t>
      </w:r>
      <w:proofErr w:type="gramStart"/>
      <w:r>
        <w:t xml:space="preserve"> П</w:t>
      </w:r>
      <w:proofErr w:type="gramEnd"/>
      <w:r>
        <w:t>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1F64A1" w:rsidRDefault="00CF455A">
      <w:pPr>
        <w:pStyle w:val="13"/>
        <w:ind w:firstLine="740"/>
        <w:jc w:val="both"/>
      </w:pPr>
      <w:r>
        <w:t>Россия в 1917-1921 годах.</w:t>
      </w:r>
    </w:p>
    <w:p w:rsidR="001F64A1" w:rsidRDefault="00CF455A">
      <w:pPr>
        <w:pStyle w:val="13"/>
        <w:ind w:firstLine="740"/>
        <w:jc w:val="both"/>
      </w:pPr>
      <w: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w:t>
      </w:r>
    </w:p>
    <w:p w:rsidR="001F64A1" w:rsidRDefault="001F64A1">
      <w:pPr>
        <w:jc w:val="right"/>
        <w:rPr>
          <w:sz w:val="2"/>
          <w:szCs w:val="2"/>
        </w:rPr>
      </w:pPr>
    </w:p>
    <w:p w:rsidR="001F64A1" w:rsidRDefault="00CF455A">
      <w:pPr>
        <w:pStyle w:val="13"/>
        <w:ind w:firstLine="0"/>
        <w:jc w:val="both"/>
      </w:pPr>
      <w:r>
        <w:t>Социалистической Республики (РСФСР). Принятие первой Советской Конституции - Основного Закона РСФСР. Судьба семьи Николая II.</w:t>
      </w:r>
    </w:p>
    <w:p w:rsidR="001F64A1" w:rsidRDefault="00CF455A">
      <w:pPr>
        <w:pStyle w:val="13"/>
        <w:ind w:firstLine="740"/>
        <w:jc w:val="both"/>
      </w:pPr>
      <w: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1F64A1" w:rsidRDefault="00CF455A">
      <w:pPr>
        <w:pStyle w:val="13"/>
        <w:ind w:firstLine="740"/>
        <w:jc w:val="both"/>
      </w:pPr>
      <w:r>
        <w:t>СССР в 20-е - 30-е годы XX века.</w:t>
      </w:r>
    </w:p>
    <w:p w:rsidR="001F64A1" w:rsidRDefault="00CF455A">
      <w:pPr>
        <w:pStyle w:val="13"/>
        <w:ind w:firstLine="740"/>
        <w:jc w:val="both"/>
      </w:pPr>
      <w:r>
        <w:t>Образование СССР. Первая</w:t>
      </w:r>
      <w:hyperlink r:id="rId16" w:history="1">
        <w:r>
          <w:t xml:space="preserve"> Конституция (Основной Закон) </w:t>
        </w:r>
      </w:hyperlink>
      <w:r>
        <w:t>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1F64A1" w:rsidRDefault="00CF455A">
      <w:pPr>
        <w:pStyle w:val="13"/>
        <w:ind w:firstLine="740"/>
        <w:jc w:val="both"/>
      </w:pP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Роль рабочего класса в индустриализации. Стахановское движение. Ударничество.</w:t>
      </w:r>
    </w:p>
    <w:p w:rsidR="001F64A1" w:rsidRDefault="00CF455A">
      <w:pPr>
        <w:pStyle w:val="13"/>
        <w:ind w:firstLine="740"/>
        <w:jc w:val="both"/>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1F64A1" w:rsidRDefault="00CF455A">
      <w:pPr>
        <w:pStyle w:val="13"/>
        <w:ind w:firstLine="740"/>
        <w:jc w:val="both"/>
      </w:pPr>
      <w:r>
        <w:t>Новая</w:t>
      </w:r>
      <w:hyperlink r:id="rId17" w:history="1">
        <w:r>
          <w:t xml:space="preserve"> Конституция </w:t>
        </w:r>
      </w:hyperlink>
      <w:r>
        <w:t xml:space="preserve">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w:t>
      </w:r>
      <w:r>
        <w:lastRenderedPageBreak/>
        <w:t>международной арене.</w:t>
      </w:r>
    </w:p>
    <w:p w:rsidR="001F64A1" w:rsidRDefault="00CF455A">
      <w:pPr>
        <w:pStyle w:val="13"/>
        <w:tabs>
          <w:tab w:val="left" w:pos="7326"/>
        </w:tabs>
        <w:ind w:firstLine="740"/>
        <w:jc w:val="both"/>
      </w:pPr>
      <w:r>
        <w:t>Культура и духовная жизнь в стране в 1920-е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1F64A1" w:rsidRDefault="00CF455A">
      <w:pPr>
        <w:pStyle w:val="13"/>
        <w:ind w:firstLine="740"/>
        <w:jc w:val="both"/>
      </w:pPr>
      <w:r>
        <w:t>СССР во</w:t>
      </w:r>
      <w:proofErr w:type="gramStart"/>
      <w:r>
        <w:t xml:space="preserve"> В</w:t>
      </w:r>
      <w:proofErr w:type="gramEnd"/>
      <w:r>
        <w:t>торой мировой и Великой Отечественной войне 1941-1945 годов.</w:t>
      </w:r>
    </w:p>
    <w:p w:rsidR="001F64A1" w:rsidRDefault="00CF455A">
      <w:pPr>
        <w:pStyle w:val="13"/>
        <w:ind w:firstLine="740"/>
        <w:jc w:val="both"/>
      </w:pPr>
      <w:r>
        <w:t>СССР накануне</w:t>
      </w:r>
      <w:proofErr w:type="gramStart"/>
      <w:r>
        <w:t xml:space="preserve"> В</w:t>
      </w:r>
      <w:proofErr w:type="gramEnd"/>
      <w: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w:t>
      </w:r>
      <w:proofErr w:type="gramStart"/>
      <w:r>
        <w:t xml:space="preserve"> В</w:t>
      </w:r>
      <w:proofErr w:type="gramEnd"/>
      <w:r>
        <w:t>торой мировой войны, нападение Германии на Польшу и наступление на Запад, подготовка к нападению на СССР.</w:t>
      </w:r>
    </w:p>
    <w:p w:rsidR="001F64A1" w:rsidRDefault="00CF455A">
      <w:pPr>
        <w:pStyle w:val="13"/>
        <w:ind w:firstLine="740"/>
        <w:jc w:val="both"/>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1F64A1" w:rsidRDefault="00CF455A">
      <w:pPr>
        <w:pStyle w:val="13"/>
        <w:ind w:firstLine="740"/>
        <w:jc w:val="both"/>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1F64A1" w:rsidRDefault="00CF455A">
      <w:pPr>
        <w:pStyle w:val="13"/>
        <w:ind w:firstLine="740"/>
        <w:jc w:val="both"/>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t>Карбышева</w:t>
      </w:r>
      <w:proofErr w:type="spellEnd"/>
      <w: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1F64A1" w:rsidRDefault="00CF455A">
      <w:pPr>
        <w:pStyle w:val="13"/>
        <w:ind w:firstLine="740"/>
        <w:jc w:val="both"/>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1F64A1" w:rsidRDefault="00CF455A">
      <w:pPr>
        <w:pStyle w:val="13"/>
        <w:ind w:firstLine="740"/>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w:t>
      </w:r>
      <w:proofErr w:type="gramStart"/>
      <w:r>
        <w:t xml:space="preserve"> В</w:t>
      </w:r>
      <w:proofErr w:type="gramEnd"/>
      <w:r>
        <w:t>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1F64A1" w:rsidRDefault="00CF455A">
      <w:pPr>
        <w:pStyle w:val="13"/>
        <w:ind w:firstLine="740"/>
        <w:jc w:val="both"/>
      </w:pPr>
      <w:r>
        <w:t>Советский Союз в 1945 - 1991 годах.</w:t>
      </w:r>
    </w:p>
    <w:p w:rsidR="001F64A1" w:rsidRDefault="00CF455A">
      <w:pPr>
        <w:pStyle w:val="13"/>
        <w:ind w:firstLine="740"/>
        <w:jc w:val="both"/>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F64A1" w:rsidRDefault="00CF455A">
      <w:pPr>
        <w:pStyle w:val="13"/>
        <w:ind w:firstLine="740"/>
        <w:jc w:val="both"/>
      </w:pPr>
      <w:r>
        <w:t xml:space="preserve">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w:t>
      </w:r>
      <w:r>
        <w:lastRenderedPageBreak/>
        <w:t>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1F64A1" w:rsidRDefault="00CF455A">
      <w:pPr>
        <w:pStyle w:val="13"/>
        <w:ind w:firstLine="740"/>
        <w:jc w:val="both"/>
      </w:pPr>
      <w:r>
        <w:t xml:space="preserve">Экономическая и социальная политика Л.И. Брежнева. Экономический спад. </w:t>
      </w:r>
      <w:hyperlink r:id="rId18" w:history="1">
        <w:r>
          <w:t xml:space="preserve">Конституция </w:t>
        </w:r>
      </w:hyperlink>
      <w:r>
        <w:t xml:space="preserve">СССР 1977 г. Внешняя политика Советского Союза в 70-е годы. Война в Афганистане. </w:t>
      </w:r>
      <w:proofErr w:type="spellStart"/>
      <w:r>
        <w:t>ХХП-летние</w:t>
      </w:r>
      <w:proofErr w:type="spellEnd"/>
      <w:r>
        <w:t xml:space="preserve">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1F64A1" w:rsidRDefault="00CF455A">
      <w:pPr>
        <w:pStyle w:val="13"/>
        <w:ind w:firstLine="740"/>
        <w:jc w:val="both"/>
      </w:pPr>
      <w: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1F64A1" w:rsidRDefault="00CF455A">
      <w:pPr>
        <w:pStyle w:val="13"/>
        <w:ind w:firstLine="740"/>
        <w:jc w:val="both"/>
      </w:pPr>
      <w:r>
        <w:t>Россия (Российская Федерация) в 1991 - 2015 годах.</w:t>
      </w:r>
    </w:p>
    <w:p w:rsidR="001F64A1" w:rsidRDefault="00CF455A">
      <w:pPr>
        <w:pStyle w:val="13"/>
        <w:ind w:firstLine="740"/>
        <w:jc w:val="both"/>
      </w:pPr>
      <w: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19" w:history="1">
        <w:r>
          <w:t xml:space="preserve">Конституции </w:t>
        </w:r>
      </w:hyperlink>
      <w:r>
        <w:t>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1F64A1" w:rsidRDefault="00CF455A">
      <w:pPr>
        <w:pStyle w:val="13"/>
        <w:ind w:firstLine="740"/>
        <w:jc w:val="both"/>
      </w:pPr>
      <w: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1F64A1" w:rsidRDefault="00CF455A">
      <w:pPr>
        <w:pStyle w:val="13"/>
        <w:ind w:firstLine="740"/>
        <w:jc w:val="both"/>
      </w:pPr>
      <w: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1F64A1" w:rsidRDefault="00CF455A">
      <w:pPr>
        <w:pStyle w:val="13"/>
        <w:ind w:firstLine="740"/>
        <w:jc w:val="both"/>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1F64A1" w:rsidRDefault="00CF455A">
      <w:pPr>
        <w:pStyle w:val="13"/>
        <w:ind w:firstLine="740"/>
        <w:jc w:val="both"/>
      </w:pPr>
      <w:r>
        <w:rPr>
          <w:u w:val="single"/>
        </w:rPr>
        <w:t>Планируемые предметные результаты освоения учебного предмета "История Отечества".</w:t>
      </w:r>
    </w:p>
    <w:p w:rsidR="001F64A1" w:rsidRDefault="00CF455A">
      <w:pPr>
        <w:pStyle w:val="13"/>
        <w:ind w:firstLine="740"/>
        <w:jc w:val="both"/>
      </w:pPr>
      <w:r>
        <w:t>Минимальный уровень:</w:t>
      </w:r>
    </w:p>
    <w:p w:rsidR="001F64A1" w:rsidRDefault="00CF455A">
      <w:pPr>
        <w:pStyle w:val="13"/>
        <w:ind w:firstLine="740"/>
        <w:jc w:val="both"/>
      </w:pPr>
      <w:r>
        <w:t>знание некоторых дат важнейших событий отечественной истории;</w:t>
      </w:r>
    </w:p>
    <w:p w:rsidR="001F64A1" w:rsidRDefault="00CF455A">
      <w:pPr>
        <w:pStyle w:val="13"/>
        <w:ind w:firstLine="740"/>
        <w:jc w:val="both"/>
      </w:pPr>
      <w:r>
        <w:t>знание некоторых основных фактов исторических событий, явлений, процессов;</w:t>
      </w:r>
    </w:p>
    <w:p w:rsidR="001F64A1" w:rsidRDefault="00CF455A">
      <w:pPr>
        <w:pStyle w:val="13"/>
        <w:ind w:firstLine="740"/>
        <w:jc w:val="both"/>
      </w:pPr>
      <w:r>
        <w:t xml:space="preserve">знание имен некоторых наиболее известных исторических деятелей (князей, царей, </w:t>
      </w:r>
      <w:r>
        <w:lastRenderedPageBreak/>
        <w:t>политиков, полководцев, ученых, деятелей культуры);</w:t>
      </w:r>
    </w:p>
    <w:p w:rsidR="001F64A1" w:rsidRDefault="00CF455A">
      <w:pPr>
        <w:pStyle w:val="13"/>
        <w:ind w:firstLine="740"/>
        <w:jc w:val="both"/>
      </w:pPr>
      <w:r>
        <w:t>понимание значения основных терминов-понятий;</w:t>
      </w:r>
    </w:p>
    <w:p w:rsidR="001F64A1" w:rsidRDefault="00CF455A">
      <w:pPr>
        <w:pStyle w:val="13"/>
        <w:ind w:firstLine="740"/>
        <w:jc w:val="both"/>
      </w:pPr>
      <w:r>
        <w:t>установление по датам последовательности и длительности исторических событий, пользование "Лентой времени";</w:t>
      </w:r>
    </w:p>
    <w:p w:rsidR="001F64A1" w:rsidRDefault="00CF455A">
      <w:pPr>
        <w:pStyle w:val="13"/>
        <w:ind w:firstLine="7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1F64A1" w:rsidRDefault="00CF455A">
      <w:pPr>
        <w:pStyle w:val="13"/>
        <w:ind w:firstLine="740"/>
        <w:jc w:val="both"/>
      </w:pPr>
      <w:r>
        <w:t>нахождение и показ на исторической карте основных изучаемых объектов и событий;</w:t>
      </w:r>
    </w:p>
    <w:p w:rsidR="001F64A1" w:rsidRDefault="00CF455A">
      <w:pPr>
        <w:pStyle w:val="13"/>
        <w:ind w:firstLine="740"/>
        <w:jc w:val="both"/>
      </w:pPr>
      <w:r>
        <w:t>объяснение значения основных исторических понятий с помощью педагогического работника.</w:t>
      </w:r>
    </w:p>
    <w:p w:rsidR="001F64A1" w:rsidRDefault="00CF455A">
      <w:pPr>
        <w:pStyle w:val="13"/>
        <w:ind w:firstLine="740"/>
        <w:jc w:val="both"/>
      </w:pPr>
      <w:r>
        <w:t>Достаточный уровень:</w:t>
      </w:r>
    </w:p>
    <w:p w:rsidR="001F64A1" w:rsidRDefault="00CF455A">
      <w:pPr>
        <w:pStyle w:val="13"/>
        <w:ind w:firstLine="740"/>
        <w:jc w:val="both"/>
      </w:pPr>
      <w:r>
        <w:t>знание хронологических рамок ключевых процессов, дат важнейших событий отечественной истории;</w:t>
      </w:r>
    </w:p>
    <w:p w:rsidR="001F64A1" w:rsidRDefault="00CF455A">
      <w:pPr>
        <w:pStyle w:val="13"/>
        <w:ind w:firstLine="74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F64A1" w:rsidRDefault="00CF455A">
      <w:pPr>
        <w:pStyle w:val="13"/>
        <w:ind w:firstLine="740"/>
        <w:jc w:val="both"/>
      </w:pPr>
      <w:r>
        <w:t>знание мест совершения основных исторических событий;</w:t>
      </w:r>
    </w:p>
    <w:p w:rsidR="001F64A1" w:rsidRDefault="00CF455A">
      <w:pPr>
        <w:pStyle w:val="13"/>
        <w:ind w:firstLine="7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F64A1" w:rsidRDefault="00CF455A">
      <w:pPr>
        <w:pStyle w:val="13"/>
        <w:ind w:firstLine="740"/>
        <w:jc w:val="both"/>
      </w:pPr>
      <w:r>
        <w:t>формирование первоначальных представлений о взаимосвязи и последовательности важнейших исторических событий;</w:t>
      </w:r>
    </w:p>
    <w:p w:rsidR="001F64A1" w:rsidRDefault="00CF455A">
      <w:pPr>
        <w:pStyle w:val="13"/>
        <w:ind w:firstLine="740"/>
        <w:jc w:val="both"/>
      </w:pPr>
      <w:r>
        <w:t>понимание "легенды" исторической карты и "чтение" исторической карты с опорой на ее "легенду";</w:t>
      </w:r>
    </w:p>
    <w:p w:rsidR="001F64A1" w:rsidRDefault="00CF455A">
      <w:pPr>
        <w:pStyle w:val="13"/>
        <w:ind w:firstLine="740"/>
        <w:jc w:val="both"/>
      </w:pPr>
      <w:r>
        <w:t>знание основных терминов понятий и их определений;</w:t>
      </w:r>
    </w:p>
    <w:p w:rsidR="001F64A1" w:rsidRDefault="00CF455A">
      <w:pPr>
        <w:pStyle w:val="13"/>
        <w:ind w:firstLine="740"/>
        <w:jc w:val="both"/>
      </w:pPr>
      <w:r>
        <w:t>соотнесение года с веком, установление последовательности и длительности исторических событий;</w:t>
      </w:r>
    </w:p>
    <w:p w:rsidR="001F64A1" w:rsidRDefault="00CF455A">
      <w:pPr>
        <w:pStyle w:val="13"/>
        <w:ind w:firstLine="740"/>
        <w:jc w:val="both"/>
      </w:pPr>
      <w:r>
        <w:t>сравнение, анализ, обобщение исторических фактов;</w:t>
      </w:r>
    </w:p>
    <w:p w:rsidR="001F64A1" w:rsidRDefault="00CF455A">
      <w:pPr>
        <w:pStyle w:val="13"/>
        <w:ind w:firstLine="740"/>
        <w:jc w:val="both"/>
      </w:pPr>
      <w:r>
        <w:t>поиск информации в одном или нескольких источниках;</w:t>
      </w:r>
    </w:p>
    <w:p w:rsidR="001F64A1" w:rsidRDefault="00CF455A">
      <w:pPr>
        <w:pStyle w:val="13"/>
        <w:spacing w:after="340"/>
        <w:ind w:firstLine="740"/>
        <w:jc w:val="both"/>
      </w:pPr>
      <w:r>
        <w:t>установление и раскрытие причинно-следственных связей между историческими событиями и явлениями.</w:t>
      </w:r>
    </w:p>
    <w:p w:rsidR="001F64A1" w:rsidRDefault="00CF455A">
      <w:pPr>
        <w:pStyle w:val="12"/>
        <w:keepNext/>
        <w:keepLines/>
        <w:jc w:val="both"/>
      </w:pPr>
      <w:bookmarkStart w:id="436" w:name="bookmark443"/>
      <w:bookmarkStart w:id="437" w:name="bookmark442"/>
      <w:bookmarkStart w:id="438" w:name="bookmark441"/>
      <w:r>
        <w:t>Рабочая программа по учебному предмету "Адаптивная физическая культура" (V-IX классы) предметной области "Физическая культура".</w:t>
      </w:r>
      <w:bookmarkEnd w:id="436"/>
      <w:bookmarkEnd w:id="437"/>
      <w:bookmarkEnd w:id="438"/>
    </w:p>
    <w:p w:rsidR="001F64A1" w:rsidRDefault="00CF455A">
      <w:pPr>
        <w:pStyle w:val="13"/>
        <w:ind w:firstLine="740"/>
        <w:jc w:val="both"/>
      </w:pPr>
      <w:r>
        <w:rPr>
          <w:u w:val="single"/>
        </w:rPr>
        <w:t>Пояснительная записка.</w:t>
      </w:r>
    </w:p>
    <w:p w:rsidR="001F64A1" w:rsidRDefault="00CF455A">
      <w:pPr>
        <w:pStyle w:val="13"/>
        <w:ind w:firstLine="740"/>
        <w:jc w:val="both"/>
      </w:pPr>
      <w:r>
        <w:t>Программа по физической культуре для обучающихся V-IX классов является логическим продолжением соответствующей учебной программы I-IV классов.</w:t>
      </w:r>
    </w:p>
    <w:p w:rsidR="001F64A1" w:rsidRDefault="00CF455A">
      <w:pPr>
        <w:pStyle w:val="13"/>
        <w:ind w:firstLine="740"/>
        <w:jc w:val="both"/>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1F64A1" w:rsidRDefault="00CF455A">
      <w:pPr>
        <w:pStyle w:val="13"/>
        <w:ind w:firstLine="740"/>
        <w:jc w:val="both"/>
      </w:pPr>
      <w:r>
        <w:t>Задачи, реализуемые в ходе уроков физической культуры:</w:t>
      </w:r>
    </w:p>
    <w:p w:rsidR="001F64A1" w:rsidRDefault="00CF455A">
      <w:pPr>
        <w:pStyle w:val="13"/>
        <w:ind w:firstLine="740"/>
        <w:jc w:val="both"/>
      </w:pPr>
      <w:r>
        <w:t>воспитание интереса к физической культуре и спорту;</w:t>
      </w:r>
    </w:p>
    <w:p w:rsidR="001F64A1" w:rsidRDefault="00CF455A">
      <w:pPr>
        <w:pStyle w:val="13"/>
        <w:ind w:firstLine="74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1F64A1" w:rsidRDefault="00CF455A">
      <w:pPr>
        <w:pStyle w:val="13"/>
        <w:ind w:firstLine="740"/>
        <w:jc w:val="both"/>
      </w:pPr>
      <w:r>
        <w:t xml:space="preserve">коррекция недостатков познавательной сферы и психомоторного развития; развитие </w:t>
      </w:r>
      <w:r>
        <w:lastRenderedPageBreak/>
        <w:t xml:space="preserve">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t>самоагрессия</w:t>
      </w:r>
      <w:proofErr w:type="spellEnd"/>
      <w:r>
        <w:t xml:space="preserve">, стереотипии) в процессе уроков и во </w:t>
      </w:r>
      <w:proofErr w:type="spellStart"/>
      <w:r>
        <w:t>внеучебной</w:t>
      </w:r>
      <w:proofErr w:type="spellEnd"/>
      <w:r>
        <w:t xml:space="preserve"> деятельности;</w:t>
      </w:r>
    </w:p>
    <w:p w:rsidR="001F64A1" w:rsidRDefault="00CF455A">
      <w:pPr>
        <w:pStyle w:val="13"/>
        <w:ind w:firstLine="740"/>
        <w:jc w:val="both"/>
      </w:pPr>
      <w:r>
        <w:t xml:space="preserve">воспитание нравственных качеств и свойств личности; содействие </w:t>
      </w:r>
      <w:proofErr w:type="spellStart"/>
      <w:r>
        <w:t>военно</w:t>
      </w:r>
      <w:r>
        <w:softHyphen/>
        <w:t>патриотической</w:t>
      </w:r>
      <w:proofErr w:type="spellEnd"/>
      <w:r>
        <w:t xml:space="preserve"> подготовке.</w:t>
      </w:r>
    </w:p>
    <w:p w:rsidR="001F64A1" w:rsidRDefault="00CF455A">
      <w:pPr>
        <w:pStyle w:val="13"/>
        <w:ind w:firstLine="740"/>
        <w:jc w:val="both"/>
      </w:pPr>
      <w:r>
        <w:rPr>
          <w:u w:val="single"/>
        </w:rPr>
        <w:t>Содержание учебного предмета.</w:t>
      </w:r>
    </w:p>
    <w:p w:rsidR="001F64A1" w:rsidRDefault="00CF455A">
      <w:pPr>
        <w:pStyle w:val="13"/>
        <w:ind w:firstLine="740"/>
        <w:jc w:val="both"/>
      </w:pPr>
      <w: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t>возможностей</w:t>
      </w:r>
      <w:proofErr w:type="gramEnd"/>
      <w: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1F64A1" w:rsidRDefault="00CF455A">
      <w:pPr>
        <w:pStyle w:val="13"/>
        <w:ind w:firstLine="740"/>
        <w:jc w:val="both"/>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1F64A1" w:rsidRDefault="00CF455A">
      <w:pPr>
        <w:pStyle w:val="13"/>
        <w:ind w:firstLine="740"/>
        <w:jc w:val="both"/>
      </w:pPr>
      <w:proofErr w:type="gramStart"/>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1F64A1" w:rsidRDefault="00CF455A">
      <w:pPr>
        <w:pStyle w:val="13"/>
        <w:ind w:firstLine="740"/>
        <w:jc w:val="both"/>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1F64A1" w:rsidRDefault="00CF455A">
      <w:pPr>
        <w:pStyle w:val="13"/>
        <w:ind w:firstLine="740"/>
        <w:jc w:val="both"/>
      </w:pPr>
      <w: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proofErr w:type="spellStart"/>
      <w:r>
        <w:t>V-ro</w:t>
      </w:r>
      <w:proofErr w:type="spellEnd"/>
      <w:r>
        <w:t xml:space="preserve"> класса, </w:t>
      </w:r>
      <w:proofErr w:type="gramStart"/>
      <w:r>
        <w:t>обучающиеся</w:t>
      </w:r>
      <w:proofErr w:type="gramEnd"/>
      <w: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1F64A1" w:rsidRDefault="00CF455A">
      <w:pPr>
        <w:pStyle w:val="13"/>
        <w:ind w:firstLine="740"/>
        <w:jc w:val="both"/>
      </w:pPr>
      <w:r>
        <w:t>Теоретические сведения.</w:t>
      </w:r>
    </w:p>
    <w:p w:rsidR="001F64A1" w:rsidRDefault="00CF455A">
      <w:pPr>
        <w:pStyle w:val="13"/>
        <w:ind w:firstLine="740"/>
        <w:jc w:val="both"/>
      </w:pPr>
      <w:r>
        <w:t>Личная гигиена, солнечные и воздушные ванны. Значение физических упражнений в жизни человека.</w:t>
      </w:r>
    </w:p>
    <w:p w:rsidR="001F64A1" w:rsidRDefault="001F64A1">
      <w:pPr>
        <w:jc w:val="right"/>
        <w:rPr>
          <w:sz w:val="2"/>
          <w:szCs w:val="2"/>
        </w:rPr>
      </w:pPr>
    </w:p>
    <w:p w:rsidR="001F64A1" w:rsidRDefault="00CF455A">
      <w:pPr>
        <w:pStyle w:val="13"/>
        <w:ind w:firstLine="740"/>
        <w:jc w:val="both"/>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1F64A1" w:rsidRDefault="00CF455A">
      <w:pPr>
        <w:pStyle w:val="13"/>
        <w:ind w:firstLine="740"/>
        <w:jc w:val="both"/>
      </w:pPr>
      <w:r>
        <w:t>Физическая культура и спорт в России. Специальные олимпийские игры.</w:t>
      </w:r>
    </w:p>
    <w:p w:rsidR="001F64A1" w:rsidRDefault="00CF455A">
      <w:pPr>
        <w:pStyle w:val="13"/>
        <w:ind w:firstLine="740"/>
        <w:jc w:val="both"/>
      </w:pPr>
      <w:r>
        <w:t>Здоровый образ жизни и занятия спортом после окончания образовательной организации.</w:t>
      </w:r>
    </w:p>
    <w:p w:rsidR="001F64A1" w:rsidRDefault="00CF455A">
      <w:pPr>
        <w:pStyle w:val="13"/>
        <w:ind w:firstLine="740"/>
        <w:jc w:val="both"/>
      </w:pPr>
      <w:r>
        <w:lastRenderedPageBreak/>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1F64A1" w:rsidRDefault="00CF455A">
      <w:pPr>
        <w:pStyle w:val="13"/>
        <w:ind w:firstLine="740"/>
        <w:jc w:val="both"/>
      </w:pPr>
      <w:r>
        <w:t>Практический материал: построения и перестроения.</w:t>
      </w:r>
    </w:p>
    <w:p w:rsidR="001F64A1" w:rsidRDefault="00CF455A">
      <w:pPr>
        <w:pStyle w:val="13"/>
        <w:ind w:firstLine="740"/>
        <w:jc w:val="both"/>
      </w:pPr>
      <w:r>
        <w:t xml:space="preserve">Упражнения без предметов (корригирующие и </w:t>
      </w:r>
      <w:proofErr w:type="spellStart"/>
      <w:r>
        <w:t>общеразвивающие</w:t>
      </w:r>
      <w:proofErr w:type="spellEnd"/>
      <w:r>
        <w:t xml:space="preserve">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1F64A1" w:rsidRDefault="00CF455A">
      <w:pPr>
        <w:pStyle w:val="13"/>
        <w:ind w:firstLine="740"/>
        <w:jc w:val="both"/>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t>перелезание</w:t>
      </w:r>
      <w:proofErr w:type="spellEnd"/>
      <w: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F64A1" w:rsidRDefault="00CF455A">
      <w:pPr>
        <w:pStyle w:val="13"/>
        <w:ind w:firstLine="740"/>
        <w:jc w:val="both"/>
      </w:pPr>
      <w:r>
        <w:t xml:space="preserve">Легкая атлетика. Теоретические сведения. Подготовка суставов и </w:t>
      </w:r>
      <w:proofErr w:type="spellStart"/>
      <w:r>
        <w:t>мышечно</w:t>
      </w:r>
      <w:r>
        <w:softHyphen/>
        <w:t>сухожильного</w:t>
      </w:r>
      <w:proofErr w:type="spellEnd"/>
      <w:r>
        <w:t xml:space="preserve">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1F64A1" w:rsidRDefault="00CF455A">
      <w:pPr>
        <w:pStyle w:val="13"/>
        <w:ind w:firstLine="740"/>
        <w:jc w:val="both"/>
      </w:pPr>
      <w:r>
        <w:t>Правила судейства по бегу, прыжкам, метанию; правила передачи эстафетной палочки в легкоатлетических эстафетах.</w:t>
      </w:r>
    </w:p>
    <w:p w:rsidR="001F64A1" w:rsidRDefault="00CF455A">
      <w:pPr>
        <w:pStyle w:val="13"/>
        <w:ind w:firstLine="740"/>
        <w:jc w:val="both"/>
      </w:pPr>
      <w:r>
        <w:t>Практический материал:</w:t>
      </w:r>
    </w:p>
    <w:p w:rsidR="001F64A1" w:rsidRDefault="00CF455A">
      <w:pPr>
        <w:pStyle w:val="13"/>
        <w:tabs>
          <w:tab w:val="left" w:pos="1086"/>
        </w:tabs>
        <w:ind w:firstLine="740"/>
        <w:jc w:val="both"/>
      </w:pPr>
      <w:bookmarkStart w:id="439" w:name="bookmark444"/>
      <w:r>
        <w:t>а</w:t>
      </w:r>
      <w:bookmarkEnd w:id="439"/>
      <w:r>
        <w:t>)</w:t>
      </w:r>
      <w:r>
        <w:tab/>
        <w:t>ходьба: ходьба в разном темпе, с изменением направления; ускорением и замедлением, преодолением препятствий;</w:t>
      </w:r>
    </w:p>
    <w:p w:rsidR="001F64A1" w:rsidRDefault="00CF455A">
      <w:pPr>
        <w:pStyle w:val="13"/>
        <w:tabs>
          <w:tab w:val="left" w:pos="1096"/>
        </w:tabs>
        <w:ind w:firstLine="740"/>
        <w:jc w:val="both"/>
      </w:pPr>
      <w:bookmarkStart w:id="440" w:name="bookmark445"/>
      <w:r>
        <w:t>б</w:t>
      </w:r>
      <w:bookmarkEnd w:id="440"/>
      <w:r>
        <w:t>)</w:t>
      </w:r>
      <w:r>
        <w:tab/>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F64A1" w:rsidRDefault="00CF455A">
      <w:pPr>
        <w:pStyle w:val="13"/>
        <w:tabs>
          <w:tab w:val="left" w:pos="1096"/>
        </w:tabs>
        <w:ind w:firstLine="740"/>
        <w:jc w:val="both"/>
      </w:pPr>
      <w:bookmarkStart w:id="441" w:name="bookmark446"/>
      <w:r>
        <w:t>в</w:t>
      </w:r>
      <w:bookmarkEnd w:id="441"/>
      <w:r>
        <w:t>)</w:t>
      </w:r>
      <w:r>
        <w:tab/>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1F64A1" w:rsidRDefault="00CF455A">
      <w:pPr>
        <w:pStyle w:val="13"/>
        <w:tabs>
          <w:tab w:val="left" w:pos="1096"/>
        </w:tabs>
        <w:ind w:firstLine="740"/>
        <w:jc w:val="both"/>
      </w:pPr>
      <w:bookmarkStart w:id="442" w:name="bookmark447"/>
      <w:r>
        <w:t>г</w:t>
      </w:r>
      <w:bookmarkEnd w:id="442"/>
      <w:r>
        <w:t>)</w:t>
      </w:r>
      <w:r>
        <w:tab/>
        <w:t>метание: метание малого мяча на дальность, метание мяча в вертикальную цель, метание в движущую цель.</w:t>
      </w:r>
    </w:p>
    <w:p w:rsidR="001F64A1" w:rsidRDefault="00CF455A">
      <w:pPr>
        <w:pStyle w:val="13"/>
        <w:ind w:firstLine="740"/>
        <w:jc w:val="both"/>
      </w:pPr>
      <w:proofErr w:type="gramStart"/>
      <w:r>
        <w:t>Лыжная</w:t>
      </w:r>
      <w:proofErr w:type="gramEnd"/>
      <w:r>
        <w:t xml:space="preserve"> подготовки.</w:t>
      </w:r>
    </w:p>
    <w:p w:rsidR="001F64A1" w:rsidRDefault="00CF455A">
      <w:pPr>
        <w:pStyle w:val="13"/>
        <w:ind w:firstLine="740"/>
        <w:jc w:val="both"/>
      </w:pPr>
      <w:r>
        <w:t>Лыжная подготовка.</w:t>
      </w:r>
    </w:p>
    <w:p w:rsidR="001F64A1" w:rsidRDefault="00CF455A">
      <w:pPr>
        <w:pStyle w:val="13"/>
        <w:ind w:firstLine="740"/>
        <w:jc w:val="both"/>
      </w:pPr>
      <w:r>
        <w:t>Теоретические сведения. Сведения о применении лыж в быту. Занятия на лыжах как средство закаливания организма.</w:t>
      </w:r>
    </w:p>
    <w:p w:rsidR="001F64A1" w:rsidRDefault="00CF455A">
      <w:pPr>
        <w:pStyle w:val="13"/>
        <w:ind w:firstLine="740"/>
        <w:jc w:val="both"/>
      </w:pPr>
      <w:r>
        <w:t xml:space="preserve">Прокладка учебной лыжни, </w:t>
      </w:r>
      <w:proofErr w:type="spellStart"/>
      <w:r>
        <w:t>санитарно-гигиеничеки</w:t>
      </w:r>
      <w:hyperlink r:id="rId20" w:history="1">
        <w:r>
          <w:t>е</w:t>
        </w:r>
        <w:r>
          <w:rPr>
            <w:color w:val="008000"/>
          </w:rPr>
          <w:t>#</w:t>
        </w:r>
        <w:proofErr w:type="spellEnd"/>
        <w:r>
          <w:rPr>
            <w:color w:val="008000"/>
          </w:rPr>
          <w:t xml:space="preserve"> </w:t>
        </w:r>
      </w:hyperlink>
      <w:r>
        <w:t>требования к занятиям на лыжах. Виды лыжного спорта, сведения о технике лыжных ходов.</w:t>
      </w:r>
    </w:p>
    <w:p w:rsidR="001F64A1" w:rsidRDefault="00CF455A">
      <w:pPr>
        <w:pStyle w:val="13"/>
        <w:ind w:firstLine="740"/>
        <w:jc w:val="both"/>
      </w:pPr>
      <w:r>
        <w:t>Практический материал.</w:t>
      </w:r>
    </w:p>
    <w:p w:rsidR="001F64A1" w:rsidRDefault="00CF455A">
      <w:pPr>
        <w:pStyle w:val="13"/>
        <w:ind w:firstLine="740"/>
        <w:jc w:val="both"/>
      </w:pPr>
      <w:r>
        <w:t xml:space="preserve">Стойка лыжника. Виды лыжных ходов (попеременный </w:t>
      </w:r>
      <w:proofErr w:type="spellStart"/>
      <w:r>
        <w:t>двухшажный</w:t>
      </w:r>
      <w:proofErr w:type="spellEnd"/>
      <w:r>
        <w:t xml:space="preserve">; одновременный </w:t>
      </w:r>
      <w:proofErr w:type="spellStart"/>
      <w:r>
        <w:t>бесшажный</w:t>
      </w:r>
      <w:proofErr w:type="spellEnd"/>
      <w:r>
        <w:t xml:space="preserve">; одновременный </w:t>
      </w:r>
      <w:proofErr w:type="spellStart"/>
      <w:r>
        <w:t>одношажный</w:t>
      </w:r>
      <w:proofErr w:type="spellEnd"/>
      <w:r>
        <w:t>). Совершенствование разных видов подъемов и спусков. Повороты.</w:t>
      </w:r>
    </w:p>
    <w:p w:rsidR="001F64A1" w:rsidRDefault="00CF455A">
      <w:pPr>
        <w:pStyle w:val="13"/>
        <w:ind w:firstLine="740"/>
        <w:jc w:val="both"/>
      </w:pPr>
      <w:r>
        <w:t>Подвижные игры.</w:t>
      </w:r>
    </w:p>
    <w:p w:rsidR="001F64A1" w:rsidRDefault="00CF455A">
      <w:pPr>
        <w:pStyle w:val="13"/>
        <w:ind w:firstLine="740"/>
        <w:jc w:val="both"/>
      </w:pPr>
      <w:r>
        <w:t>Практический материал.</w:t>
      </w:r>
    </w:p>
    <w:p w:rsidR="001F64A1" w:rsidRDefault="00CF455A">
      <w:pPr>
        <w:pStyle w:val="13"/>
        <w:ind w:firstLine="740"/>
        <w:jc w:val="both"/>
      </w:pPr>
      <w:r>
        <w:t>Коррекционные игры.</w:t>
      </w:r>
    </w:p>
    <w:p w:rsidR="001F64A1" w:rsidRDefault="00CF455A">
      <w:pPr>
        <w:pStyle w:val="13"/>
        <w:ind w:firstLine="740"/>
        <w:jc w:val="both"/>
      </w:pPr>
      <w:proofErr w:type="gramStart"/>
      <w:r>
        <w:t xml:space="preserve">Игры с элементами </w:t>
      </w:r>
      <w:proofErr w:type="spellStart"/>
      <w:r>
        <w:t>общеразвивающих</w:t>
      </w:r>
      <w:proofErr w:type="spellEnd"/>
      <w:r>
        <w:t xml:space="preserve"> упражнений (игры с: бегом, прыжками; лазанием, метанием и ловлей мяча, построениями и перестроениями, бросанием, ловлей, метанием).</w:t>
      </w:r>
      <w:proofErr w:type="gramEnd"/>
    </w:p>
    <w:p w:rsidR="001F64A1" w:rsidRDefault="00CF455A">
      <w:pPr>
        <w:pStyle w:val="13"/>
        <w:ind w:firstLine="740"/>
        <w:jc w:val="both"/>
      </w:pPr>
      <w:r>
        <w:t>Спортивные игры.</w:t>
      </w:r>
    </w:p>
    <w:p w:rsidR="001F64A1" w:rsidRDefault="00CF455A">
      <w:pPr>
        <w:pStyle w:val="13"/>
        <w:ind w:firstLine="740"/>
        <w:jc w:val="both"/>
      </w:pPr>
      <w:r>
        <w:lastRenderedPageBreak/>
        <w:t>Баскетбол. Теоретические сведения. Правила игры в баскетбол, правила поведения обучающихся при выполнении упражнений с мячом.</w:t>
      </w:r>
    </w:p>
    <w:p w:rsidR="001F64A1" w:rsidRDefault="00CF455A">
      <w:pPr>
        <w:pStyle w:val="13"/>
        <w:ind w:firstLine="740"/>
        <w:jc w:val="both"/>
      </w:pPr>
      <w:r>
        <w:t>Влияние занятий баскетболом на организм обучающихся.</w:t>
      </w:r>
    </w:p>
    <w:p w:rsidR="001F64A1" w:rsidRDefault="00CF455A">
      <w:pPr>
        <w:pStyle w:val="13"/>
        <w:ind w:firstLine="740"/>
        <w:jc w:val="both"/>
      </w:pPr>
      <w:r>
        <w:t>Практический материал.</w:t>
      </w:r>
    </w:p>
    <w:p w:rsidR="001F64A1" w:rsidRDefault="00CF455A">
      <w:pPr>
        <w:pStyle w:val="13"/>
        <w:ind w:firstLine="740"/>
        <w:jc w:val="both"/>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1F64A1" w:rsidRDefault="00CF455A">
      <w:pPr>
        <w:pStyle w:val="13"/>
        <w:ind w:firstLine="740"/>
        <w:jc w:val="both"/>
      </w:pPr>
      <w:r>
        <w:t>Подвижные игры на основе баскетбола. Эстафеты с ведением мяча.</w:t>
      </w:r>
    </w:p>
    <w:p w:rsidR="001F64A1" w:rsidRDefault="00CF455A">
      <w:pPr>
        <w:pStyle w:val="13"/>
        <w:ind w:firstLine="740"/>
        <w:jc w:val="both"/>
      </w:pP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1F64A1" w:rsidRDefault="00CF455A">
      <w:pPr>
        <w:pStyle w:val="13"/>
        <w:ind w:firstLine="740"/>
        <w:jc w:val="both"/>
      </w:pPr>
      <w:r>
        <w:t>Практический материал.</w:t>
      </w:r>
    </w:p>
    <w:p w:rsidR="001F64A1" w:rsidRDefault="00CF455A">
      <w:pPr>
        <w:pStyle w:val="13"/>
        <w:ind w:firstLine="740"/>
        <w:jc w:val="both"/>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t>Многоскоки</w:t>
      </w:r>
      <w:proofErr w:type="spellEnd"/>
      <w:r>
        <w:t>. Верхняя прямая передача мяча после перемещения вперед, вправо, влево.</w:t>
      </w:r>
    </w:p>
    <w:p w:rsidR="001F64A1" w:rsidRDefault="00CF455A">
      <w:pPr>
        <w:pStyle w:val="13"/>
        <w:ind w:firstLine="740"/>
        <w:jc w:val="both"/>
      </w:pPr>
      <w:r>
        <w:t>Учебные игры на основе волейбола. Игры (эстафеты) с мячами.</w:t>
      </w:r>
    </w:p>
    <w:p w:rsidR="001F64A1" w:rsidRDefault="00CF455A">
      <w:pPr>
        <w:pStyle w:val="13"/>
        <w:ind w:firstLine="740"/>
        <w:jc w:val="both"/>
      </w:pPr>
      <w:r>
        <w:t>Настольный теннис.</w:t>
      </w:r>
    </w:p>
    <w:p w:rsidR="001F64A1" w:rsidRDefault="00CF455A">
      <w:pPr>
        <w:pStyle w:val="13"/>
        <w:ind w:firstLine="740"/>
        <w:jc w:val="both"/>
      </w:pPr>
      <w:r>
        <w:t>Теоретические сведения. Парные игры. Правила соревнований. Тактика парных игр.</w:t>
      </w:r>
    </w:p>
    <w:p w:rsidR="001F64A1" w:rsidRDefault="00CF455A">
      <w:pPr>
        <w:pStyle w:val="13"/>
        <w:ind w:firstLine="740"/>
        <w:jc w:val="both"/>
      </w:pPr>
      <w:r>
        <w:t>Практический материал. Подача мяча слева и справа, удары слева, справа, прямые с вращением мяча. Одиночные игры.</w:t>
      </w:r>
    </w:p>
    <w:p w:rsidR="001F64A1" w:rsidRDefault="00CF455A">
      <w:pPr>
        <w:pStyle w:val="13"/>
        <w:ind w:firstLine="740"/>
        <w:jc w:val="both"/>
      </w:pPr>
      <w:r>
        <w:t>Хоккей на полу.</w:t>
      </w:r>
    </w:p>
    <w:p w:rsidR="001F64A1" w:rsidRDefault="00CF455A">
      <w:pPr>
        <w:pStyle w:val="13"/>
        <w:ind w:firstLine="740"/>
        <w:jc w:val="both"/>
      </w:pPr>
      <w:r>
        <w:t>Теоретические сведения. Правила безопасной игры в хоккей на полу.</w:t>
      </w:r>
    </w:p>
    <w:p w:rsidR="001F64A1" w:rsidRDefault="00CF455A">
      <w:pPr>
        <w:pStyle w:val="13"/>
        <w:ind w:firstLine="740"/>
        <w:jc w:val="both"/>
      </w:pPr>
      <w: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1F64A1" w:rsidRDefault="00CF455A">
      <w:pPr>
        <w:pStyle w:val="13"/>
        <w:ind w:firstLine="740"/>
        <w:jc w:val="both"/>
      </w:pPr>
      <w:r>
        <w:rPr>
          <w:u w:val="single"/>
        </w:rPr>
        <w:t>Планируемые предметные результаты освоения учебного предмета "Адаптивная физическая культура".</w:t>
      </w:r>
    </w:p>
    <w:p w:rsidR="001F64A1" w:rsidRDefault="00CF455A">
      <w:pPr>
        <w:pStyle w:val="13"/>
        <w:ind w:firstLine="740"/>
        <w:jc w:val="both"/>
      </w:pPr>
      <w:r>
        <w:t>Минимальный уровень:</w:t>
      </w:r>
    </w:p>
    <w:p w:rsidR="001F64A1" w:rsidRDefault="00CF455A">
      <w:pPr>
        <w:pStyle w:val="13"/>
        <w:ind w:firstLine="740"/>
        <w:jc w:val="both"/>
      </w:pPr>
      <w:r>
        <w:t>знания о физической культуре как системе разнообразных форм занятий физическими упражнениями по укреплению здоровья;</w:t>
      </w:r>
    </w:p>
    <w:p w:rsidR="001F64A1" w:rsidRDefault="00CF455A">
      <w:pPr>
        <w:pStyle w:val="13"/>
        <w:ind w:firstLine="7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F64A1" w:rsidRDefault="00CF455A">
      <w:pPr>
        <w:pStyle w:val="13"/>
        <w:ind w:firstLine="740"/>
        <w:jc w:val="both"/>
      </w:pPr>
      <w:r>
        <w:t>понимание влияния физических упражнений на физическое развитие и развитие физических качеств человека;</w:t>
      </w:r>
    </w:p>
    <w:p w:rsidR="001F64A1" w:rsidRDefault="00CF455A">
      <w:pPr>
        <w:pStyle w:val="13"/>
        <w:ind w:firstLine="740"/>
        <w:jc w:val="both"/>
      </w:pPr>
      <w:r>
        <w:t>планирование занятий физическими упражнениями в режиме дня (под руководством педагогического работника);</w:t>
      </w:r>
    </w:p>
    <w:p w:rsidR="001F64A1" w:rsidRDefault="00CF455A">
      <w:pPr>
        <w:pStyle w:val="13"/>
        <w:ind w:firstLine="740"/>
        <w:jc w:val="both"/>
      </w:pPr>
      <w:r>
        <w:t>выбор (под руководством педагогического работника) спортивной одежды и обуви в зависимости от погодных условий и времени года;</w:t>
      </w:r>
    </w:p>
    <w:p w:rsidR="001F64A1" w:rsidRDefault="00CF455A">
      <w:pPr>
        <w:pStyle w:val="13"/>
        <w:ind w:firstLine="740"/>
        <w:jc w:val="both"/>
      </w:pPr>
      <w:r>
        <w:t>знания об основных физических качествах человека: сила, быстрота, выносливость, гибкость, координация;</w:t>
      </w:r>
    </w:p>
    <w:p w:rsidR="001F64A1" w:rsidRDefault="00CF455A">
      <w:pPr>
        <w:pStyle w:val="13"/>
        <w:ind w:firstLine="740"/>
        <w:jc w:val="both"/>
      </w:pPr>
      <w:r>
        <w:t>демонстрация жизненно важных способов передвижения человека (ходьба, бег, прыжки, лазанье, ходьба на лыжах, плавание);</w:t>
      </w:r>
    </w:p>
    <w:p w:rsidR="001F64A1" w:rsidRDefault="00CF455A">
      <w:pPr>
        <w:pStyle w:val="13"/>
        <w:ind w:firstLine="740"/>
        <w:jc w:val="both"/>
      </w:pPr>
      <w:r>
        <w:t xml:space="preserve">определение индивидуальных показателей физического развития (длина и масса </w:t>
      </w:r>
      <w:r>
        <w:lastRenderedPageBreak/>
        <w:t>тела) (под руководством педагогического работника);</w:t>
      </w:r>
    </w:p>
    <w:p w:rsidR="001F64A1" w:rsidRDefault="00CF455A">
      <w:pPr>
        <w:pStyle w:val="13"/>
        <w:ind w:firstLine="740"/>
        <w:jc w:val="both"/>
      </w:pPr>
      <w:r>
        <w:t>выполнение технических действий из базовых видов спорта, применение их в игровой и учебной деятельности;</w:t>
      </w:r>
    </w:p>
    <w:p w:rsidR="001F64A1" w:rsidRDefault="00CF455A">
      <w:pPr>
        <w:pStyle w:val="13"/>
        <w:ind w:firstLine="740"/>
        <w:jc w:val="both"/>
      </w:pPr>
      <w:r>
        <w:t>выполнение акробатических и гимнастических комбинаций из числа усвоенных (под руководством педагогического работника);</w:t>
      </w:r>
    </w:p>
    <w:p w:rsidR="001F64A1" w:rsidRDefault="00CF455A">
      <w:pPr>
        <w:pStyle w:val="13"/>
        <w:ind w:firstLine="740"/>
        <w:jc w:val="both"/>
      </w:pPr>
      <w:r>
        <w:t>участие со сверстниками в подвижных и спортивных играх;</w:t>
      </w:r>
    </w:p>
    <w:p w:rsidR="001F64A1" w:rsidRDefault="00CF455A">
      <w:pPr>
        <w:pStyle w:val="13"/>
        <w:ind w:firstLine="740"/>
        <w:jc w:val="both"/>
      </w:pPr>
      <w:r>
        <w:t>взаимодействие со сверстниками по правилам проведения подвижных игр и соревнований;</w:t>
      </w:r>
    </w:p>
    <w:p w:rsidR="001F64A1" w:rsidRDefault="00CF455A">
      <w:pPr>
        <w:pStyle w:val="13"/>
        <w:ind w:firstLine="7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F64A1" w:rsidRDefault="00CF455A">
      <w:pPr>
        <w:pStyle w:val="13"/>
        <w:ind w:firstLine="740"/>
        <w:jc w:val="both"/>
      </w:pPr>
      <w:r>
        <w:t>оказание посильной помощи сверстникам при выполнении учебных заданий;</w:t>
      </w:r>
    </w:p>
    <w:p w:rsidR="001F64A1" w:rsidRDefault="00CF455A">
      <w:pPr>
        <w:pStyle w:val="13"/>
        <w:ind w:firstLine="740"/>
        <w:jc w:val="both"/>
      </w:pPr>
      <w:r>
        <w:t>применение спортивного инвентаря, тренажерных устройств на уроке физической культуры.</w:t>
      </w:r>
    </w:p>
    <w:p w:rsidR="001F64A1" w:rsidRDefault="00CF455A">
      <w:pPr>
        <w:pStyle w:val="13"/>
        <w:ind w:firstLine="740"/>
        <w:jc w:val="both"/>
      </w:pPr>
      <w:r>
        <w:t>Достаточный уровень:</w:t>
      </w:r>
    </w:p>
    <w:p w:rsidR="001F64A1" w:rsidRDefault="00CF455A">
      <w:pPr>
        <w:pStyle w:val="13"/>
        <w:ind w:firstLine="740"/>
        <w:jc w:val="both"/>
      </w:pPr>
      <w:proofErr w:type="gramStart"/>
      <w:r>
        <w:t xml:space="preserve">представление о состоянии и организации физической культуры и спорта в России, в том числе об Олимпийском, </w:t>
      </w:r>
      <w:proofErr w:type="spellStart"/>
      <w:r>
        <w:t>Паралимпийском</w:t>
      </w:r>
      <w:proofErr w:type="spellEnd"/>
      <w:r>
        <w:t xml:space="preserve"> движениях, Специальных олимпийских играх;</w:t>
      </w:r>
      <w:proofErr w:type="gramEnd"/>
    </w:p>
    <w:p w:rsidR="001F64A1" w:rsidRDefault="00CF455A">
      <w:pPr>
        <w:pStyle w:val="13"/>
        <w:ind w:firstLine="740"/>
        <w:jc w:val="both"/>
      </w:pPr>
      <w:r>
        <w:t xml:space="preserve">выполнение </w:t>
      </w:r>
      <w:proofErr w:type="spellStart"/>
      <w:r>
        <w:t>общеразвивающих</w:t>
      </w:r>
      <w:proofErr w:type="spellEnd"/>
      <w: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1F64A1" w:rsidRDefault="00CF455A">
      <w:pPr>
        <w:pStyle w:val="13"/>
        <w:ind w:firstLine="740"/>
        <w:jc w:val="both"/>
      </w:pPr>
      <w:r>
        <w:t>выполнение строевых действий в шеренге и колонне;</w:t>
      </w:r>
    </w:p>
    <w:p w:rsidR="001F64A1" w:rsidRDefault="00CF455A">
      <w:pPr>
        <w:pStyle w:val="13"/>
        <w:ind w:firstLine="740"/>
        <w:jc w:val="both"/>
      </w:pPr>
      <w:r>
        <w:t xml:space="preserve">знание видов лыжного спорта, демонстрация техники лыжных ходов; знание температурных норм для занятий; </w:t>
      </w:r>
    </w:p>
    <w:p w:rsidR="001F64A1" w:rsidRDefault="001F64A1">
      <w:pPr>
        <w:jc w:val="right"/>
        <w:rPr>
          <w:sz w:val="2"/>
          <w:szCs w:val="2"/>
        </w:rPr>
      </w:pPr>
    </w:p>
    <w:p w:rsidR="001F64A1" w:rsidRDefault="00CF455A">
      <w:pPr>
        <w:pStyle w:val="13"/>
        <w:ind w:firstLine="7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1F64A1" w:rsidRDefault="00CF455A">
      <w:pPr>
        <w:pStyle w:val="13"/>
        <w:ind w:firstLine="740"/>
        <w:jc w:val="both"/>
      </w:pPr>
      <w:r>
        <w:t>знание и измерение индивидуальных показателей физического развития (длина и масса тела),</w:t>
      </w:r>
    </w:p>
    <w:p w:rsidR="001F64A1" w:rsidRDefault="00CF455A">
      <w:pPr>
        <w:pStyle w:val="13"/>
        <w:ind w:firstLine="740"/>
        <w:jc w:val="both"/>
      </w:pPr>
      <w:r>
        <w:t xml:space="preserve">подача строевых команд, ведение подсчёта при выполнении </w:t>
      </w:r>
      <w:proofErr w:type="spellStart"/>
      <w:r>
        <w:t>общеразвивающих</w:t>
      </w:r>
      <w:proofErr w:type="spellEnd"/>
      <w:r>
        <w:t xml:space="preserve"> упражнений (под руководством педагогического работника);</w:t>
      </w:r>
    </w:p>
    <w:p w:rsidR="001F64A1" w:rsidRDefault="00CF455A">
      <w:pPr>
        <w:pStyle w:val="13"/>
        <w:ind w:firstLine="740"/>
        <w:jc w:val="both"/>
      </w:pPr>
      <w:r>
        <w:t>выполнение акробатических и гимнастических комбинаций на доступном техническом уровне;</w:t>
      </w:r>
    </w:p>
    <w:p w:rsidR="001F64A1" w:rsidRDefault="00CF455A">
      <w:pPr>
        <w:pStyle w:val="13"/>
        <w:ind w:firstLine="7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F64A1" w:rsidRDefault="00CF455A">
      <w:pPr>
        <w:pStyle w:val="13"/>
        <w:ind w:firstLine="7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F64A1" w:rsidRDefault="00CF455A">
      <w:pPr>
        <w:pStyle w:val="13"/>
        <w:ind w:firstLine="740"/>
        <w:jc w:val="both"/>
      </w:pPr>
      <w:r>
        <w:t>доброжелательное и уважительное объяснение ошибок при выполнении заданий и предложение способов их устранения;</w:t>
      </w:r>
    </w:p>
    <w:p w:rsidR="001F64A1" w:rsidRDefault="00CF455A">
      <w:pPr>
        <w:pStyle w:val="13"/>
        <w:ind w:firstLine="740"/>
        <w:jc w:val="both"/>
      </w:pPr>
      <w:r>
        <w:t xml:space="preserve">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w:t>
      </w:r>
      <w:proofErr w:type="spellStart"/>
      <w:r>
        <w:t>общеразвивающих</w:t>
      </w:r>
      <w:proofErr w:type="spellEnd"/>
      <w:r>
        <w:t xml:space="preserve"> упражнений;</w:t>
      </w:r>
    </w:p>
    <w:p w:rsidR="001F64A1" w:rsidRDefault="00CF455A">
      <w:pPr>
        <w:pStyle w:val="13"/>
        <w:ind w:firstLine="740"/>
        <w:jc w:val="both"/>
      </w:pPr>
      <w:r>
        <w:t>использование разметки спортивной площадки при выполнении физических упражнений;</w:t>
      </w:r>
    </w:p>
    <w:p w:rsidR="001F64A1" w:rsidRDefault="00CF455A">
      <w:pPr>
        <w:pStyle w:val="13"/>
        <w:ind w:firstLine="740"/>
        <w:jc w:val="both"/>
      </w:pPr>
      <w:r>
        <w:t>пользование спортивным инвентарем и тренажерным оборудованием;</w:t>
      </w:r>
    </w:p>
    <w:p w:rsidR="001F64A1" w:rsidRDefault="00CF455A">
      <w:pPr>
        <w:pStyle w:val="13"/>
        <w:ind w:firstLine="740"/>
        <w:jc w:val="both"/>
      </w:pPr>
      <w:r>
        <w:t>правильная ориентировка в пространстве спортивного зала и на стадионе;</w:t>
      </w:r>
    </w:p>
    <w:p w:rsidR="001F64A1" w:rsidRDefault="00CF455A">
      <w:pPr>
        <w:pStyle w:val="13"/>
        <w:spacing w:after="340"/>
        <w:ind w:firstLine="740"/>
        <w:jc w:val="both"/>
      </w:pPr>
      <w:r>
        <w:lastRenderedPageBreak/>
        <w:t>правильное размещение спортивных снарядов при организации и проведении подвижных и спортивных игр.</w:t>
      </w:r>
    </w:p>
    <w:p w:rsidR="001F64A1" w:rsidRDefault="00CF455A">
      <w:pPr>
        <w:pStyle w:val="13"/>
        <w:ind w:firstLine="720"/>
        <w:jc w:val="both"/>
        <w:rPr>
          <w:b/>
          <w:bCs/>
        </w:rPr>
      </w:pPr>
      <w:r>
        <w:rPr>
          <w:b/>
          <w:bCs/>
        </w:rPr>
        <w:t>Федеральная рабочая программа по учебному предмету «Труд (технология)» (5-9 классы) предметной области «Технология» включает пояснительную записку, содержание обучения, планируемые результаты освоения программы.</w:t>
      </w:r>
    </w:p>
    <w:p w:rsidR="001F64A1" w:rsidRDefault="00CF455A">
      <w:pPr>
        <w:pStyle w:val="13"/>
        <w:tabs>
          <w:tab w:val="left" w:pos="1425"/>
        </w:tabs>
        <w:ind w:left="720" w:firstLine="0"/>
        <w:jc w:val="both"/>
        <w:rPr>
          <w:b/>
          <w:bCs/>
          <w:i/>
          <w:iCs/>
        </w:rPr>
      </w:pPr>
      <w:bookmarkStart w:id="443" w:name="bookmark2990"/>
      <w:bookmarkEnd w:id="443"/>
      <w:r>
        <w:rPr>
          <w:b/>
          <w:bCs/>
          <w:i/>
          <w:iCs/>
        </w:rPr>
        <w:t>Пояснительная записка.</w:t>
      </w:r>
    </w:p>
    <w:p w:rsidR="001F64A1" w:rsidRDefault="00CF455A">
      <w:pPr>
        <w:pStyle w:val="13"/>
        <w:ind w:firstLine="720"/>
        <w:jc w:val="both"/>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1F64A1" w:rsidRDefault="00CF455A">
      <w:pPr>
        <w:pStyle w:val="13"/>
        <w:ind w:firstLine="700"/>
        <w:jc w:val="both"/>
      </w:pPr>
      <w:r>
        <w:rPr>
          <w:b/>
          <w:bCs/>
          <w:i/>
          <w:iCs/>
        </w:rPr>
        <w:t>Цель изучения предмета «Труд (технология)» заключается</w:t>
      </w:r>
      <w:r>
        <w:t xml:space="preserve"> во всестороннем развитии личности обучающихся с умственной отсталостью (</w:t>
      </w:r>
      <w:proofErr w:type="gramStart"/>
      <w:r>
        <w:t>интеллектуальными</w:t>
      </w:r>
      <w:proofErr w:type="gramEnd"/>
      <w:r>
        <w:t xml:space="preserve"> нарушениям) старшего возраста в процессе формирования их трудовой культуры.</w:t>
      </w:r>
    </w:p>
    <w:p w:rsidR="001F64A1" w:rsidRDefault="00CF455A">
      <w:pPr>
        <w:pStyle w:val="13"/>
        <w:ind w:firstLine="700"/>
        <w:jc w:val="both"/>
      </w:pPr>
      <w:r>
        <w:t xml:space="preserve">Изучение этого учебного предмета в 5-9 классах способствует получению </w:t>
      </w:r>
      <w:proofErr w:type="gramStart"/>
      <w:r>
        <w:t>обучающимися</w:t>
      </w:r>
      <w:proofErr w:type="gramEnd"/>
      <w: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1F64A1" w:rsidRDefault="00CF455A">
      <w:pPr>
        <w:pStyle w:val="13"/>
        <w:ind w:firstLine="700"/>
        <w:jc w:val="both"/>
        <w:rPr>
          <w:b/>
          <w:bCs/>
          <w:i/>
          <w:iCs/>
        </w:rPr>
      </w:pPr>
      <w:r>
        <w:rPr>
          <w:b/>
          <w:bCs/>
          <w:i/>
          <w:iCs/>
        </w:rPr>
        <w:t>Учебный предмет «Труд (технология)» должен способствовать решению следующих задач:</w:t>
      </w:r>
    </w:p>
    <w:p w:rsidR="001F64A1" w:rsidRDefault="00CF455A">
      <w:pPr>
        <w:pStyle w:val="13"/>
        <w:ind w:firstLine="700"/>
        <w:jc w:val="both"/>
      </w:pPr>
      <w:r>
        <w:t>развитие социально ценных качеств личности (потребности в труде, трудолюбия, уважения к людям труда, общественной активности);</w:t>
      </w:r>
    </w:p>
    <w:p w:rsidR="001F64A1" w:rsidRDefault="00CF455A">
      <w:pPr>
        <w:pStyle w:val="13"/>
        <w:ind w:firstLine="700"/>
        <w:jc w:val="both"/>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1F64A1" w:rsidRDefault="00CF455A">
      <w:pPr>
        <w:pStyle w:val="13"/>
        <w:ind w:firstLine="700"/>
        <w:jc w:val="both"/>
      </w:pPr>
      <w:r>
        <w:t>расширение знаний о материальной культуре как продукте творческой предметно-преобразующей деятельности человека;</w:t>
      </w:r>
    </w:p>
    <w:p w:rsidR="001F64A1" w:rsidRDefault="00CF455A">
      <w:pPr>
        <w:pStyle w:val="13"/>
        <w:ind w:firstLine="700"/>
        <w:jc w:val="both"/>
      </w:pPr>
      <w:r>
        <w:t xml:space="preserve">расширение культурного кругозора, обогащение знаний о </w:t>
      </w:r>
      <w:proofErr w:type="spellStart"/>
      <w:r>
        <w:t>культурно</w:t>
      </w:r>
      <w:r>
        <w:softHyphen/>
        <w:t>исторических</w:t>
      </w:r>
      <w:proofErr w:type="spellEnd"/>
      <w:r>
        <w:t xml:space="preserve"> традициях в мире вещей;</w:t>
      </w:r>
    </w:p>
    <w:p w:rsidR="001F64A1" w:rsidRDefault="00CF455A">
      <w:pPr>
        <w:pStyle w:val="13"/>
        <w:ind w:firstLine="700"/>
        <w:jc w:val="both"/>
      </w:pPr>
      <w:r>
        <w:t>расширение знаний о материалах и их свойствах, технологиях использования;</w:t>
      </w:r>
    </w:p>
    <w:p w:rsidR="001F64A1" w:rsidRDefault="00CF455A">
      <w:pPr>
        <w:pStyle w:val="13"/>
        <w:ind w:firstLine="700"/>
        <w:jc w:val="both"/>
      </w:pPr>
      <w:r>
        <w:t>ознакомление с ролью человека-труженика и его местом на современном производстве;</w:t>
      </w:r>
    </w:p>
    <w:p w:rsidR="001F64A1" w:rsidRDefault="00CF455A">
      <w:pPr>
        <w:pStyle w:val="13"/>
        <w:ind w:firstLine="720"/>
        <w:jc w:val="both"/>
      </w:pPr>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F64A1" w:rsidRDefault="00CF455A">
      <w:pPr>
        <w:pStyle w:val="13"/>
        <w:ind w:firstLine="720"/>
        <w:jc w:val="both"/>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1F64A1" w:rsidRDefault="00CF455A">
      <w:pPr>
        <w:pStyle w:val="13"/>
        <w:ind w:firstLine="720"/>
        <w:jc w:val="both"/>
      </w:pPr>
      <w:r>
        <w:t xml:space="preserve">ознакомление с условиями и содержанием </w:t>
      </w:r>
      <w:proofErr w:type="gramStart"/>
      <w:r>
        <w:t>обучения по</w:t>
      </w:r>
      <w:proofErr w:type="gramEnd"/>
      <w: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1F64A1" w:rsidRDefault="00CF455A">
      <w:pPr>
        <w:pStyle w:val="13"/>
        <w:ind w:firstLine="720"/>
        <w:jc w:val="both"/>
      </w:pPr>
      <w:r>
        <w:t xml:space="preserve">формирование трудовых навыков и умений, технических, технологических, конструкторских и первоначальных экономических знаний, необходимых для участия в </w:t>
      </w:r>
      <w:r>
        <w:lastRenderedPageBreak/>
        <w:t>общественно полезном, производительном труде;</w:t>
      </w:r>
    </w:p>
    <w:p w:rsidR="001F64A1" w:rsidRDefault="00CF455A">
      <w:pPr>
        <w:pStyle w:val="13"/>
        <w:ind w:firstLine="720"/>
        <w:jc w:val="both"/>
      </w:pPr>
      <w:r>
        <w:t>формирование знаний о научной организации труда и рабочего места, планировании трудовой деятельности;</w:t>
      </w:r>
    </w:p>
    <w:p w:rsidR="001F64A1" w:rsidRDefault="00CF455A">
      <w:pPr>
        <w:pStyle w:val="13"/>
        <w:ind w:firstLine="720"/>
        <w:jc w:val="both"/>
      </w:pPr>
      <w:r>
        <w:t>совершенствование практических умений и навыков использования различных материалов в предметно-преобразующей деятельности;</w:t>
      </w:r>
    </w:p>
    <w:p w:rsidR="001F64A1" w:rsidRDefault="00CF455A">
      <w:pPr>
        <w:pStyle w:val="13"/>
        <w:ind w:firstLine="720"/>
        <w:jc w:val="both"/>
      </w:pPr>
      <w:r>
        <w:t xml:space="preserve">развитие регулятивной функций деятельности (включающей </w:t>
      </w:r>
      <w:proofErr w:type="spellStart"/>
      <w:r>
        <w:t>целеполагание</w:t>
      </w:r>
      <w:proofErr w:type="spellEnd"/>
      <w:r>
        <w:t>, планирование, контроль и оценку действий и результатов деятельности в соответствии с поставленной целью);</w:t>
      </w:r>
    </w:p>
    <w:p w:rsidR="001F64A1" w:rsidRDefault="00CF455A">
      <w:pPr>
        <w:pStyle w:val="13"/>
        <w:ind w:firstLine="720"/>
        <w:jc w:val="both"/>
      </w:pPr>
      <w:r>
        <w:t>формирование информационной грамотности, умения работать с различными источниками информации;</w:t>
      </w:r>
    </w:p>
    <w:p w:rsidR="001F64A1" w:rsidRDefault="00CF455A">
      <w:pPr>
        <w:pStyle w:val="13"/>
        <w:ind w:firstLine="720"/>
        <w:jc w:val="both"/>
      </w:pPr>
      <w:r>
        <w:t>формирование коммуникативной культуры, развитие активности, целенаправленности, инициативности.</w:t>
      </w:r>
    </w:p>
    <w:p w:rsidR="001F64A1" w:rsidRDefault="00CF455A">
      <w:pPr>
        <w:pStyle w:val="13"/>
        <w:ind w:firstLine="720"/>
        <w:jc w:val="both"/>
        <w:rPr>
          <w:b/>
          <w:bCs/>
          <w:i/>
          <w:iCs/>
        </w:rPr>
      </w:pPr>
      <w:r>
        <w:rPr>
          <w:b/>
          <w:bCs/>
          <w:i/>
          <w:iCs/>
        </w:rPr>
        <w:t xml:space="preserve">Коррекционные задачи направлены </w:t>
      </w:r>
      <w:proofErr w:type="gramStart"/>
      <w:r>
        <w:rPr>
          <w:b/>
          <w:bCs/>
          <w:i/>
          <w:iCs/>
        </w:rPr>
        <w:t>на</w:t>
      </w:r>
      <w:proofErr w:type="gramEnd"/>
      <w:r>
        <w:rPr>
          <w:b/>
          <w:bCs/>
          <w:i/>
          <w:iCs/>
        </w:rPr>
        <w:t>:</w:t>
      </w:r>
    </w:p>
    <w:p w:rsidR="001F64A1" w:rsidRDefault="00CF455A">
      <w:pPr>
        <w:pStyle w:val="13"/>
        <w:ind w:firstLine="720"/>
        <w:jc w:val="both"/>
      </w:pPr>
      <w:r>
        <w:t>коррекцию и развитие познавательных психических процессов (восприятия, памяти, воображения, мышления, речи);</w:t>
      </w:r>
    </w:p>
    <w:p w:rsidR="001F64A1" w:rsidRDefault="00CF455A">
      <w:pPr>
        <w:pStyle w:val="13"/>
        <w:ind w:firstLine="720"/>
        <w:jc w:val="both"/>
      </w:pPr>
      <w:r>
        <w:t>коррекцию и развитие умственной деятельности (анализ, синтез, сравнение, классификация, обобщение);</w:t>
      </w:r>
    </w:p>
    <w:p w:rsidR="001F64A1" w:rsidRDefault="00CF455A">
      <w:pPr>
        <w:pStyle w:val="13"/>
        <w:ind w:firstLine="720"/>
        <w:jc w:val="both"/>
      </w:pPr>
      <w:r>
        <w:t>коррекцию и развитие сенсомоторных процессов в процессе формирования практических умений.</w:t>
      </w:r>
    </w:p>
    <w:p w:rsidR="001F64A1" w:rsidRDefault="00CF455A">
      <w:pPr>
        <w:pStyle w:val="13"/>
        <w:ind w:firstLine="720"/>
        <w:jc w:val="both"/>
      </w:pPr>
      <w:r>
        <w:t>Воспитательные задачи:</w:t>
      </w:r>
    </w:p>
    <w:p w:rsidR="001F64A1" w:rsidRDefault="00CF455A">
      <w:pPr>
        <w:pStyle w:val="13"/>
        <w:ind w:firstLine="720"/>
        <w:jc w:val="both"/>
      </w:pPr>
      <w:r>
        <w:t>выявление и поддержка детских инициатив и самостоятельности;</w:t>
      </w:r>
    </w:p>
    <w:p w:rsidR="001F64A1" w:rsidRDefault="00CF455A">
      <w:pPr>
        <w:pStyle w:val="13"/>
        <w:ind w:firstLine="720"/>
        <w:jc w:val="both"/>
      </w:pPr>
      <w:r>
        <w:t xml:space="preserve">организация ранней </w:t>
      </w:r>
      <w:proofErr w:type="spellStart"/>
      <w:r>
        <w:t>профориентационной</w:t>
      </w:r>
      <w:proofErr w:type="spellEnd"/>
      <w:r>
        <w:t xml:space="preserve"> работы с </w:t>
      </w:r>
      <w:proofErr w:type="gramStart"/>
      <w:r>
        <w:t>обучающимися</w:t>
      </w:r>
      <w:proofErr w:type="gramEnd"/>
      <w:r>
        <w:t>, расширение знаний о современных профессиях;</w:t>
      </w:r>
    </w:p>
    <w:p w:rsidR="001F64A1" w:rsidRDefault="00CF455A">
      <w:pPr>
        <w:pStyle w:val="13"/>
        <w:tabs>
          <w:tab w:val="left" w:pos="2890"/>
          <w:tab w:val="left" w:pos="6643"/>
        </w:tabs>
        <w:ind w:firstLine="720"/>
        <w:jc w:val="both"/>
      </w:pPr>
      <w:r>
        <w:t xml:space="preserve">развитие </w:t>
      </w:r>
      <w:proofErr w:type="spellStart"/>
      <w:r>
        <w:t>здоровьесберегающей</w:t>
      </w:r>
      <w:proofErr w:type="spellEnd"/>
      <w:r>
        <w:t xml:space="preserve"> предметно-пространственной и коммуникативной среды образовательной организации и реализация ее воспитательных возможностей;</w:t>
      </w:r>
    </w:p>
    <w:p w:rsidR="001F64A1" w:rsidRDefault="00CF455A">
      <w:pPr>
        <w:pStyle w:val="13"/>
        <w:ind w:firstLine="720"/>
        <w:jc w:val="both"/>
      </w:pPr>
      <w: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1F64A1" w:rsidRDefault="00CF455A">
      <w:pPr>
        <w:pStyle w:val="13"/>
        <w:ind w:firstLine="720"/>
        <w:jc w:val="both"/>
      </w:pPr>
      <w:r>
        <w:t xml:space="preserve">воспитание у </w:t>
      </w:r>
      <w:proofErr w:type="gramStart"/>
      <w:r>
        <w:t>обучающихся</w:t>
      </w:r>
      <w:proofErr w:type="gramEnd"/>
      <w:r>
        <w:t xml:space="preserve"> положительного отношения к труду как к важнейшей жизненной ценности, как основному способу достижения жизненного благополучия человека;</w:t>
      </w:r>
    </w:p>
    <w:p w:rsidR="001F64A1" w:rsidRDefault="00CF455A">
      <w:pPr>
        <w:pStyle w:val="13"/>
        <w:ind w:firstLine="720"/>
        <w:jc w:val="both"/>
      </w:pPr>
      <w:r>
        <w:t>воспитание трудолюбия и уважения к людям труда, к культурным традициям;</w:t>
      </w:r>
    </w:p>
    <w:p w:rsidR="001F64A1" w:rsidRDefault="00CF455A">
      <w:pPr>
        <w:pStyle w:val="13"/>
        <w:ind w:firstLine="720"/>
        <w:jc w:val="both"/>
      </w:pPr>
      <w:r>
        <w:t>воспитание социальной ценности трудового задания, умения согласованно и продуктивно работать в группах, выполняя определенный этап работы;</w:t>
      </w:r>
    </w:p>
    <w:p w:rsidR="001F64A1" w:rsidRDefault="00CF455A">
      <w:pPr>
        <w:pStyle w:val="13"/>
        <w:ind w:firstLine="720"/>
        <w:jc w:val="both"/>
      </w:pPr>
      <w:r>
        <w:t>воспитание нравственных, морально-волевых качеств (настойчивости, ответственности), навыков культурного поведения.</w:t>
      </w:r>
    </w:p>
    <w:p w:rsidR="001F64A1" w:rsidRDefault="00CF455A">
      <w:pPr>
        <w:pStyle w:val="13"/>
        <w:tabs>
          <w:tab w:val="left" w:pos="1440"/>
        </w:tabs>
        <w:ind w:left="720" w:firstLine="0"/>
        <w:jc w:val="both"/>
        <w:rPr>
          <w:b/>
          <w:bCs/>
          <w:i/>
          <w:iCs/>
        </w:rPr>
      </w:pPr>
      <w:bookmarkStart w:id="444" w:name="bookmark2991"/>
      <w:bookmarkEnd w:id="444"/>
      <w:r>
        <w:rPr>
          <w:b/>
          <w:bCs/>
          <w:i/>
          <w:iCs/>
        </w:rPr>
        <w:t>Содержание учебного предмета «Труд (технология)».</w:t>
      </w:r>
    </w:p>
    <w:p w:rsidR="001F64A1" w:rsidRDefault="00CF455A">
      <w:pPr>
        <w:pStyle w:val="13"/>
        <w:ind w:firstLine="720"/>
        <w:jc w:val="both"/>
      </w:pPr>
      <w:r>
        <w:t xml:space="preserve">Программа по профильному труду в V-IX классах определяет содержание и уровень основных знаний и </w:t>
      </w:r>
      <w:proofErr w:type="gramStart"/>
      <w:r>
        <w:t>умений</w:t>
      </w:r>
      <w:proofErr w:type="gramEnd"/>
      <w: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1F64A1" w:rsidRDefault="00CF455A">
      <w:pPr>
        <w:pStyle w:val="13"/>
        <w:ind w:firstLine="720"/>
        <w:jc w:val="both"/>
      </w:pPr>
      <w:r>
        <w:t xml:space="preserve">Приведенный перечень не является исчерпывающим. Образовательная организация может выбрать иной профиль трудовой подготовки с учетом сенсорных, двигательных, </w:t>
      </w:r>
      <w:r>
        <w:lastRenderedPageBreak/>
        <w:t>коммуникативных возможностей и особых образовательных потребностей обучающихся, а также с учетом специфики региона, регионального рынка труда и возможностей материально-технической базы образовательной организации.</w:t>
      </w:r>
    </w:p>
    <w:p w:rsidR="001F64A1" w:rsidRDefault="00CF455A">
      <w:pPr>
        <w:pStyle w:val="13"/>
        <w:ind w:firstLine="720"/>
        <w:jc w:val="both"/>
      </w:pPr>
      <w:r>
        <w:t xml:space="preserve">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w:t>
      </w:r>
      <w:proofErr w:type="gramStart"/>
      <w:r>
        <w:t>обучающихся</w:t>
      </w:r>
      <w:proofErr w:type="gramEnd"/>
      <w:r>
        <w:t>. Время на изучение тем не регламентируется.</w:t>
      </w:r>
    </w:p>
    <w:p w:rsidR="001F64A1" w:rsidRDefault="00CF455A">
      <w:pPr>
        <w:pStyle w:val="13"/>
        <w:tabs>
          <w:tab w:val="left" w:pos="1599"/>
        </w:tabs>
        <w:ind w:left="720" w:firstLine="0"/>
        <w:jc w:val="both"/>
        <w:rPr>
          <w:b/>
          <w:bCs/>
          <w:i/>
          <w:iCs/>
        </w:rPr>
      </w:pPr>
      <w:bookmarkStart w:id="445" w:name="bookmark2992"/>
      <w:bookmarkEnd w:id="445"/>
      <w:r>
        <w:rPr>
          <w:b/>
          <w:bCs/>
          <w:i/>
          <w:iCs/>
        </w:rPr>
        <w:t>Профиль «Столярное дело».</w:t>
      </w:r>
    </w:p>
    <w:p w:rsidR="001F64A1" w:rsidRDefault="00CF455A">
      <w:pPr>
        <w:pStyle w:val="13"/>
        <w:ind w:firstLine="720"/>
        <w:jc w:val="both"/>
      </w:pPr>
      <w:r>
        <w:t xml:space="preserve">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w:t>
      </w:r>
      <w:proofErr w:type="gramStart"/>
      <w:r>
        <w:t>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w:t>
      </w:r>
      <w:proofErr w:type="gramEnd"/>
      <w:r>
        <w:t xml:space="preserve"> знакомятся с эстетической стороной (художественной отделкой) при изготовлении изделия.</w:t>
      </w:r>
    </w:p>
    <w:p w:rsidR="001F64A1" w:rsidRDefault="00CF455A">
      <w:pPr>
        <w:pStyle w:val="13"/>
        <w:tabs>
          <w:tab w:val="left" w:pos="1604"/>
        </w:tabs>
        <w:ind w:left="720" w:firstLine="0"/>
        <w:jc w:val="both"/>
        <w:rPr>
          <w:b/>
          <w:bCs/>
          <w:i/>
          <w:iCs/>
        </w:rPr>
      </w:pPr>
      <w:bookmarkStart w:id="446" w:name="bookmark2993"/>
      <w:bookmarkEnd w:id="446"/>
      <w:r>
        <w:rPr>
          <w:b/>
          <w:bCs/>
          <w:i/>
          <w:iCs/>
        </w:rPr>
        <w:t>Профиль «Слесарное дело».</w:t>
      </w:r>
    </w:p>
    <w:p w:rsidR="001F64A1" w:rsidRDefault="00CF455A">
      <w:pPr>
        <w:pStyle w:val="13"/>
        <w:ind w:firstLine="720"/>
        <w:jc w:val="both"/>
      </w:pPr>
      <w:r>
        <w:t>В рамках профиля содержание программы в 5-8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темы токарного дела обучающиеся знакомятся с теоретическими 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1F64A1" w:rsidRDefault="00CF455A">
      <w:pPr>
        <w:pStyle w:val="13"/>
        <w:tabs>
          <w:tab w:val="left" w:pos="1599"/>
        </w:tabs>
        <w:ind w:left="720" w:firstLine="0"/>
        <w:jc w:val="both"/>
        <w:rPr>
          <w:b/>
          <w:bCs/>
          <w:i/>
          <w:iCs/>
        </w:rPr>
      </w:pPr>
      <w:bookmarkStart w:id="447" w:name="bookmark2994"/>
      <w:bookmarkEnd w:id="447"/>
      <w:r>
        <w:rPr>
          <w:b/>
          <w:bCs/>
          <w:i/>
          <w:iCs/>
        </w:rPr>
        <w:t>Профиль «Переплетно-картонажное дело».</w:t>
      </w:r>
    </w:p>
    <w:p w:rsidR="001F64A1" w:rsidRDefault="00CF455A">
      <w:pPr>
        <w:pStyle w:val="13"/>
        <w:ind w:firstLine="720"/>
        <w:jc w:val="both"/>
      </w:pPr>
      <w:r>
        <w:t xml:space="preserve">В рамках данного профиля обучающиеся учатся работать с книгой (учебником), составлять 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w:t>
      </w:r>
      <w:proofErr w:type="gramStart"/>
      <w:r>
        <w:t xml:space="preserve">создавать заготовку деталей изделия путем раскроя его составных частей или при необходимости с помощью иных операций (шлифовки торцов картонных сторонок); приобретают умения по сборке изделия, включающей операции оклейки и </w:t>
      </w:r>
      <w:proofErr w:type="spellStart"/>
      <w:r>
        <w:t>выклейки</w:t>
      </w:r>
      <w:proofErr w:type="spellEnd"/>
      <w:r>
        <w:t xml:space="preserve">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другое).</w:t>
      </w:r>
      <w:proofErr w:type="gramEnd"/>
    </w:p>
    <w:p w:rsidR="001F64A1" w:rsidRDefault="00CF455A">
      <w:pPr>
        <w:pStyle w:val="13"/>
        <w:tabs>
          <w:tab w:val="left" w:pos="1599"/>
        </w:tabs>
        <w:ind w:left="720" w:firstLine="0"/>
        <w:jc w:val="both"/>
        <w:rPr>
          <w:b/>
          <w:bCs/>
          <w:i/>
          <w:iCs/>
        </w:rPr>
      </w:pPr>
      <w:bookmarkStart w:id="448" w:name="bookmark2995"/>
      <w:bookmarkEnd w:id="448"/>
      <w:r>
        <w:rPr>
          <w:b/>
          <w:bCs/>
          <w:i/>
          <w:iCs/>
        </w:rPr>
        <w:t>Профиль «Швейное дело».</w:t>
      </w:r>
    </w:p>
    <w:p w:rsidR="001F64A1" w:rsidRDefault="00CF455A">
      <w:pPr>
        <w:pStyle w:val="13"/>
        <w:ind w:firstLine="720"/>
        <w:jc w:val="both"/>
      </w:pPr>
      <w:r>
        <w:t xml:space="preserve">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w:t>
      </w:r>
      <w:r>
        <w:lastRenderedPageBreak/>
        <w:t>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1F64A1" w:rsidRDefault="00CF455A">
      <w:pPr>
        <w:pStyle w:val="13"/>
        <w:tabs>
          <w:tab w:val="left" w:pos="1599"/>
        </w:tabs>
        <w:ind w:left="720" w:firstLine="0"/>
        <w:jc w:val="both"/>
        <w:rPr>
          <w:b/>
          <w:bCs/>
          <w:i/>
          <w:iCs/>
        </w:rPr>
      </w:pPr>
      <w:bookmarkStart w:id="449" w:name="bookmark2996"/>
      <w:bookmarkEnd w:id="449"/>
      <w:r>
        <w:rPr>
          <w:b/>
          <w:bCs/>
          <w:i/>
          <w:iCs/>
        </w:rPr>
        <w:t>Профиль «Сельскохозяйственный труд».</w:t>
      </w:r>
    </w:p>
    <w:p w:rsidR="001F64A1" w:rsidRDefault="00CF455A">
      <w:pPr>
        <w:pStyle w:val="13"/>
        <w:ind w:firstLine="720"/>
        <w:jc w:val="both"/>
      </w:pPr>
      <w:r>
        <w:t xml:space="preserve">В рамках </w:t>
      </w:r>
      <w:proofErr w:type="gramStart"/>
      <w:r>
        <w:t>обучения</w:t>
      </w:r>
      <w:proofErr w:type="gramEnd"/>
      <w:r>
        <w:t xml:space="preserve">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w:t>
      </w:r>
      <w:proofErr w:type="spellStart"/>
      <w:r>
        <w:t>общетрудовыми</w:t>
      </w:r>
      <w:proofErr w:type="spellEnd"/>
      <w:r>
        <w:t xml:space="preserve">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придания эстетики результатам своего труда.</w:t>
      </w:r>
    </w:p>
    <w:p w:rsidR="001F64A1" w:rsidRDefault="00CF455A">
      <w:pPr>
        <w:pStyle w:val="13"/>
        <w:tabs>
          <w:tab w:val="left" w:pos="1599"/>
        </w:tabs>
        <w:ind w:left="720" w:firstLine="0"/>
        <w:jc w:val="both"/>
        <w:rPr>
          <w:b/>
          <w:bCs/>
          <w:i/>
          <w:iCs/>
        </w:rPr>
      </w:pPr>
      <w:bookmarkStart w:id="450" w:name="bookmark2997"/>
      <w:bookmarkEnd w:id="450"/>
      <w:r>
        <w:rPr>
          <w:b/>
          <w:bCs/>
          <w:i/>
          <w:iCs/>
        </w:rPr>
        <w:t>Профиль «Подготовка младшего обслуживающего персонала».</w:t>
      </w:r>
    </w:p>
    <w:p w:rsidR="001F64A1" w:rsidRDefault="00CF455A">
      <w:pPr>
        <w:pStyle w:val="13"/>
        <w:ind w:firstLine="720"/>
        <w:jc w:val="both"/>
      </w:pPr>
      <w:r>
        <w:t xml:space="preserve">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w:t>
      </w:r>
      <w:proofErr w:type="gramStart"/>
      <w:r>
        <w:t>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объема профессиональных знаний и обще трудовых умений, связанных с усвоением правил личной гигиены, уборки жилых и служебных помещений, овощехранилищ, железнодорожных вагонов, пришкольной территории; знакомство с особенностями ухода за больными.</w:t>
      </w:r>
      <w:proofErr w:type="gramEnd"/>
      <w:r>
        <w:t xml:space="preserve">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1F64A1" w:rsidRDefault="00CF455A">
      <w:pPr>
        <w:pStyle w:val="13"/>
        <w:tabs>
          <w:tab w:val="left" w:pos="1599"/>
        </w:tabs>
        <w:ind w:left="720" w:firstLine="0"/>
        <w:jc w:val="both"/>
        <w:rPr>
          <w:b/>
          <w:bCs/>
          <w:i/>
          <w:iCs/>
        </w:rPr>
      </w:pPr>
      <w:bookmarkStart w:id="451" w:name="bookmark2998"/>
      <w:bookmarkEnd w:id="451"/>
      <w:r>
        <w:rPr>
          <w:b/>
          <w:bCs/>
          <w:i/>
          <w:iCs/>
        </w:rPr>
        <w:t>Профиль «Цветоводство и декоративное садоводство».</w:t>
      </w:r>
    </w:p>
    <w:p w:rsidR="001F64A1" w:rsidRDefault="00CF455A">
      <w:pPr>
        <w:pStyle w:val="13"/>
        <w:ind w:firstLine="720"/>
        <w:jc w:val="both"/>
      </w:pPr>
      <w:r>
        <w:t xml:space="preserve">В рамках данного профиля обучающиеся получают знания и элементарные практические </w:t>
      </w:r>
      <w:proofErr w:type="gramStart"/>
      <w:r>
        <w:t>умения</w:t>
      </w:r>
      <w:proofErr w:type="gramEnd"/>
      <w:r>
        <w:t xml:space="preserve"> и навыки в области цветоводства, декоративного садоводства, ландшафтного дизайна. 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семян, выращивания 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w:t>
      </w:r>
      <w:r>
        <w:lastRenderedPageBreak/>
        <w:t>участке обучающиеся закрепляют полученные умения и навыки, совершенствуют свои общефизические возможности.</w:t>
      </w:r>
    </w:p>
    <w:p w:rsidR="001F64A1" w:rsidRDefault="00CF455A">
      <w:pPr>
        <w:pStyle w:val="13"/>
        <w:tabs>
          <w:tab w:val="left" w:pos="1599"/>
        </w:tabs>
        <w:ind w:left="720" w:firstLine="0"/>
        <w:jc w:val="both"/>
        <w:rPr>
          <w:b/>
          <w:bCs/>
          <w:i/>
          <w:iCs/>
        </w:rPr>
      </w:pPr>
      <w:bookmarkStart w:id="452" w:name="bookmark2999"/>
      <w:bookmarkEnd w:id="452"/>
      <w:r>
        <w:rPr>
          <w:b/>
          <w:bCs/>
          <w:i/>
          <w:iCs/>
        </w:rPr>
        <w:t>Профиль «Художественный труд».</w:t>
      </w:r>
    </w:p>
    <w:p w:rsidR="001F64A1" w:rsidRDefault="00CF455A">
      <w:pPr>
        <w:pStyle w:val="13"/>
        <w:ind w:firstLine="720"/>
        <w:jc w:val="both"/>
      </w:pPr>
      <w:proofErr w:type="gramStart"/>
      <w:r>
        <w:t>В рамках данного профиля обучающиеся знакомятся и получают элементарные представления о таких областях трудовой деятельности как «Дизайн и технология» (дизайн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технология приготовления блюд).</w:t>
      </w:r>
      <w:proofErr w:type="gramEnd"/>
    </w:p>
    <w:p w:rsidR="001F64A1" w:rsidRDefault="00CF455A">
      <w:pPr>
        <w:pStyle w:val="13"/>
        <w:ind w:firstLine="700"/>
        <w:jc w:val="both"/>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1F64A1" w:rsidRDefault="00CF455A">
      <w:pPr>
        <w:pStyle w:val="13"/>
        <w:ind w:firstLine="700"/>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1F64A1" w:rsidRDefault="00CF455A">
      <w:pPr>
        <w:pStyle w:val="13"/>
        <w:ind w:firstLine="700"/>
        <w:jc w:val="both"/>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1F64A1" w:rsidRDefault="00CF455A">
      <w:pPr>
        <w:pStyle w:val="13"/>
        <w:ind w:firstLine="700"/>
        <w:jc w:val="both"/>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1F64A1" w:rsidRDefault="00CF455A">
      <w:pPr>
        <w:pStyle w:val="13"/>
        <w:ind w:firstLine="700"/>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1F64A1" w:rsidRDefault="00CF455A">
      <w:pPr>
        <w:pStyle w:val="13"/>
        <w:ind w:firstLine="700"/>
        <w:jc w:val="both"/>
        <w:rPr>
          <w:b/>
          <w:bCs/>
          <w:i/>
          <w:iCs/>
        </w:rPr>
      </w:pPr>
      <w:r>
        <w:rPr>
          <w:b/>
          <w:bCs/>
          <w:i/>
          <w:iCs/>
        </w:rPr>
        <w:t>Планируемые предметные результаты освоения учебного предмета.</w:t>
      </w:r>
    </w:p>
    <w:p w:rsidR="001F64A1" w:rsidRDefault="00CF455A">
      <w:pPr>
        <w:pStyle w:val="13"/>
        <w:ind w:firstLine="700"/>
        <w:jc w:val="both"/>
      </w:pPr>
      <w: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1F64A1" w:rsidRDefault="00CF455A">
      <w:pPr>
        <w:pStyle w:val="13"/>
        <w:tabs>
          <w:tab w:val="left" w:pos="1579"/>
        </w:tabs>
        <w:ind w:left="700" w:firstLine="0"/>
        <w:jc w:val="both"/>
        <w:rPr>
          <w:b/>
          <w:bCs/>
          <w:i/>
          <w:iCs/>
        </w:rPr>
      </w:pPr>
      <w:bookmarkStart w:id="453" w:name="bookmark3000"/>
      <w:bookmarkEnd w:id="453"/>
      <w:r>
        <w:rPr>
          <w:b/>
          <w:bCs/>
          <w:i/>
          <w:iCs/>
        </w:rPr>
        <w:t>Минимальный уровень:</w:t>
      </w:r>
    </w:p>
    <w:p w:rsidR="001F64A1" w:rsidRDefault="00CF455A">
      <w:pPr>
        <w:pStyle w:val="13"/>
        <w:ind w:firstLine="720"/>
        <w:jc w:val="both"/>
      </w:pPr>
      <w:r>
        <w:t>знание названий некоторых материалов, изделий, которые из них изготавливаются и применяются в быту, игре, учебе, отдыхе;</w:t>
      </w:r>
    </w:p>
    <w:p w:rsidR="001F64A1" w:rsidRDefault="00CF455A">
      <w:pPr>
        <w:pStyle w:val="13"/>
        <w:ind w:firstLine="720"/>
        <w:jc w:val="both"/>
      </w:pPr>
      <w:r>
        <w:t>представления об основных свойствах используемых материалов;</w:t>
      </w:r>
    </w:p>
    <w:p w:rsidR="001F64A1" w:rsidRDefault="00CF455A">
      <w:pPr>
        <w:pStyle w:val="13"/>
        <w:ind w:firstLine="720"/>
        <w:jc w:val="both"/>
      </w:pPr>
      <w:r>
        <w:t>знание правил хранения материалов, санитарно-гигиенических требований при работе с производственными материалами;</w:t>
      </w:r>
    </w:p>
    <w:p w:rsidR="001F64A1" w:rsidRDefault="00CF455A">
      <w:pPr>
        <w:pStyle w:val="13"/>
        <w:ind w:firstLine="720"/>
        <w:jc w:val="both"/>
      </w:pPr>
      <w:r>
        <w:t>отбор (с помощью педагогического работника) материалов и инструментов, необходимых для работы;</w:t>
      </w:r>
    </w:p>
    <w:p w:rsidR="001F64A1" w:rsidRDefault="00CF455A">
      <w:pPr>
        <w:pStyle w:val="13"/>
        <w:ind w:firstLine="72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F64A1" w:rsidRDefault="00CF455A">
      <w:pPr>
        <w:pStyle w:val="13"/>
        <w:tabs>
          <w:tab w:val="left" w:pos="7752"/>
        </w:tabs>
        <w:ind w:firstLine="720"/>
        <w:jc w:val="both"/>
      </w:pPr>
      <w:r>
        <w:t>представления о правилах безопасной работы</w:t>
      </w:r>
      <w:r>
        <w:tab/>
        <w:t>с инструментами</w:t>
      </w:r>
    </w:p>
    <w:p w:rsidR="001F64A1" w:rsidRDefault="00CF455A">
      <w:pPr>
        <w:pStyle w:val="13"/>
        <w:ind w:firstLine="0"/>
        <w:jc w:val="both"/>
      </w:pPr>
      <w:r>
        <w:t xml:space="preserve">и оборудованием, санитарно-гигиенических </w:t>
      </w:r>
      <w:proofErr w:type="gramStart"/>
      <w:r>
        <w:t>требованиях</w:t>
      </w:r>
      <w:proofErr w:type="gramEnd"/>
      <w:r>
        <w:t xml:space="preserve"> при выполнении работы;</w:t>
      </w:r>
    </w:p>
    <w:p w:rsidR="001F64A1" w:rsidRDefault="00CF455A">
      <w:pPr>
        <w:pStyle w:val="13"/>
        <w:ind w:firstLine="72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F64A1" w:rsidRDefault="00CF455A">
      <w:pPr>
        <w:pStyle w:val="13"/>
        <w:ind w:firstLine="720"/>
        <w:jc w:val="both"/>
      </w:pPr>
      <w:r>
        <w:lastRenderedPageBreak/>
        <w:t>чтение (с помощью педагогического работника) технологической карты, используемой в процессе изготовления изделия;</w:t>
      </w:r>
    </w:p>
    <w:p w:rsidR="001F64A1" w:rsidRDefault="00CF455A">
      <w:pPr>
        <w:pStyle w:val="13"/>
        <w:ind w:firstLine="720"/>
        <w:jc w:val="both"/>
      </w:pPr>
      <w:proofErr w:type="gramStart"/>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roofErr w:type="gramEnd"/>
    </w:p>
    <w:p w:rsidR="001F64A1" w:rsidRDefault="00CF455A">
      <w:pPr>
        <w:pStyle w:val="13"/>
        <w:ind w:firstLine="720"/>
        <w:jc w:val="both"/>
      </w:pPr>
      <w:r>
        <w:t>понимание значения и ценности труда;</w:t>
      </w:r>
    </w:p>
    <w:p w:rsidR="001F64A1" w:rsidRDefault="00CF455A">
      <w:pPr>
        <w:pStyle w:val="13"/>
        <w:ind w:firstLine="720"/>
        <w:jc w:val="both"/>
      </w:pPr>
      <w:r>
        <w:t>понимание красоты труда и его результатов;</w:t>
      </w:r>
    </w:p>
    <w:p w:rsidR="001F64A1" w:rsidRDefault="00CF455A">
      <w:pPr>
        <w:pStyle w:val="13"/>
        <w:ind w:firstLine="720"/>
        <w:jc w:val="both"/>
      </w:pPr>
      <w:r>
        <w:t>заботливое и бережное отношение к общественному достоянию и родной природе;</w:t>
      </w:r>
    </w:p>
    <w:p w:rsidR="001F64A1" w:rsidRDefault="00CF455A">
      <w:pPr>
        <w:pStyle w:val="13"/>
        <w:ind w:firstLine="720"/>
        <w:jc w:val="both"/>
      </w:pPr>
      <w:r>
        <w:t>понимание значимости организации школьного рабочего места, обеспечивающего внутреннюю дисциплину;</w:t>
      </w:r>
    </w:p>
    <w:p w:rsidR="001F64A1" w:rsidRDefault="00CF455A">
      <w:pPr>
        <w:pStyle w:val="13"/>
        <w:ind w:firstLine="720"/>
        <w:jc w:val="both"/>
      </w:pPr>
      <w:r>
        <w:t>выражение отношения к результатам собственной и чужой творческой деятельности («нравится» и (или) «не нравится»);</w:t>
      </w:r>
    </w:p>
    <w:p w:rsidR="001F64A1" w:rsidRDefault="00CF455A">
      <w:pPr>
        <w:pStyle w:val="13"/>
        <w:ind w:firstLine="720"/>
        <w:jc w:val="both"/>
      </w:pPr>
      <w:r>
        <w:t>организация (под руководством педагогического работника) совместной работы в группе;</w:t>
      </w:r>
    </w:p>
    <w:p w:rsidR="001F64A1" w:rsidRDefault="00CF455A">
      <w:pPr>
        <w:pStyle w:val="13"/>
        <w:ind w:firstLine="720"/>
        <w:jc w:val="both"/>
      </w:pPr>
      <w:r>
        <w:t>осознание необходимости соблюдения в процессе выполнения трудовых заданий порядка и аккуратности;</w:t>
      </w:r>
    </w:p>
    <w:p w:rsidR="001F64A1" w:rsidRDefault="00CF455A">
      <w:pPr>
        <w:pStyle w:val="13"/>
        <w:ind w:firstLine="720"/>
        <w:jc w:val="both"/>
      </w:pPr>
      <w:r>
        <w:t>выслушивание предложений и мнений других обучающихся, адекватное реагирование на них;</w:t>
      </w:r>
    </w:p>
    <w:p w:rsidR="001F64A1" w:rsidRDefault="00CF455A">
      <w:pPr>
        <w:pStyle w:val="13"/>
        <w:ind w:firstLine="720"/>
        <w:jc w:val="both"/>
      </w:pPr>
      <w:r>
        <w:t>комментирование и оценка в доброжелательной форме достижения других обучающихся, высказывание своих предложений и пожеланий;</w:t>
      </w:r>
    </w:p>
    <w:p w:rsidR="001F64A1" w:rsidRDefault="00CF455A">
      <w:pPr>
        <w:pStyle w:val="13"/>
        <w:ind w:firstLine="720"/>
        <w:jc w:val="both"/>
      </w:pPr>
      <w:r>
        <w:t>проявление заинтересованного отношения к деятельности своих других обучающихся и результатам их работы;</w:t>
      </w:r>
    </w:p>
    <w:p w:rsidR="001F64A1" w:rsidRDefault="00CF455A">
      <w:pPr>
        <w:pStyle w:val="13"/>
        <w:ind w:firstLine="720"/>
        <w:jc w:val="both"/>
      </w:pPr>
      <w:r>
        <w:t>выполнение общественных поручений по уборке мастерской после уроков труда (технологии);</w:t>
      </w:r>
    </w:p>
    <w:p w:rsidR="001F64A1" w:rsidRDefault="00CF455A">
      <w:pPr>
        <w:pStyle w:val="13"/>
        <w:ind w:firstLine="720"/>
        <w:jc w:val="both"/>
      </w:pPr>
      <w:r>
        <w:t>посильное участие в благоустройстве и озеленении территорий, охране природы и окружающей среды.</w:t>
      </w:r>
    </w:p>
    <w:p w:rsidR="001F64A1" w:rsidRDefault="00CF455A">
      <w:pPr>
        <w:pStyle w:val="13"/>
        <w:tabs>
          <w:tab w:val="left" w:pos="1641"/>
        </w:tabs>
        <w:ind w:left="720" w:firstLine="0"/>
        <w:jc w:val="both"/>
      </w:pPr>
      <w:bookmarkStart w:id="454" w:name="bookmark3001"/>
      <w:bookmarkEnd w:id="454"/>
      <w:r>
        <w:t>Достаточный уровень:</w:t>
      </w:r>
    </w:p>
    <w:p w:rsidR="001F64A1" w:rsidRDefault="00CF455A">
      <w:pPr>
        <w:pStyle w:val="13"/>
        <w:ind w:firstLine="720"/>
        <w:jc w:val="both"/>
      </w:pPr>
      <w: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t>физическими</w:t>
      </w:r>
      <w:proofErr w:type="gramEnd"/>
      <w:r>
        <w:t>, декоративно-художественными и конструктивными свойствам в зависимости от задач предметно-практической деятельности;</w:t>
      </w:r>
    </w:p>
    <w:p w:rsidR="001F64A1" w:rsidRDefault="00CF455A">
      <w:pPr>
        <w:pStyle w:val="13"/>
        <w:ind w:firstLine="720"/>
        <w:jc w:val="both"/>
      </w:pPr>
      <w:r>
        <w:t>экономное расходование материалов;</w:t>
      </w:r>
    </w:p>
    <w:p w:rsidR="001F64A1" w:rsidRDefault="00CF455A">
      <w:pPr>
        <w:pStyle w:val="13"/>
        <w:ind w:firstLine="720"/>
        <w:jc w:val="both"/>
      </w:pPr>
      <w:r>
        <w:t>планирование (с помощью педагогического работника) предстоящей практической работы;</w:t>
      </w:r>
    </w:p>
    <w:p w:rsidR="001F64A1" w:rsidRDefault="00CF455A">
      <w:pPr>
        <w:pStyle w:val="13"/>
        <w:ind w:firstLine="72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F64A1" w:rsidRDefault="00CF455A">
      <w:pPr>
        <w:pStyle w:val="13"/>
        <w:ind w:firstLine="720"/>
        <w:jc w:val="both"/>
      </w:pPr>
      <w:r>
        <w:t>осуществление текущего самоконтроля выполняемых практических действий и корректировка хода практической работы;</w:t>
      </w:r>
    </w:p>
    <w:p w:rsidR="001F64A1" w:rsidRDefault="00CF455A">
      <w:pPr>
        <w:pStyle w:val="13"/>
        <w:spacing w:after="220"/>
        <w:ind w:firstLine="740"/>
        <w:jc w:val="both"/>
      </w:pPr>
      <w:r>
        <w:t>понимание общественной значимости своего труда, своих достижений в области трудовой деятельности.</w:t>
      </w:r>
    </w:p>
    <w:p w:rsidR="001F64A1" w:rsidRDefault="00CF455A">
      <w:pPr>
        <w:pStyle w:val="12"/>
        <w:keepNext/>
        <w:keepLines/>
        <w:jc w:val="both"/>
      </w:pPr>
      <w:bookmarkStart w:id="455" w:name="bookmark451"/>
      <w:bookmarkStart w:id="456" w:name="bookmark452"/>
      <w:bookmarkStart w:id="457" w:name="bookmark454"/>
      <w:bookmarkStart w:id="458" w:name="bookmark453"/>
      <w:r>
        <w:t>Программа формирования базовых учебных действий</w:t>
      </w:r>
      <w:bookmarkEnd w:id="455"/>
      <w:bookmarkEnd w:id="456"/>
      <w:bookmarkEnd w:id="457"/>
      <w:bookmarkEnd w:id="458"/>
    </w:p>
    <w:p w:rsidR="001F64A1" w:rsidRDefault="00CF455A">
      <w:pPr>
        <w:pStyle w:val="13"/>
        <w:ind w:firstLine="0"/>
        <w:jc w:val="both"/>
      </w:pPr>
      <w: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w:t>
      </w:r>
      <w:hyperlink r:id="rId21" w:history="1">
        <w:r>
          <w:t xml:space="preserve"> </w:t>
        </w:r>
        <w:r>
          <w:rPr>
            <w:b/>
            <w:bCs/>
          </w:rPr>
          <w:t xml:space="preserve">Стандарта </w:t>
        </w:r>
      </w:hyperlink>
      <w:r>
        <w:t>к личностным и предметным результатам освоения АООП УО (вариант 1).</w:t>
      </w:r>
    </w:p>
    <w:p w:rsidR="001F64A1" w:rsidRDefault="00CF455A">
      <w:pPr>
        <w:pStyle w:val="13"/>
        <w:ind w:firstLine="0"/>
        <w:jc w:val="both"/>
      </w:pPr>
      <w:r>
        <w:t xml:space="preserve">Программа строится на основе </w:t>
      </w:r>
      <w:proofErr w:type="spellStart"/>
      <w:r>
        <w:t>деятельностного</w:t>
      </w:r>
      <w:proofErr w:type="spellEnd"/>
      <w:r>
        <w:t xml:space="preserve"> подхода к обучению и позволяет </w:t>
      </w:r>
      <w:r>
        <w:lastRenderedPageBreak/>
        <w:t xml:space="preserve">реализовывать коррекционно-развивающий потенциал образования </w:t>
      </w:r>
      <w:proofErr w:type="gramStart"/>
      <w:r>
        <w:t>обучающихся</w:t>
      </w:r>
      <w:proofErr w:type="gramEnd"/>
      <w:r>
        <w:t xml:space="preserve"> с умственной отсталостью (интеллектуальными нарушениями).</w:t>
      </w:r>
    </w:p>
    <w:p w:rsidR="001F64A1" w:rsidRDefault="00CF455A">
      <w:pPr>
        <w:pStyle w:val="13"/>
        <w:ind w:firstLine="0"/>
        <w:jc w:val="both"/>
      </w:pPr>
      <w:r>
        <w:t xml:space="preserve">БУД обеспечивают становление учебной деятельности </w:t>
      </w:r>
      <w:proofErr w:type="gramStart"/>
      <w:r>
        <w:t>обучающегося</w:t>
      </w:r>
      <w:proofErr w:type="gramEnd"/>
      <w:r>
        <w:t xml:space="preserve"> с умственной отсталостью в основных ее составляющих: познавательной, регулятивной, коммуникативной, личностной.</w:t>
      </w:r>
    </w:p>
    <w:p w:rsidR="001F64A1" w:rsidRDefault="00CF455A">
      <w:pPr>
        <w:pStyle w:val="13"/>
        <w:ind w:firstLine="0"/>
        <w:jc w:val="both"/>
      </w:pPr>
      <w:r>
        <w:rPr>
          <w:b/>
          <w:bCs/>
        </w:rPr>
        <w:t xml:space="preserve">Цель </w:t>
      </w:r>
      <w:r>
        <w:t>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1F64A1" w:rsidRDefault="00CF455A">
      <w:pPr>
        <w:pStyle w:val="13"/>
        <w:ind w:firstLine="0"/>
        <w:jc w:val="both"/>
      </w:pPr>
      <w:r>
        <w:rPr>
          <w:b/>
          <w:bCs/>
        </w:rPr>
        <w:t xml:space="preserve">Задачи </w:t>
      </w:r>
      <w:r>
        <w:t>реализации программы</w:t>
      </w:r>
      <w:r>
        <w:rPr>
          <w:b/>
          <w:bCs/>
        </w:rPr>
        <w:t>:</w:t>
      </w:r>
    </w:p>
    <w:p w:rsidR="001F64A1" w:rsidRDefault="00CF455A">
      <w:pPr>
        <w:pStyle w:val="13"/>
        <w:numPr>
          <w:ilvl w:val="0"/>
          <w:numId w:val="17"/>
        </w:numPr>
        <w:tabs>
          <w:tab w:val="left" w:pos="1170"/>
        </w:tabs>
        <w:ind w:firstLine="580"/>
        <w:jc w:val="both"/>
      </w:pPr>
      <w:bookmarkStart w:id="459" w:name="bookmark455"/>
      <w:bookmarkEnd w:id="459"/>
      <w:r>
        <w:t>формирование мотивационного компонента учебной деятельности.</w:t>
      </w:r>
    </w:p>
    <w:p w:rsidR="001F64A1" w:rsidRDefault="00CF455A">
      <w:pPr>
        <w:pStyle w:val="13"/>
        <w:numPr>
          <w:ilvl w:val="0"/>
          <w:numId w:val="17"/>
        </w:numPr>
        <w:tabs>
          <w:tab w:val="left" w:pos="1170"/>
        </w:tabs>
        <w:ind w:left="1160" w:hanging="580"/>
        <w:jc w:val="both"/>
      </w:pPr>
      <w:bookmarkStart w:id="460" w:name="bookmark456"/>
      <w:bookmarkEnd w:id="460"/>
      <w:r>
        <w:t>овладение комплексом базовых учебных действий, составляющих операционный компонент учебной деятельности.</w:t>
      </w:r>
    </w:p>
    <w:p w:rsidR="001F64A1" w:rsidRDefault="00CF455A">
      <w:pPr>
        <w:pStyle w:val="13"/>
        <w:numPr>
          <w:ilvl w:val="0"/>
          <w:numId w:val="17"/>
        </w:numPr>
        <w:tabs>
          <w:tab w:val="left" w:pos="1170"/>
        </w:tabs>
        <w:ind w:left="1160" w:hanging="580"/>
        <w:jc w:val="both"/>
      </w:pPr>
      <w:bookmarkStart w:id="461" w:name="bookmark457"/>
      <w:bookmarkEnd w:id="461"/>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1F64A1" w:rsidRDefault="00CF455A">
      <w:pPr>
        <w:pStyle w:val="13"/>
        <w:ind w:firstLine="740"/>
        <w:jc w:val="both"/>
      </w:pPr>
      <w:r>
        <w:t>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w:t>
      </w:r>
    </w:p>
    <w:p w:rsidR="001F64A1" w:rsidRDefault="00CF455A">
      <w:pPr>
        <w:pStyle w:val="13"/>
        <w:ind w:firstLine="740"/>
        <w:jc w:val="both"/>
      </w:pPr>
      <w:r>
        <w:t>определить связи базовых учебных действий с содержанием учебных предметов.</w:t>
      </w:r>
    </w:p>
    <w:p w:rsidR="001F64A1" w:rsidRDefault="00CF455A">
      <w:pPr>
        <w:pStyle w:val="13"/>
        <w:ind w:firstLine="740"/>
        <w:jc w:val="both"/>
      </w:pPr>
      <w:r>
        <w:t>Согласно требованиям</w:t>
      </w:r>
      <w:hyperlink r:id="rId22" w:history="1">
        <w:r>
          <w:t xml:space="preserve"> </w:t>
        </w:r>
        <w:r>
          <w:rPr>
            <w:b/>
            <w:bCs/>
          </w:rPr>
          <w:t xml:space="preserve">Стандарта </w:t>
        </w:r>
      </w:hyperlink>
      <w:r>
        <w:t xml:space="preserve">уровень </w:t>
      </w:r>
      <w:proofErr w:type="spellStart"/>
      <w:r>
        <w:t>сформированности</w:t>
      </w:r>
      <w:proofErr w:type="spellEnd"/>
      <w: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1F64A1" w:rsidRDefault="00CF455A">
      <w:pPr>
        <w:pStyle w:val="13"/>
        <w:ind w:firstLine="0"/>
        <w:jc w:val="both"/>
      </w:pPr>
      <w:r>
        <w:rPr>
          <w:b/>
          <w:bCs/>
        </w:rPr>
        <w:t>Функции, состав и характеристика БУД</w:t>
      </w:r>
      <w:r>
        <w:t xml:space="preserve"> обучающихся с умственной отсталостью (интеллектуальными нарушениями) (вариант 1)</w:t>
      </w:r>
    </w:p>
    <w:p w:rsidR="001F64A1" w:rsidRDefault="001F64A1">
      <w:pPr>
        <w:jc w:val="right"/>
        <w:rPr>
          <w:sz w:val="2"/>
          <w:szCs w:val="2"/>
        </w:rPr>
      </w:pPr>
    </w:p>
    <w:p w:rsidR="001F64A1" w:rsidRDefault="00CF455A">
      <w:pPr>
        <w:pStyle w:val="13"/>
        <w:ind w:firstLine="0"/>
        <w:jc w:val="both"/>
      </w:pPr>
      <w:r>
        <w:t>В качестве БУД рассматриваются операционные, мотивационные, целевые и оценочные.</w:t>
      </w:r>
    </w:p>
    <w:p w:rsidR="001F64A1" w:rsidRDefault="00CF455A">
      <w:pPr>
        <w:pStyle w:val="13"/>
        <w:ind w:firstLine="0"/>
        <w:jc w:val="both"/>
      </w:pPr>
      <w:r>
        <w:rPr>
          <w:u w:val="single"/>
        </w:rPr>
        <w:t>Функции БУД:</w:t>
      </w:r>
    </w:p>
    <w:p w:rsidR="001F64A1" w:rsidRDefault="00CF455A">
      <w:pPr>
        <w:pStyle w:val="13"/>
        <w:numPr>
          <w:ilvl w:val="0"/>
          <w:numId w:val="18"/>
        </w:numPr>
        <w:tabs>
          <w:tab w:val="left" w:pos="1464"/>
        </w:tabs>
        <w:ind w:left="1460" w:hanging="360"/>
        <w:jc w:val="both"/>
      </w:pPr>
      <w:bookmarkStart w:id="462" w:name="bookmark458"/>
      <w:bookmarkEnd w:id="462"/>
      <w:r>
        <w:t>обеспечение успешности (эффективности) изучения содержания любой предметной области;</w:t>
      </w:r>
    </w:p>
    <w:p w:rsidR="001F64A1" w:rsidRDefault="00CF455A">
      <w:pPr>
        <w:pStyle w:val="13"/>
        <w:numPr>
          <w:ilvl w:val="0"/>
          <w:numId w:val="18"/>
        </w:numPr>
        <w:tabs>
          <w:tab w:val="left" w:pos="1464"/>
        </w:tabs>
        <w:spacing w:line="259" w:lineRule="auto"/>
        <w:ind w:left="1460" w:hanging="360"/>
        <w:jc w:val="both"/>
      </w:pPr>
      <w:bookmarkStart w:id="463" w:name="bookmark459"/>
      <w:bookmarkEnd w:id="463"/>
      <w:r>
        <w:t>реализация преемственности обучения на всех ступенях образования;</w:t>
      </w:r>
    </w:p>
    <w:p w:rsidR="001F64A1" w:rsidRDefault="00CF455A">
      <w:pPr>
        <w:pStyle w:val="13"/>
        <w:numPr>
          <w:ilvl w:val="0"/>
          <w:numId w:val="18"/>
        </w:numPr>
        <w:tabs>
          <w:tab w:val="left" w:pos="1464"/>
        </w:tabs>
        <w:ind w:left="1460" w:hanging="360"/>
        <w:jc w:val="both"/>
      </w:pPr>
      <w:bookmarkStart w:id="464" w:name="bookmark460"/>
      <w:bookmarkEnd w:id="464"/>
      <w:r>
        <w:t xml:space="preserve">формирование готовности </w:t>
      </w:r>
      <w:proofErr w:type="gramStart"/>
      <w:r>
        <w:t>обучающегося</w:t>
      </w:r>
      <w:proofErr w:type="gramEnd"/>
      <w:r>
        <w:t xml:space="preserve"> с умственной отсталостью (интеллектуальными нарушениями) к дальнейшей трудовой деятельности;</w:t>
      </w:r>
    </w:p>
    <w:p w:rsidR="001F64A1" w:rsidRDefault="00CF455A">
      <w:pPr>
        <w:pStyle w:val="13"/>
        <w:numPr>
          <w:ilvl w:val="0"/>
          <w:numId w:val="18"/>
        </w:numPr>
        <w:tabs>
          <w:tab w:val="left" w:pos="1464"/>
        </w:tabs>
        <w:spacing w:line="259" w:lineRule="auto"/>
        <w:ind w:left="1460" w:hanging="360"/>
        <w:jc w:val="both"/>
      </w:pPr>
      <w:bookmarkStart w:id="465" w:name="bookmark461"/>
      <w:bookmarkEnd w:id="465"/>
      <w:r>
        <w:t>обеспечение целостности развития личности обучающегося.</w:t>
      </w:r>
    </w:p>
    <w:p w:rsidR="001F64A1" w:rsidRDefault="00CF455A">
      <w:pPr>
        <w:pStyle w:val="13"/>
        <w:ind w:firstLine="0"/>
        <w:jc w:val="both"/>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1F64A1" w:rsidRDefault="00CF455A">
      <w:pPr>
        <w:pStyle w:val="13"/>
        <w:ind w:firstLine="0"/>
        <w:jc w:val="both"/>
      </w:pPr>
      <w:r>
        <w:t xml:space="preserve">БУД, формируемые у младших обучающихся </w:t>
      </w:r>
      <w:r>
        <w:rPr>
          <w:b/>
          <w:bCs/>
        </w:rPr>
        <w:t>I - IV классы</w:t>
      </w:r>
      <w:r>
        <w:t xml:space="preserve">,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 </w:t>
      </w:r>
      <w:r>
        <w:rPr>
          <w:u w:val="single"/>
        </w:rPr>
        <w:t>Личностные учебные действия</w:t>
      </w:r>
      <w:r>
        <w:t xml:space="preserve">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roofErr w:type="gramStart"/>
      <w: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w:t>
      </w:r>
      <w:r>
        <w:lastRenderedPageBreak/>
        <w:t>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1F64A1" w:rsidRDefault="00CF455A">
      <w:pPr>
        <w:pStyle w:val="13"/>
        <w:ind w:firstLine="0"/>
        <w:jc w:val="both"/>
      </w:pPr>
      <w:r>
        <w:rPr>
          <w:u w:val="single"/>
        </w:rPr>
        <w:t>Коммуникативные учебные действия</w:t>
      </w:r>
      <w:r>
        <w:t xml:space="preserve"> обеспечивают способность вступать в коммуникацию с взрослыми и сверстниками в процессе обучения.</w:t>
      </w:r>
    </w:p>
    <w:p w:rsidR="001F64A1" w:rsidRDefault="00CF455A">
      <w:pPr>
        <w:pStyle w:val="13"/>
        <w:ind w:firstLine="0"/>
        <w:jc w:val="both"/>
      </w:pPr>
      <w:r>
        <w:t>Коммуникативные учебные действия включают следующие умения:</w:t>
      </w:r>
    </w:p>
    <w:p w:rsidR="001F64A1" w:rsidRDefault="00CF455A">
      <w:pPr>
        <w:pStyle w:val="13"/>
        <w:numPr>
          <w:ilvl w:val="0"/>
          <w:numId w:val="18"/>
        </w:numPr>
        <w:tabs>
          <w:tab w:val="left" w:pos="1464"/>
        </w:tabs>
        <w:ind w:left="1460" w:hanging="360"/>
        <w:jc w:val="both"/>
      </w:pPr>
      <w:bookmarkStart w:id="466" w:name="bookmark462"/>
      <w:bookmarkEnd w:id="466"/>
      <w:r>
        <w:t>вступать в контакт и работать в коллективе ("учитель-ученик", "ученик- ученик", "ученик-класс", "учитель-класс");</w:t>
      </w:r>
    </w:p>
    <w:p w:rsidR="001F64A1" w:rsidRDefault="00CF455A">
      <w:pPr>
        <w:pStyle w:val="13"/>
        <w:numPr>
          <w:ilvl w:val="0"/>
          <w:numId w:val="18"/>
        </w:numPr>
        <w:tabs>
          <w:tab w:val="left" w:pos="1464"/>
        </w:tabs>
        <w:ind w:left="1460" w:hanging="360"/>
        <w:jc w:val="both"/>
      </w:pPr>
      <w:bookmarkStart w:id="467" w:name="bookmark463"/>
      <w:bookmarkEnd w:id="467"/>
      <w:r>
        <w:t>использовать принятые ритуалы социального взаимодействия с одноклассниками и учителем;</w:t>
      </w:r>
    </w:p>
    <w:p w:rsidR="001F64A1" w:rsidRDefault="00CF455A">
      <w:pPr>
        <w:pStyle w:val="13"/>
        <w:numPr>
          <w:ilvl w:val="0"/>
          <w:numId w:val="18"/>
        </w:numPr>
        <w:tabs>
          <w:tab w:val="left" w:pos="1464"/>
        </w:tabs>
        <w:spacing w:line="259" w:lineRule="auto"/>
        <w:ind w:left="1100" w:firstLine="0"/>
        <w:jc w:val="both"/>
      </w:pPr>
      <w:bookmarkStart w:id="468" w:name="bookmark464"/>
      <w:bookmarkEnd w:id="468"/>
      <w:r>
        <w:t>обращаться за помощью и принимать помощь;</w:t>
      </w:r>
    </w:p>
    <w:p w:rsidR="001F64A1" w:rsidRDefault="00CF455A">
      <w:pPr>
        <w:pStyle w:val="13"/>
        <w:numPr>
          <w:ilvl w:val="0"/>
          <w:numId w:val="18"/>
        </w:numPr>
        <w:tabs>
          <w:tab w:val="left" w:pos="1464"/>
        </w:tabs>
        <w:ind w:left="1460" w:hanging="360"/>
        <w:jc w:val="both"/>
      </w:pPr>
      <w:bookmarkStart w:id="469" w:name="bookmark465"/>
      <w:bookmarkEnd w:id="469"/>
      <w:r>
        <w:t>слушать и понимать инструкцию к учебному заданию в разных видах деятельности и быту;</w:t>
      </w:r>
    </w:p>
    <w:p w:rsidR="001F64A1" w:rsidRDefault="00CF455A">
      <w:pPr>
        <w:pStyle w:val="13"/>
        <w:numPr>
          <w:ilvl w:val="0"/>
          <w:numId w:val="18"/>
        </w:numPr>
        <w:tabs>
          <w:tab w:val="left" w:pos="1461"/>
        </w:tabs>
        <w:ind w:left="1460" w:hanging="360"/>
        <w:jc w:val="both"/>
      </w:pPr>
      <w:bookmarkStart w:id="470" w:name="bookmark466"/>
      <w:bookmarkEnd w:id="470"/>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1F64A1" w:rsidRDefault="00CF455A">
      <w:pPr>
        <w:pStyle w:val="13"/>
        <w:numPr>
          <w:ilvl w:val="0"/>
          <w:numId w:val="18"/>
        </w:numPr>
        <w:tabs>
          <w:tab w:val="left" w:pos="1461"/>
        </w:tabs>
        <w:ind w:left="1460" w:hanging="360"/>
        <w:jc w:val="both"/>
      </w:pPr>
      <w:bookmarkStart w:id="471" w:name="bookmark467"/>
      <w:bookmarkEnd w:id="471"/>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1F64A1" w:rsidRDefault="00CF455A">
      <w:pPr>
        <w:pStyle w:val="13"/>
        <w:ind w:firstLine="0"/>
        <w:jc w:val="both"/>
      </w:pPr>
      <w:r>
        <w:rPr>
          <w:u w:val="single"/>
        </w:rPr>
        <w:t>Регулятивные учебные действия</w:t>
      </w:r>
      <w:r>
        <w:t xml:space="preserve"> обеспечивают успешную работу на любом уроке и любом этапе обучения. </w:t>
      </w:r>
      <w:proofErr w:type="gramStart"/>
      <w:r>
        <w:t>Благодаря</w:t>
      </w:r>
      <w:proofErr w:type="gramEnd"/>
      <w:r>
        <w:t xml:space="preserve"> </w:t>
      </w:r>
      <w:proofErr w:type="gramStart"/>
      <w:r>
        <w:t>им</w:t>
      </w:r>
      <w:proofErr w:type="gramEnd"/>
      <w:r>
        <w:t xml:space="preserve"> создаются условия для формирования и реализации начальных логических операций.</w:t>
      </w:r>
    </w:p>
    <w:p w:rsidR="001F64A1" w:rsidRDefault="00CF455A">
      <w:pPr>
        <w:pStyle w:val="13"/>
        <w:ind w:firstLine="0"/>
        <w:jc w:val="both"/>
      </w:pPr>
      <w:r>
        <w:t>Регулятивные учебные действия включают следующие умения:</w:t>
      </w:r>
    </w:p>
    <w:p w:rsidR="001F64A1" w:rsidRDefault="00CF455A">
      <w:pPr>
        <w:pStyle w:val="13"/>
        <w:numPr>
          <w:ilvl w:val="0"/>
          <w:numId w:val="18"/>
        </w:numPr>
        <w:tabs>
          <w:tab w:val="left" w:pos="1461"/>
        </w:tabs>
        <w:ind w:left="1460" w:hanging="360"/>
        <w:jc w:val="both"/>
      </w:pPr>
      <w:bookmarkStart w:id="472" w:name="bookmark468"/>
      <w:bookmarkEnd w:id="472"/>
      <w:r>
        <w:t>соблюдать правила внутреннего распорядка (поднимать руку, вставать и выходить из-за парты);</w:t>
      </w:r>
    </w:p>
    <w:p w:rsidR="001F64A1" w:rsidRDefault="00CF455A">
      <w:pPr>
        <w:pStyle w:val="13"/>
        <w:numPr>
          <w:ilvl w:val="0"/>
          <w:numId w:val="18"/>
        </w:numPr>
        <w:tabs>
          <w:tab w:val="left" w:pos="1461"/>
        </w:tabs>
        <w:ind w:left="1460" w:hanging="360"/>
        <w:jc w:val="both"/>
      </w:pPr>
      <w:bookmarkStart w:id="473" w:name="bookmark469"/>
      <w:bookmarkEnd w:id="473"/>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F64A1" w:rsidRDefault="00CF455A">
      <w:pPr>
        <w:pStyle w:val="13"/>
        <w:numPr>
          <w:ilvl w:val="0"/>
          <w:numId w:val="18"/>
        </w:numPr>
        <w:tabs>
          <w:tab w:val="left" w:pos="1461"/>
        </w:tabs>
        <w:ind w:left="1460" w:hanging="360"/>
        <w:jc w:val="both"/>
      </w:pPr>
      <w:bookmarkStart w:id="474" w:name="bookmark470"/>
      <w:bookmarkEnd w:id="474"/>
      <w:r>
        <w:t>активно участвовать в деятельности, контролировать и оценивать свои действия и действия других обучающихся;</w:t>
      </w:r>
    </w:p>
    <w:p w:rsidR="001F64A1" w:rsidRDefault="00CF455A">
      <w:pPr>
        <w:pStyle w:val="13"/>
        <w:numPr>
          <w:ilvl w:val="0"/>
          <w:numId w:val="18"/>
        </w:numPr>
        <w:tabs>
          <w:tab w:val="left" w:pos="1461"/>
        </w:tabs>
        <w:ind w:left="1460" w:hanging="360"/>
        <w:jc w:val="both"/>
      </w:pPr>
      <w:bookmarkStart w:id="475" w:name="bookmark471"/>
      <w:bookmarkEnd w:id="475"/>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F64A1" w:rsidRDefault="00CF455A">
      <w:pPr>
        <w:pStyle w:val="13"/>
        <w:ind w:firstLine="0"/>
        <w:jc w:val="both"/>
      </w:pPr>
      <w:r>
        <w:rPr>
          <w:u w:val="single"/>
        </w:rPr>
        <w:t>Познавательные учебные действия</w:t>
      </w:r>
      <w: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1F64A1" w:rsidRDefault="00CF455A">
      <w:pPr>
        <w:pStyle w:val="13"/>
        <w:ind w:firstLine="0"/>
        <w:jc w:val="both"/>
      </w:pPr>
      <w:r>
        <w:t>Познавательные учебные действия включают следующие умения:</w:t>
      </w:r>
    </w:p>
    <w:p w:rsidR="001F64A1" w:rsidRDefault="00CF455A">
      <w:pPr>
        <w:pStyle w:val="13"/>
        <w:numPr>
          <w:ilvl w:val="0"/>
          <w:numId w:val="18"/>
        </w:numPr>
        <w:tabs>
          <w:tab w:val="left" w:pos="1461"/>
        </w:tabs>
        <w:ind w:left="1460" w:hanging="360"/>
        <w:jc w:val="both"/>
      </w:pPr>
      <w:bookmarkStart w:id="476" w:name="bookmark472"/>
      <w:bookmarkEnd w:id="476"/>
      <w:r>
        <w:t>выделять некоторые существенные, общие и отличительные свойства хорошо знакомых предметов;</w:t>
      </w:r>
    </w:p>
    <w:p w:rsidR="001F64A1" w:rsidRDefault="00CF455A">
      <w:pPr>
        <w:pStyle w:val="13"/>
        <w:numPr>
          <w:ilvl w:val="0"/>
          <w:numId w:val="18"/>
        </w:numPr>
        <w:tabs>
          <w:tab w:val="left" w:pos="1461"/>
        </w:tabs>
        <w:ind w:left="1100" w:firstLine="0"/>
        <w:jc w:val="both"/>
      </w:pPr>
      <w:bookmarkStart w:id="477" w:name="bookmark473"/>
      <w:bookmarkEnd w:id="477"/>
      <w:r>
        <w:t xml:space="preserve">устанавливать </w:t>
      </w:r>
      <w:proofErr w:type="spellStart"/>
      <w:r>
        <w:t>видо-родовые</w:t>
      </w:r>
      <w:proofErr w:type="spellEnd"/>
      <w:r>
        <w:t xml:space="preserve"> отношения предметов;</w:t>
      </w:r>
    </w:p>
    <w:p w:rsidR="001F64A1" w:rsidRDefault="00CF455A">
      <w:pPr>
        <w:pStyle w:val="13"/>
        <w:numPr>
          <w:ilvl w:val="0"/>
          <w:numId w:val="18"/>
        </w:numPr>
        <w:tabs>
          <w:tab w:val="left" w:pos="1461"/>
        </w:tabs>
        <w:ind w:left="1460" w:hanging="360"/>
        <w:jc w:val="both"/>
      </w:pPr>
      <w:bookmarkStart w:id="478" w:name="bookmark474"/>
      <w:bookmarkEnd w:id="478"/>
      <w:r>
        <w:lastRenderedPageBreak/>
        <w:t>делать простейшие обобщения, сравнивать, классифицировать на наглядном материале;</w:t>
      </w:r>
    </w:p>
    <w:p w:rsidR="001F64A1" w:rsidRDefault="00CF455A">
      <w:pPr>
        <w:pStyle w:val="13"/>
        <w:numPr>
          <w:ilvl w:val="0"/>
          <w:numId w:val="18"/>
        </w:numPr>
        <w:tabs>
          <w:tab w:val="left" w:pos="1461"/>
        </w:tabs>
        <w:ind w:left="1100" w:firstLine="0"/>
        <w:jc w:val="both"/>
      </w:pPr>
      <w:bookmarkStart w:id="479" w:name="bookmark475"/>
      <w:bookmarkEnd w:id="479"/>
      <w:r>
        <w:t>пользоваться знаками, символами, предметами-заместителями;</w:t>
      </w:r>
    </w:p>
    <w:p w:rsidR="001F64A1" w:rsidRDefault="00CF455A">
      <w:pPr>
        <w:pStyle w:val="13"/>
        <w:numPr>
          <w:ilvl w:val="0"/>
          <w:numId w:val="18"/>
        </w:numPr>
        <w:tabs>
          <w:tab w:val="left" w:pos="1461"/>
        </w:tabs>
        <w:ind w:left="1100" w:firstLine="0"/>
        <w:jc w:val="both"/>
      </w:pPr>
      <w:bookmarkStart w:id="480" w:name="bookmark476"/>
      <w:bookmarkEnd w:id="480"/>
      <w:r>
        <w:t>читать; писать; выполнять арифметические действия;</w:t>
      </w:r>
    </w:p>
    <w:p w:rsidR="001F64A1" w:rsidRDefault="00CF455A">
      <w:pPr>
        <w:pStyle w:val="13"/>
        <w:numPr>
          <w:ilvl w:val="0"/>
          <w:numId w:val="18"/>
        </w:numPr>
        <w:tabs>
          <w:tab w:val="left" w:pos="1461"/>
        </w:tabs>
        <w:ind w:left="1460" w:hanging="360"/>
        <w:jc w:val="both"/>
      </w:pPr>
      <w:bookmarkStart w:id="481" w:name="bookmark477"/>
      <w:bookmarkEnd w:id="481"/>
      <w:r>
        <w:t>наблюдать под руководством взрослого за предметами и явлениями окружающей действительности;</w:t>
      </w:r>
    </w:p>
    <w:p w:rsidR="001F64A1" w:rsidRDefault="00CF455A">
      <w:pPr>
        <w:pStyle w:val="13"/>
        <w:numPr>
          <w:ilvl w:val="0"/>
          <w:numId w:val="18"/>
        </w:numPr>
        <w:tabs>
          <w:tab w:val="left" w:pos="1461"/>
        </w:tabs>
        <w:ind w:left="1460" w:hanging="360"/>
        <w:jc w:val="both"/>
      </w:pPr>
      <w:bookmarkStart w:id="482" w:name="bookmark478"/>
      <w:bookmarkEnd w:id="482"/>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1F64A1" w:rsidRDefault="00CF455A">
      <w:pPr>
        <w:pStyle w:val="13"/>
        <w:ind w:firstLine="0"/>
        <w:jc w:val="both"/>
      </w:pPr>
      <w:r>
        <w:t xml:space="preserve">Умение использовать все группы действий в различных образовательных ситуациях является показателем их </w:t>
      </w:r>
      <w:proofErr w:type="spellStart"/>
      <w:r>
        <w:t>сформированности</w:t>
      </w:r>
      <w:proofErr w:type="spellEnd"/>
      <w:r>
        <w:t>.</w:t>
      </w:r>
    </w:p>
    <w:p w:rsidR="001F64A1" w:rsidRDefault="001F64A1">
      <w:pPr>
        <w:jc w:val="right"/>
        <w:rPr>
          <w:sz w:val="2"/>
          <w:szCs w:val="2"/>
        </w:rPr>
      </w:pPr>
    </w:p>
    <w:p w:rsidR="001F64A1" w:rsidRDefault="00CF455A">
      <w:pPr>
        <w:pStyle w:val="13"/>
        <w:ind w:left="420" w:firstLine="0"/>
        <w:jc w:val="both"/>
      </w:pPr>
      <w:r>
        <w:t xml:space="preserve">Базовые учебные действия, формируемые у обучающихся </w:t>
      </w:r>
      <w:r>
        <w:rPr>
          <w:b/>
          <w:bCs/>
        </w:rPr>
        <w:t>V-IX классов</w:t>
      </w:r>
      <w:r>
        <w:t>.</w:t>
      </w:r>
    </w:p>
    <w:p w:rsidR="001F64A1" w:rsidRDefault="00CF455A">
      <w:pPr>
        <w:pStyle w:val="13"/>
        <w:ind w:left="420" w:firstLine="0"/>
        <w:jc w:val="both"/>
      </w:pPr>
      <w:proofErr w:type="gramStart"/>
      <w:r>
        <w:rPr>
          <w:u w:val="single"/>
        </w:rPr>
        <w:t>Личностные учебные действия</w:t>
      </w:r>
      <w:r>
        <w:t xml:space="preserve">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 - историческому наследию родного края и страны.</w:t>
      </w:r>
      <w:proofErr w:type="gramEnd"/>
    </w:p>
    <w:p w:rsidR="001F64A1" w:rsidRDefault="00CF455A">
      <w:pPr>
        <w:pStyle w:val="13"/>
        <w:ind w:left="420" w:firstLine="0"/>
        <w:jc w:val="both"/>
      </w:pPr>
      <w:r>
        <w:rPr>
          <w:u w:val="single"/>
        </w:rPr>
        <w:t>Коммуникативные учебные действия</w:t>
      </w:r>
      <w:r>
        <w:t xml:space="preserve">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1F64A1" w:rsidRDefault="00CF455A">
      <w:pPr>
        <w:pStyle w:val="13"/>
        <w:spacing w:after="340"/>
        <w:ind w:left="420" w:firstLine="0"/>
        <w:jc w:val="both"/>
      </w:pPr>
      <w:r>
        <w:rPr>
          <w:u w:val="single"/>
        </w:rPr>
        <w:t>Регулятивные учебные действия</w:t>
      </w:r>
      <w:r>
        <w:t xml:space="preserve">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 </w:t>
      </w:r>
      <w:proofErr w:type="gramStart"/>
      <w:r>
        <w:rPr>
          <w:u w:val="single"/>
        </w:rPr>
        <w:t>Познавательные учебные действия</w:t>
      </w:r>
      <w:r>
        <w:t xml:space="preserve">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t>межпредметные</w:t>
      </w:r>
      <w:proofErr w:type="spellEnd"/>
      <w:r>
        <w:t xml:space="preserve"> знания, отражающие несложные, доступные существенные связи и отношения между объектами и процессами.</w:t>
      </w:r>
      <w:proofErr w:type="gramEnd"/>
    </w:p>
    <w:p w:rsidR="001F64A1" w:rsidRDefault="00CF455A">
      <w:pPr>
        <w:pStyle w:val="12"/>
        <w:keepNext/>
        <w:keepLines/>
        <w:jc w:val="center"/>
      </w:pPr>
      <w:bookmarkStart w:id="483" w:name="bookmark481"/>
      <w:bookmarkStart w:id="484" w:name="bookmark480"/>
      <w:bookmarkStart w:id="485" w:name="bookmark479"/>
      <w:r>
        <w:t>Связи БУД с содержанием учебных предметов</w:t>
      </w:r>
      <w:bookmarkEnd w:id="483"/>
      <w:bookmarkEnd w:id="484"/>
      <w:bookmarkEnd w:id="485"/>
    </w:p>
    <w:p w:rsidR="001F64A1" w:rsidRDefault="00CF455A">
      <w:pPr>
        <w:pStyle w:val="13"/>
        <w:ind w:left="420" w:firstLine="0"/>
        <w:jc w:val="both"/>
      </w:pPr>
      <w: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w:t>
      </w:r>
      <w:r>
        <w:lastRenderedPageBreak/>
        <w:t>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1F64A1" w:rsidRDefault="00CF455A">
      <w:pPr>
        <w:pStyle w:val="13"/>
        <w:spacing w:after="340"/>
        <w:ind w:left="420" w:firstLine="0"/>
        <w:jc w:val="both"/>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t>эффективности</w:t>
      </w:r>
      <w:proofErr w:type="gramEnd"/>
      <w:r>
        <w:t xml:space="preserve"> проводимой в этом направлении работы.</w:t>
      </w:r>
      <w:r>
        <w:br w:type="page"/>
      </w:r>
    </w:p>
    <w:p w:rsidR="001F64A1" w:rsidRDefault="00CF455A">
      <w:pPr>
        <w:pStyle w:val="13"/>
        <w:ind w:firstLine="420"/>
      </w:pPr>
      <w:r>
        <w:lastRenderedPageBreak/>
        <w:t>1-4 классы</w:t>
      </w:r>
    </w:p>
    <w:tbl>
      <w:tblPr>
        <w:tblW w:w="11054" w:type="dxa"/>
        <w:jc w:val="center"/>
        <w:tblLayout w:type="fixed"/>
        <w:tblCellMar>
          <w:left w:w="10" w:type="dxa"/>
          <w:right w:w="10" w:type="dxa"/>
        </w:tblCellMar>
        <w:tblLook w:val="04A0"/>
      </w:tblPr>
      <w:tblGrid>
        <w:gridCol w:w="3144"/>
        <w:gridCol w:w="3518"/>
        <w:gridCol w:w="2242"/>
        <w:gridCol w:w="2150"/>
      </w:tblGrid>
      <w:tr w:rsidR="001F64A1">
        <w:trPr>
          <w:trHeight w:hRule="exact" w:val="566"/>
          <w:jc w:val="center"/>
        </w:trPr>
        <w:tc>
          <w:tcPr>
            <w:tcW w:w="3144"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b/>
                <w:bCs/>
                <w:sz w:val="24"/>
                <w:szCs w:val="24"/>
              </w:rPr>
              <w:t>Группа БУД действий</w:t>
            </w:r>
          </w:p>
        </w:tc>
        <w:tc>
          <w:tcPr>
            <w:tcW w:w="3518"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b/>
                <w:bCs/>
                <w:sz w:val="24"/>
                <w:szCs w:val="24"/>
              </w:rPr>
              <w:t xml:space="preserve">Перечень </w:t>
            </w:r>
            <w:proofErr w:type="gramStart"/>
            <w:r>
              <w:rPr>
                <w:b/>
                <w:bCs/>
                <w:sz w:val="24"/>
                <w:szCs w:val="24"/>
              </w:rPr>
              <w:t>учебных</w:t>
            </w:r>
            <w:proofErr w:type="gramEnd"/>
            <w:r>
              <w:rPr>
                <w:b/>
                <w:bCs/>
                <w:sz w:val="24"/>
                <w:szCs w:val="24"/>
              </w:rPr>
              <w:t xml:space="preserve"> действия</w:t>
            </w:r>
          </w:p>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b/>
                <w:bCs/>
                <w:sz w:val="24"/>
                <w:szCs w:val="24"/>
              </w:rPr>
              <w:t>Образовательная область</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b/>
                <w:bCs/>
                <w:sz w:val="24"/>
                <w:szCs w:val="24"/>
              </w:rPr>
              <w:t>Учебный предмет</w:t>
            </w:r>
          </w:p>
        </w:tc>
      </w:tr>
      <w:tr w:rsidR="001F64A1">
        <w:trPr>
          <w:trHeight w:hRule="exact" w:val="835"/>
          <w:jc w:val="center"/>
        </w:trPr>
        <w:tc>
          <w:tcPr>
            <w:tcW w:w="3144"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Личностные учебные действия</w:t>
            </w:r>
          </w:p>
        </w:tc>
        <w:tc>
          <w:tcPr>
            <w:tcW w:w="3518" w:type="dxa"/>
            <w:vMerge w:val="restart"/>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p w:rsidR="001F64A1" w:rsidRDefault="00CF455A">
            <w:pPr>
              <w:pStyle w:val="ad"/>
              <w:ind w:firstLine="0"/>
              <w:rPr>
                <w:sz w:val="24"/>
                <w:szCs w:val="24"/>
              </w:rPr>
            </w:pPr>
            <w:r>
              <w:rPr>
                <w:sz w:val="24"/>
                <w:szCs w:val="24"/>
              </w:rPr>
              <w:t>Речевая практика</w:t>
            </w:r>
          </w:p>
        </w:tc>
      </w:tr>
      <w:tr w:rsidR="001F64A1">
        <w:trPr>
          <w:trHeight w:hRule="exact" w:val="830"/>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vAlign w:val="bottom"/>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Математика</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Математика</w:t>
            </w:r>
          </w:p>
        </w:tc>
      </w:tr>
      <w:tr w:rsidR="001F64A1">
        <w:trPr>
          <w:trHeight w:hRule="exact" w:val="840"/>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способность</w:t>
            </w:r>
          </w:p>
          <w:p w:rsidR="001F64A1" w:rsidRDefault="00CF455A">
            <w:pPr>
              <w:pStyle w:val="ad"/>
              <w:tabs>
                <w:tab w:val="left" w:pos="706"/>
              </w:tabs>
              <w:ind w:firstLine="0"/>
              <w:rPr>
                <w:sz w:val="24"/>
                <w:szCs w:val="24"/>
              </w:rPr>
            </w:pPr>
            <w:r>
              <w:rPr>
                <w:sz w:val="24"/>
                <w:szCs w:val="24"/>
              </w:rPr>
              <w:t>к осмыслению</w:t>
            </w:r>
          </w:p>
          <w:p w:rsidR="001F64A1" w:rsidRDefault="00CF455A">
            <w:pPr>
              <w:pStyle w:val="ad"/>
              <w:ind w:firstLine="0"/>
              <w:rPr>
                <w:sz w:val="24"/>
                <w:szCs w:val="24"/>
              </w:rPr>
            </w:pPr>
            <w:r>
              <w:rPr>
                <w:sz w:val="24"/>
                <w:szCs w:val="24"/>
              </w:rPr>
              <w:t>социального окружения, своего места в нем, принятие соответствующих возрасту ценностей и социальных ролей</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p w:rsidR="001F64A1" w:rsidRDefault="00CF455A">
            <w:pPr>
              <w:pStyle w:val="ad"/>
              <w:ind w:firstLine="0"/>
              <w:rPr>
                <w:sz w:val="24"/>
                <w:szCs w:val="24"/>
              </w:rPr>
            </w:pPr>
            <w:r>
              <w:rPr>
                <w:sz w:val="24"/>
                <w:szCs w:val="24"/>
              </w:rPr>
              <w:t>Речевая практика</w:t>
            </w:r>
          </w:p>
        </w:tc>
      </w:tr>
      <w:tr w:rsidR="001F64A1">
        <w:trPr>
          <w:trHeight w:hRule="exact" w:val="1104"/>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vAlign w:val="bottom"/>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835"/>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p w:rsidR="001F64A1" w:rsidRDefault="00CF455A">
            <w:pPr>
              <w:pStyle w:val="ad"/>
              <w:ind w:firstLine="0"/>
              <w:rPr>
                <w:sz w:val="24"/>
                <w:szCs w:val="24"/>
              </w:rPr>
            </w:pPr>
            <w:r>
              <w:rPr>
                <w:sz w:val="24"/>
                <w:szCs w:val="24"/>
              </w:rPr>
              <w:t>Речевая практика</w:t>
            </w:r>
          </w:p>
        </w:tc>
      </w:tr>
      <w:tr w:rsidR="001F64A1">
        <w:trPr>
          <w:trHeight w:hRule="exact" w:val="1114"/>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Искусство</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Музыка Рисование (изобразительное искусство)</w:t>
            </w:r>
          </w:p>
        </w:tc>
      </w:tr>
      <w:tr w:rsidR="001F64A1">
        <w:trPr>
          <w:trHeight w:hRule="exact" w:val="840"/>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Физическая культура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Адаптивная физическая культура</w:t>
            </w:r>
          </w:p>
        </w:tc>
      </w:tr>
      <w:tr w:rsidR="001F64A1">
        <w:trPr>
          <w:trHeight w:hRule="exact" w:val="283"/>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840"/>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целостный, социально ориентированный взгляд на мир в единстве его природной и социальной частей</w:t>
            </w:r>
          </w:p>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p w:rsidR="001F64A1" w:rsidRDefault="00CF455A">
            <w:pPr>
              <w:pStyle w:val="ad"/>
              <w:ind w:firstLine="0"/>
              <w:rPr>
                <w:sz w:val="24"/>
                <w:szCs w:val="24"/>
              </w:rPr>
            </w:pPr>
            <w:r>
              <w:rPr>
                <w:sz w:val="24"/>
                <w:szCs w:val="24"/>
              </w:rPr>
              <w:t>Речевая практика</w:t>
            </w:r>
          </w:p>
        </w:tc>
      </w:tr>
      <w:tr w:rsidR="001F64A1">
        <w:trPr>
          <w:trHeight w:hRule="exact" w:val="562"/>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Естествознание</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Мир природы и человека</w:t>
            </w:r>
          </w:p>
        </w:tc>
      </w:tr>
      <w:tr w:rsidR="001F64A1">
        <w:trPr>
          <w:trHeight w:hRule="exact" w:val="562"/>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самостоятельность в выполнении учебных заданий, поручений, договоренностей</w:t>
            </w:r>
          </w:p>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tc>
      </w:tr>
      <w:tr w:rsidR="001F64A1">
        <w:trPr>
          <w:trHeight w:hRule="exact" w:val="288"/>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Математика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r>
      <w:tr w:rsidR="001F64A1">
        <w:trPr>
          <w:trHeight w:hRule="exact" w:val="283"/>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840"/>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 xml:space="preserve">понимание личной ответственности за свои поступки на основе представлений </w:t>
            </w:r>
            <w:proofErr w:type="gramStart"/>
            <w:r>
              <w:rPr>
                <w:sz w:val="24"/>
                <w:szCs w:val="24"/>
              </w:rPr>
              <w:t>о</w:t>
            </w:r>
            <w:proofErr w:type="gramEnd"/>
            <w:r>
              <w:rPr>
                <w:sz w:val="24"/>
                <w:szCs w:val="24"/>
              </w:rPr>
              <w:t xml:space="preserve"> этических нормах и правилах поведения в современном обществе</w:t>
            </w:r>
          </w:p>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p w:rsidR="001F64A1" w:rsidRDefault="00CF455A">
            <w:pPr>
              <w:pStyle w:val="ad"/>
              <w:ind w:firstLine="0"/>
              <w:rPr>
                <w:sz w:val="24"/>
                <w:szCs w:val="24"/>
              </w:rPr>
            </w:pPr>
            <w:r>
              <w:rPr>
                <w:sz w:val="24"/>
                <w:szCs w:val="24"/>
              </w:rPr>
              <w:t>Речевая практика</w:t>
            </w:r>
          </w:p>
        </w:tc>
      </w:tr>
      <w:tr w:rsidR="001F64A1">
        <w:trPr>
          <w:trHeight w:hRule="exact" w:val="835"/>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Физическая культура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Адаптивная физическая культура</w:t>
            </w:r>
          </w:p>
        </w:tc>
      </w:tr>
      <w:tr w:rsidR="001F64A1">
        <w:trPr>
          <w:trHeight w:hRule="exact" w:val="288"/>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835"/>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готовность</w:t>
            </w:r>
          </w:p>
          <w:p w:rsidR="001F64A1" w:rsidRDefault="00CF455A">
            <w:pPr>
              <w:pStyle w:val="ad"/>
              <w:ind w:firstLine="0"/>
              <w:rPr>
                <w:sz w:val="24"/>
                <w:szCs w:val="24"/>
              </w:rPr>
            </w:pPr>
            <w:r>
              <w:rPr>
                <w:sz w:val="24"/>
                <w:szCs w:val="24"/>
              </w:rPr>
              <w:t>к безопасному и бережному поведению</w:t>
            </w:r>
          </w:p>
          <w:p w:rsidR="001F64A1" w:rsidRDefault="00CF455A">
            <w:pPr>
              <w:pStyle w:val="ad"/>
              <w:ind w:firstLine="0"/>
              <w:rPr>
                <w:sz w:val="24"/>
                <w:szCs w:val="24"/>
              </w:rPr>
            </w:pPr>
            <w:r>
              <w:rPr>
                <w:sz w:val="24"/>
                <w:szCs w:val="24"/>
              </w:rPr>
              <w:t>в природе и обществе</w:t>
            </w:r>
          </w:p>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p w:rsidR="001F64A1" w:rsidRDefault="00CF455A">
            <w:pPr>
              <w:pStyle w:val="ad"/>
              <w:ind w:firstLine="0"/>
              <w:rPr>
                <w:sz w:val="24"/>
                <w:szCs w:val="24"/>
              </w:rPr>
            </w:pPr>
            <w:r>
              <w:rPr>
                <w:sz w:val="24"/>
                <w:szCs w:val="24"/>
              </w:rPr>
              <w:t>Речевая практика</w:t>
            </w:r>
          </w:p>
        </w:tc>
      </w:tr>
      <w:tr w:rsidR="001F64A1">
        <w:trPr>
          <w:trHeight w:hRule="exact" w:val="566"/>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Естествознание</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Мир природы и человека</w:t>
            </w:r>
          </w:p>
        </w:tc>
      </w:tr>
      <w:tr w:rsidR="001F64A1">
        <w:trPr>
          <w:trHeight w:hRule="exact" w:val="293"/>
          <w:jc w:val="center"/>
        </w:trPr>
        <w:tc>
          <w:tcPr>
            <w:tcW w:w="3144"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840"/>
              <w:rPr>
                <w:sz w:val="24"/>
                <w:szCs w:val="24"/>
              </w:rPr>
            </w:pPr>
            <w:r>
              <w:rPr>
                <w:sz w:val="24"/>
                <w:szCs w:val="24"/>
              </w:rPr>
              <w:t>Коммуникативные</w:t>
            </w:r>
          </w:p>
        </w:tc>
        <w:tc>
          <w:tcPr>
            <w:tcW w:w="3518"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0"/>
              <w:rPr>
                <w:sz w:val="24"/>
                <w:szCs w:val="24"/>
              </w:rPr>
            </w:pPr>
            <w:r>
              <w:rPr>
                <w:sz w:val="24"/>
                <w:szCs w:val="24"/>
              </w:rPr>
              <w:t>вступать в контакт и работать</w:t>
            </w:r>
          </w:p>
        </w:tc>
        <w:tc>
          <w:tcPr>
            <w:tcW w:w="2242"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0"/>
              <w:jc w:val="both"/>
              <w:rPr>
                <w:sz w:val="24"/>
                <w:szCs w:val="24"/>
              </w:rPr>
            </w:pPr>
            <w:r>
              <w:rPr>
                <w:sz w:val="24"/>
                <w:szCs w:val="24"/>
              </w:rPr>
              <w:t xml:space="preserve">Язык и </w:t>
            </w:r>
            <w:proofErr w:type="gramStart"/>
            <w:r>
              <w:rPr>
                <w:sz w:val="24"/>
                <w:szCs w:val="24"/>
              </w:rPr>
              <w:t>речевая</w:t>
            </w:r>
            <w:proofErr w:type="gramEnd"/>
          </w:p>
        </w:tc>
        <w:tc>
          <w:tcPr>
            <w:tcW w:w="2150"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w:t>
            </w:r>
          </w:p>
        </w:tc>
      </w:tr>
    </w:tbl>
    <w:p w:rsidR="001F64A1" w:rsidRDefault="00CF455A">
      <w:pPr>
        <w:spacing w:line="1" w:lineRule="exact"/>
        <w:rPr>
          <w:sz w:val="2"/>
          <w:szCs w:val="2"/>
        </w:rPr>
      </w:pPr>
      <w:r>
        <w:br w:type="page"/>
      </w:r>
    </w:p>
    <w:tbl>
      <w:tblPr>
        <w:tblW w:w="11054" w:type="dxa"/>
        <w:jc w:val="center"/>
        <w:tblLayout w:type="fixed"/>
        <w:tblCellMar>
          <w:left w:w="10" w:type="dxa"/>
          <w:right w:w="10" w:type="dxa"/>
        </w:tblCellMar>
        <w:tblLook w:val="04A0"/>
      </w:tblPr>
      <w:tblGrid>
        <w:gridCol w:w="3144"/>
        <w:gridCol w:w="3518"/>
        <w:gridCol w:w="2242"/>
        <w:gridCol w:w="2150"/>
      </w:tblGrid>
      <w:tr w:rsidR="001F64A1">
        <w:trPr>
          <w:trHeight w:hRule="exact" w:val="566"/>
          <w:jc w:val="center"/>
        </w:trPr>
        <w:tc>
          <w:tcPr>
            <w:tcW w:w="3144"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b/>
                <w:bCs/>
                <w:sz w:val="24"/>
                <w:szCs w:val="24"/>
              </w:rPr>
              <w:lastRenderedPageBreak/>
              <w:t>Группа БУД действий</w:t>
            </w:r>
          </w:p>
        </w:tc>
        <w:tc>
          <w:tcPr>
            <w:tcW w:w="3518"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b/>
                <w:bCs/>
                <w:sz w:val="24"/>
                <w:szCs w:val="24"/>
              </w:rPr>
              <w:t xml:space="preserve">Перечень </w:t>
            </w:r>
            <w:proofErr w:type="gramStart"/>
            <w:r>
              <w:rPr>
                <w:b/>
                <w:bCs/>
                <w:sz w:val="24"/>
                <w:szCs w:val="24"/>
              </w:rPr>
              <w:t>учебных</w:t>
            </w:r>
            <w:proofErr w:type="gramEnd"/>
            <w:r>
              <w:rPr>
                <w:b/>
                <w:bCs/>
                <w:sz w:val="24"/>
                <w:szCs w:val="24"/>
              </w:rPr>
              <w:t xml:space="preserve"> действия</w:t>
            </w:r>
          </w:p>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b/>
                <w:bCs/>
                <w:sz w:val="24"/>
                <w:szCs w:val="24"/>
              </w:rPr>
              <w:t>Образовательная область</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b/>
                <w:bCs/>
                <w:sz w:val="24"/>
                <w:szCs w:val="24"/>
              </w:rPr>
              <w:t>Учебный предмет</w:t>
            </w:r>
          </w:p>
        </w:tc>
      </w:tr>
      <w:tr w:rsidR="001F64A1">
        <w:trPr>
          <w:trHeight w:hRule="exact" w:val="562"/>
          <w:jc w:val="center"/>
        </w:trPr>
        <w:tc>
          <w:tcPr>
            <w:tcW w:w="3144"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учебные действия</w:t>
            </w:r>
          </w:p>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в коллектив</w:t>
            </w:r>
            <w:proofErr w:type="gramStart"/>
            <w:r>
              <w:rPr>
                <w:sz w:val="24"/>
                <w:szCs w:val="24"/>
              </w:rPr>
              <w:t>е(</w:t>
            </w:r>
            <w:proofErr w:type="gramEnd"/>
            <w:r>
              <w:rPr>
                <w:sz w:val="24"/>
                <w:szCs w:val="24"/>
              </w:rPr>
              <w:t>учитель - ученик, ученик - ученик, ученик - класс, учитель-класс)</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Чтение</w:t>
            </w:r>
          </w:p>
          <w:p w:rsidR="001F64A1" w:rsidRDefault="00CF455A">
            <w:pPr>
              <w:pStyle w:val="ad"/>
              <w:ind w:firstLine="0"/>
              <w:rPr>
                <w:sz w:val="24"/>
                <w:szCs w:val="24"/>
              </w:rPr>
            </w:pPr>
            <w:r>
              <w:rPr>
                <w:sz w:val="24"/>
                <w:szCs w:val="24"/>
              </w:rPr>
              <w:t>Речевая практика</w:t>
            </w:r>
          </w:p>
        </w:tc>
      </w:tr>
      <w:tr w:rsidR="001F64A1">
        <w:trPr>
          <w:trHeight w:hRule="exact" w:val="283"/>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r>
      <w:tr w:rsidR="001F64A1">
        <w:trPr>
          <w:trHeight w:hRule="exact" w:val="566"/>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Естествознание</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Мир природы и человека</w:t>
            </w:r>
          </w:p>
        </w:tc>
      </w:tr>
      <w:tr w:rsidR="001F64A1">
        <w:trPr>
          <w:trHeight w:hRule="exact" w:val="835"/>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Физическая культура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Адаптивная физическая культура</w:t>
            </w:r>
          </w:p>
        </w:tc>
      </w:tr>
      <w:tr w:rsidR="001F64A1">
        <w:trPr>
          <w:trHeight w:hRule="exact" w:val="288"/>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835"/>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 xml:space="preserve">использовать принятые ритуалы социального взаимодействия </w:t>
            </w:r>
            <w:proofErr w:type="gramStart"/>
            <w:r>
              <w:rPr>
                <w:sz w:val="24"/>
                <w:szCs w:val="24"/>
              </w:rPr>
              <w:t>с</w:t>
            </w:r>
            <w:proofErr w:type="gramEnd"/>
          </w:p>
          <w:p w:rsidR="001F64A1" w:rsidRDefault="00CF455A">
            <w:pPr>
              <w:pStyle w:val="ad"/>
              <w:ind w:firstLine="0"/>
              <w:rPr>
                <w:sz w:val="24"/>
                <w:szCs w:val="24"/>
              </w:rPr>
            </w:pPr>
            <w:r>
              <w:rPr>
                <w:sz w:val="24"/>
                <w:szCs w:val="24"/>
              </w:rPr>
              <w:t>одноклассниками и учителем</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p w:rsidR="001F64A1" w:rsidRDefault="00CF455A">
            <w:pPr>
              <w:pStyle w:val="ad"/>
              <w:ind w:firstLine="0"/>
              <w:rPr>
                <w:sz w:val="24"/>
                <w:szCs w:val="24"/>
              </w:rPr>
            </w:pPr>
            <w:r>
              <w:rPr>
                <w:sz w:val="24"/>
                <w:szCs w:val="24"/>
              </w:rPr>
              <w:t>Речевая практика</w:t>
            </w:r>
          </w:p>
        </w:tc>
      </w:tr>
      <w:tr w:rsidR="001F64A1">
        <w:trPr>
          <w:trHeight w:hRule="exact" w:val="288"/>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Математика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r>
      <w:tr w:rsidR="001F64A1">
        <w:trPr>
          <w:trHeight w:hRule="exact" w:val="562"/>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Естествознание</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Мир природы и человека</w:t>
            </w:r>
          </w:p>
        </w:tc>
      </w:tr>
      <w:tr w:rsidR="001F64A1">
        <w:trPr>
          <w:trHeight w:hRule="exact" w:val="1114"/>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Искусство</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Музыка Рисование (изобразительное искусство)</w:t>
            </w:r>
          </w:p>
        </w:tc>
      </w:tr>
      <w:tr w:rsidR="001F64A1">
        <w:trPr>
          <w:trHeight w:hRule="exact" w:val="840"/>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Физическая культура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Адаптивная физическая культура</w:t>
            </w:r>
          </w:p>
        </w:tc>
      </w:tr>
      <w:tr w:rsidR="001F64A1">
        <w:trPr>
          <w:trHeight w:hRule="exact" w:val="283"/>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288"/>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Обращаться за помощью и принимать помощь</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1114"/>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Искусство</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Музыка Рисование (изобразительное искусство)</w:t>
            </w:r>
          </w:p>
        </w:tc>
      </w:tr>
      <w:tr w:rsidR="001F64A1">
        <w:trPr>
          <w:trHeight w:hRule="exact" w:val="283"/>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Математика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r>
      <w:tr w:rsidR="001F64A1">
        <w:trPr>
          <w:trHeight w:hRule="exact" w:val="288"/>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слушать и понимать инструкцию к учебному заданию в разных видах деятельности и быту</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1114"/>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Искусство</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Музыка Рисование (изобразительное искусство)</w:t>
            </w:r>
          </w:p>
        </w:tc>
      </w:tr>
      <w:tr w:rsidR="001F64A1">
        <w:trPr>
          <w:trHeight w:hRule="exact" w:val="288"/>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Математика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r>
      <w:tr w:rsidR="001F64A1">
        <w:trPr>
          <w:trHeight w:hRule="exact" w:val="835"/>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Физическая культура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Адаптивная физическая культура</w:t>
            </w:r>
          </w:p>
        </w:tc>
      </w:tr>
      <w:tr w:rsidR="001F64A1">
        <w:trPr>
          <w:trHeight w:hRule="exact" w:val="288"/>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 xml:space="preserve">сотрудничать </w:t>
            </w:r>
            <w:proofErr w:type="gramStart"/>
            <w:r>
              <w:rPr>
                <w:sz w:val="24"/>
                <w:szCs w:val="24"/>
              </w:rPr>
              <w:t>со</w:t>
            </w:r>
            <w:proofErr w:type="gramEnd"/>
            <w:r>
              <w:rPr>
                <w:sz w:val="24"/>
                <w:szCs w:val="24"/>
              </w:rPr>
              <w:t xml:space="preserve"> взрослыми и сверстниками в разных социальных ситуациях</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552"/>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vAlign w:val="bottom"/>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Искусство</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Музыка</w:t>
            </w:r>
          </w:p>
        </w:tc>
      </w:tr>
      <w:tr w:rsidR="001F64A1">
        <w:trPr>
          <w:trHeight w:hRule="exact" w:val="835"/>
          <w:jc w:val="center"/>
        </w:trPr>
        <w:tc>
          <w:tcPr>
            <w:tcW w:w="3144" w:type="dxa"/>
            <w:vMerge w:val="restart"/>
            <w:tcBorders>
              <w:top w:val="single" w:sz="4" w:space="0" w:color="auto"/>
              <w:left w:val="single" w:sz="4" w:space="0" w:color="auto"/>
            </w:tcBorders>
            <w:shd w:val="clear" w:color="auto" w:fill="FFFFFF"/>
          </w:tcPr>
          <w:p w:rsidR="001F64A1" w:rsidRDefault="001F64A1">
            <w:pPr>
              <w:rPr>
                <w:sz w:val="10"/>
                <w:szCs w:val="10"/>
              </w:rPr>
            </w:pPr>
          </w:p>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доброжелательно относиться, сопереживать, конструктивно взаимодействовать с людьми</w:t>
            </w:r>
          </w:p>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Искусство</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Рисование (изобразительное искусство)</w:t>
            </w:r>
          </w:p>
        </w:tc>
      </w:tr>
      <w:tr w:rsidR="001F64A1">
        <w:trPr>
          <w:trHeight w:hRule="exact" w:val="850"/>
          <w:jc w:val="center"/>
        </w:trPr>
        <w:tc>
          <w:tcPr>
            <w:tcW w:w="3144" w:type="dxa"/>
            <w:vMerge/>
            <w:tcBorders>
              <w:left w:val="single" w:sz="4" w:space="0" w:color="auto"/>
              <w:bottom w:val="single" w:sz="4" w:space="0" w:color="auto"/>
            </w:tcBorders>
            <w:shd w:val="clear" w:color="auto" w:fill="FFFFFF"/>
          </w:tcPr>
          <w:p w:rsidR="001F64A1" w:rsidRDefault="001F64A1"/>
        </w:tc>
        <w:tc>
          <w:tcPr>
            <w:tcW w:w="3518" w:type="dxa"/>
            <w:vMerge/>
            <w:tcBorders>
              <w:left w:val="single" w:sz="4" w:space="0" w:color="auto"/>
              <w:bottom w:val="single" w:sz="4" w:space="0" w:color="auto"/>
            </w:tcBorders>
            <w:shd w:val="clear" w:color="auto" w:fill="FFFFFF"/>
          </w:tcPr>
          <w:p w:rsidR="001F64A1" w:rsidRDefault="001F64A1"/>
        </w:tc>
        <w:tc>
          <w:tcPr>
            <w:tcW w:w="2242" w:type="dxa"/>
            <w:tcBorders>
              <w:top w:val="single" w:sz="4" w:space="0" w:color="auto"/>
              <w:left w:val="single" w:sz="4" w:space="0" w:color="auto"/>
              <w:bottom w:val="single" w:sz="4" w:space="0" w:color="auto"/>
            </w:tcBorders>
            <w:shd w:val="clear" w:color="auto" w:fill="FFFFFF"/>
          </w:tcPr>
          <w:p w:rsidR="001F64A1" w:rsidRDefault="00CF455A">
            <w:pPr>
              <w:pStyle w:val="ad"/>
              <w:ind w:firstLine="0"/>
              <w:jc w:val="both"/>
              <w:rPr>
                <w:sz w:val="24"/>
                <w:szCs w:val="24"/>
              </w:rPr>
            </w:pPr>
            <w:r>
              <w:rPr>
                <w:sz w:val="24"/>
                <w:szCs w:val="24"/>
              </w:rPr>
              <w:t>Физическая культура</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Адаптивная физическая культура</w:t>
            </w:r>
          </w:p>
        </w:tc>
      </w:tr>
    </w:tbl>
    <w:p w:rsidR="001F64A1" w:rsidRDefault="00CF455A">
      <w:pPr>
        <w:spacing w:line="1" w:lineRule="exact"/>
        <w:rPr>
          <w:sz w:val="2"/>
          <w:szCs w:val="2"/>
        </w:rPr>
      </w:pPr>
      <w:r>
        <w:br w:type="page"/>
      </w:r>
    </w:p>
    <w:tbl>
      <w:tblPr>
        <w:tblW w:w="11054" w:type="dxa"/>
        <w:jc w:val="center"/>
        <w:tblLayout w:type="fixed"/>
        <w:tblCellMar>
          <w:left w:w="10" w:type="dxa"/>
          <w:right w:w="10" w:type="dxa"/>
        </w:tblCellMar>
        <w:tblLook w:val="04A0"/>
      </w:tblPr>
      <w:tblGrid>
        <w:gridCol w:w="3144"/>
        <w:gridCol w:w="3518"/>
        <w:gridCol w:w="2242"/>
        <w:gridCol w:w="2150"/>
      </w:tblGrid>
      <w:tr w:rsidR="001F64A1">
        <w:trPr>
          <w:trHeight w:hRule="exact" w:val="566"/>
          <w:jc w:val="center"/>
        </w:trPr>
        <w:tc>
          <w:tcPr>
            <w:tcW w:w="3144"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b/>
                <w:bCs/>
                <w:sz w:val="24"/>
                <w:szCs w:val="24"/>
              </w:rPr>
              <w:lastRenderedPageBreak/>
              <w:t>Группа БУД действий</w:t>
            </w:r>
          </w:p>
        </w:tc>
        <w:tc>
          <w:tcPr>
            <w:tcW w:w="3518"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b/>
                <w:bCs/>
                <w:sz w:val="24"/>
                <w:szCs w:val="24"/>
              </w:rPr>
              <w:t xml:space="preserve">Перечень </w:t>
            </w:r>
            <w:proofErr w:type="gramStart"/>
            <w:r>
              <w:rPr>
                <w:b/>
                <w:bCs/>
                <w:sz w:val="24"/>
                <w:szCs w:val="24"/>
              </w:rPr>
              <w:t>учебных</w:t>
            </w:r>
            <w:proofErr w:type="gramEnd"/>
            <w:r>
              <w:rPr>
                <w:b/>
                <w:bCs/>
                <w:sz w:val="24"/>
                <w:szCs w:val="24"/>
              </w:rPr>
              <w:t xml:space="preserve"> действия</w:t>
            </w:r>
          </w:p>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b/>
                <w:bCs/>
                <w:sz w:val="24"/>
                <w:szCs w:val="24"/>
              </w:rPr>
              <w:t>Образовательная область</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b/>
                <w:bCs/>
                <w:sz w:val="24"/>
                <w:szCs w:val="24"/>
              </w:rPr>
              <w:t>Учебный предмет</w:t>
            </w:r>
          </w:p>
        </w:tc>
      </w:tr>
      <w:tr w:rsidR="001F64A1">
        <w:trPr>
          <w:trHeight w:hRule="exact" w:val="562"/>
          <w:jc w:val="center"/>
        </w:trPr>
        <w:tc>
          <w:tcPr>
            <w:tcW w:w="3144" w:type="dxa"/>
            <w:vMerge w:val="restart"/>
            <w:tcBorders>
              <w:top w:val="single" w:sz="4" w:space="0" w:color="auto"/>
              <w:left w:val="single" w:sz="4" w:space="0" w:color="auto"/>
            </w:tcBorders>
            <w:shd w:val="clear" w:color="auto" w:fill="FFFFFF"/>
          </w:tcPr>
          <w:p w:rsidR="001F64A1" w:rsidRDefault="001F64A1">
            <w:pPr>
              <w:rPr>
                <w:sz w:val="10"/>
                <w:szCs w:val="10"/>
              </w:rPr>
            </w:pPr>
          </w:p>
        </w:tc>
        <w:tc>
          <w:tcPr>
            <w:tcW w:w="3518" w:type="dxa"/>
            <w:vMerge w:val="restart"/>
            <w:tcBorders>
              <w:top w:val="single" w:sz="4" w:space="0" w:color="auto"/>
              <w:left w:val="single" w:sz="4" w:space="0" w:color="auto"/>
            </w:tcBorders>
            <w:shd w:val="clear" w:color="auto" w:fill="FFFFFF"/>
          </w:tcPr>
          <w:p w:rsidR="001F64A1" w:rsidRDefault="001F64A1">
            <w:pPr>
              <w:rPr>
                <w:sz w:val="10"/>
                <w:szCs w:val="10"/>
              </w:rPr>
            </w:pP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Естествознание</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Мир природы и человека</w:t>
            </w:r>
          </w:p>
        </w:tc>
      </w:tr>
      <w:tr w:rsidR="001F64A1">
        <w:trPr>
          <w:trHeight w:hRule="exact" w:val="283"/>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840"/>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договариваться и изменять свое поведение с учетом поведения других участников спорной ситуации</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p w:rsidR="001F64A1" w:rsidRDefault="00CF455A">
            <w:pPr>
              <w:pStyle w:val="ad"/>
              <w:ind w:firstLine="0"/>
              <w:rPr>
                <w:sz w:val="24"/>
                <w:szCs w:val="24"/>
              </w:rPr>
            </w:pPr>
            <w:r>
              <w:rPr>
                <w:sz w:val="24"/>
                <w:szCs w:val="24"/>
              </w:rPr>
              <w:t>Речевая практика</w:t>
            </w:r>
          </w:p>
        </w:tc>
      </w:tr>
      <w:tr w:rsidR="001F64A1">
        <w:trPr>
          <w:trHeight w:hRule="exact" w:val="840"/>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Физическая культура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Адаптивная физическая культура</w:t>
            </w:r>
          </w:p>
        </w:tc>
      </w:tr>
      <w:tr w:rsidR="001F64A1">
        <w:trPr>
          <w:trHeight w:hRule="exact" w:val="835"/>
          <w:jc w:val="center"/>
        </w:trPr>
        <w:tc>
          <w:tcPr>
            <w:tcW w:w="3144"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Регулятивные учебные действия</w:t>
            </w:r>
          </w:p>
        </w:tc>
        <w:tc>
          <w:tcPr>
            <w:tcW w:w="3518"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входить и выходить из учебного помещения со звонком</w:t>
            </w:r>
          </w:p>
        </w:tc>
        <w:tc>
          <w:tcPr>
            <w:tcW w:w="2242" w:type="dxa"/>
            <w:vMerge w:val="restart"/>
            <w:tcBorders>
              <w:top w:val="single" w:sz="4" w:space="0" w:color="auto"/>
              <w:left w:val="single" w:sz="4" w:space="0" w:color="auto"/>
            </w:tcBorders>
            <w:shd w:val="clear" w:color="auto" w:fill="FFFFFF"/>
          </w:tcPr>
          <w:p w:rsidR="001F64A1" w:rsidRDefault="00CF455A">
            <w:pPr>
              <w:pStyle w:val="ad"/>
              <w:spacing w:after="540"/>
              <w:ind w:firstLine="0"/>
              <w:rPr>
                <w:sz w:val="24"/>
                <w:szCs w:val="24"/>
              </w:rPr>
            </w:pPr>
            <w:r>
              <w:rPr>
                <w:sz w:val="24"/>
                <w:szCs w:val="24"/>
              </w:rPr>
              <w:t>Язык и речевая практика</w:t>
            </w:r>
          </w:p>
          <w:p w:rsidR="001F64A1" w:rsidRDefault="00CF455A">
            <w:pPr>
              <w:pStyle w:val="ad"/>
              <w:spacing w:after="540"/>
              <w:ind w:firstLine="0"/>
              <w:rPr>
                <w:sz w:val="24"/>
                <w:szCs w:val="24"/>
              </w:rPr>
            </w:pPr>
            <w:r>
              <w:rPr>
                <w:sz w:val="24"/>
                <w:szCs w:val="24"/>
              </w:rPr>
              <w:t>Естествознание</w:t>
            </w:r>
          </w:p>
          <w:p w:rsidR="001F64A1" w:rsidRDefault="00CF455A">
            <w:pPr>
              <w:pStyle w:val="ad"/>
              <w:spacing w:after="260"/>
              <w:ind w:firstLine="0"/>
              <w:rPr>
                <w:sz w:val="24"/>
                <w:szCs w:val="24"/>
              </w:rPr>
            </w:pPr>
            <w:r>
              <w:rPr>
                <w:sz w:val="24"/>
                <w:szCs w:val="24"/>
              </w:rPr>
              <w:t>Математика</w:t>
            </w:r>
          </w:p>
          <w:p w:rsidR="001F64A1" w:rsidRDefault="00CF455A">
            <w:pPr>
              <w:pStyle w:val="ad"/>
              <w:spacing w:after="1080"/>
              <w:ind w:firstLine="0"/>
              <w:rPr>
                <w:sz w:val="24"/>
                <w:szCs w:val="24"/>
              </w:rPr>
            </w:pPr>
            <w:r>
              <w:rPr>
                <w:sz w:val="24"/>
                <w:szCs w:val="24"/>
              </w:rPr>
              <w:t>Искусство</w:t>
            </w:r>
          </w:p>
          <w:p w:rsidR="001F64A1" w:rsidRDefault="00CF455A">
            <w:pPr>
              <w:pStyle w:val="ad"/>
              <w:spacing w:after="540"/>
              <w:ind w:firstLine="0"/>
              <w:rPr>
                <w:sz w:val="24"/>
                <w:szCs w:val="24"/>
              </w:rPr>
            </w:pPr>
            <w:r>
              <w:rPr>
                <w:sz w:val="24"/>
                <w:szCs w:val="24"/>
              </w:rPr>
              <w:t>Технология</w:t>
            </w:r>
          </w:p>
          <w:p w:rsidR="001F64A1" w:rsidRDefault="00CF455A">
            <w:pPr>
              <w:pStyle w:val="ad"/>
              <w:ind w:firstLine="0"/>
              <w:rPr>
                <w:sz w:val="24"/>
                <w:szCs w:val="24"/>
              </w:rPr>
            </w:pPr>
            <w:r>
              <w:rPr>
                <w:sz w:val="24"/>
                <w:szCs w:val="24"/>
              </w:rPr>
              <w:t>Физическая культура</w:t>
            </w:r>
          </w:p>
        </w:tc>
        <w:tc>
          <w:tcPr>
            <w:tcW w:w="2150" w:type="dxa"/>
            <w:vMerge w:val="restart"/>
            <w:tcBorders>
              <w:top w:val="single" w:sz="4" w:space="0" w:color="auto"/>
              <w:left w:val="single" w:sz="4" w:space="0" w:color="auto"/>
              <w:right w:val="single" w:sz="4" w:space="0" w:color="auto"/>
            </w:tcBorders>
            <w:shd w:val="clear" w:color="auto" w:fill="FFFFFF"/>
          </w:tcPr>
          <w:p w:rsidR="001F64A1" w:rsidRDefault="00CF455A">
            <w:pPr>
              <w:pStyle w:val="ad"/>
              <w:spacing w:after="260"/>
              <w:ind w:firstLine="0"/>
              <w:rPr>
                <w:sz w:val="24"/>
                <w:szCs w:val="24"/>
              </w:rPr>
            </w:pPr>
            <w:r>
              <w:rPr>
                <w:sz w:val="24"/>
                <w:szCs w:val="24"/>
              </w:rPr>
              <w:t>Русский язык Чтение, Устная речь</w:t>
            </w:r>
          </w:p>
          <w:p w:rsidR="001F64A1" w:rsidRDefault="00CF455A">
            <w:pPr>
              <w:pStyle w:val="ad"/>
              <w:spacing w:after="260"/>
              <w:ind w:firstLine="0"/>
              <w:rPr>
                <w:sz w:val="24"/>
                <w:szCs w:val="24"/>
              </w:rPr>
            </w:pPr>
            <w:r>
              <w:rPr>
                <w:sz w:val="24"/>
                <w:szCs w:val="24"/>
              </w:rPr>
              <w:t>Мир природы и человека</w:t>
            </w:r>
          </w:p>
          <w:p w:rsidR="001F64A1" w:rsidRDefault="00CF455A">
            <w:pPr>
              <w:pStyle w:val="ad"/>
              <w:spacing w:after="260"/>
              <w:ind w:firstLine="0"/>
              <w:rPr>
                <w:sz w:val="24"/>
                <w:szCs w:val="24"/>
              </w:rPr>
            </w:pPr>
            <w:r>
              <w:rPr>
                <w:sz w:val="24"/>
                <w:szCs w:val="24"/>
              </w:rPr>
              <w:t>Математика</w:t>
            </w:r>
          </w:p>
          <w:p w:rsidR="001F64A1" w:rsidRDefault="00CF455A">
            <w:pPr>
              <w:pStyle w:val="ad"/>
              <w:spacing w:after="260"/>
              <w:ind w:firstLine="0"/>
              <w:rPr>
                <w:sz w:val="24"/>
                <w:szCs w:val="24"/>
              </w:rPr>
            </w:pPr>
            <w:r>
              <w:rPr>
                <w:sz w:val="24"/>
                <w:szCs w:val="24"/>
              </w:rPr>
              <w:t>Музыка Рисование (изобразительное искусство)</w:t>
            </w:r>
          </w:p>
          <w:p w:rsidR="001F64A1" w:rsidRDefault="00CF455A">
            <w:pPr>
              <w:pStyle w:val="ad"/>
              <w:spacing w:after="540"/>
              <w:ind w:firstLine="0"/>
              <w:rPr>
                <w:sz w:val="24"/>
                <w:szCs w:val="24"/>
              </w:rPr>
            </w:pPr>
            <w:r>
              <w:rPr>
                <w:sz w:val="24"/>
                <w:szCs w:val="24"/>
              </w:rPr>
              <w:t>Труд (технология)</w:t>
            </w:r>
          </w:p>
          <w:p w:rsidR="001F64A1" w:rsidRDefault="00CF455A">
            <w:pPr>
              <w:pStyle w:val="ad"/>
              <w:spacing w:after="260"/>
              <w:ind w:firstLine="0"/>
              <w:rPr>
                <w:sz w:val="24"/>
                <w:szCs w:val="24"/>
              </w:rPr>
            </w:pPr>
            <w:r>
              <w:rPr>
                <w:sz w:val="24"/>
                <w:szCs w:val="24"/>
              </w:rPr>
              <w:t>Адаптивная физическая культура</w:t>
            </w:r>
          </w:p>
        </w:tc>
      </w:tr>
      <w:tr w:rsidR="001F64A1">
        <w:trPr>
          <w:trHeight w:hRule="exact" w:val="840"/>
          <w:jc w:val="center"/>
        </w:trPr>
        <w:tc>
          <w:tcPr>
            <w:tcW w:w="3144" w:type="dxa"/>
            <w:vMerge/>
            <w:tcBorders>
              <w:left w:val="single" w:sz="4" w:space="0" w:color="auto"/>
            </w:tcBorders>
            <w:shd w:val="clear" w:color="auto" w:fill="FFFFFF"/>
          </w:tcPr>
          <w:p w:rsidR="001F64A1" w:rsidRDefault="001F64A1"/>
        </w:tc>
        <w:tc>
          <w:tcPr>
            <w:tcW w:w="3518"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ориентироваться в пространстве класса (зала, учебного помещения)</w:t>
            </w:r>
          </w:p>
        </w:tc>
        <w:tc>
          <w:tcPr>
            <w:tcW w:w="2242" w:type="dxa"/>
            <w:vMerge/>
            <w:tcBorders>
              <w:left w:val="single" w:sz="4" w:space="0" w:color="auto"/>
            </w:tcBorders>
            <w:shd w:val="clear" w:color="auto" w:fill="FFFFFF"/>
          </w:tcPr>
          <w:p w:rsidR="001F64A1" w:rsidRDefault="001F64A1"/>
        </w:tc>
        <w:tc>
          <w:tcPr>
            <w:tcW w:w="2150" w:type="dxa"/>
            <w:vMerge/>
            <w:tcBorders>
              <w:left w:val="single" w:sz="4" w:space="0" w:color="auto"/>
              <w:right w:val="single" w:sz="4" w:space="0" w:color="auto"/>
            </w:tcBorders>
            <w:shd w:val="clear" w:color="auto" w:fill="FFFFFF"/>
          </w:tcPr>
          <w:p w:rsidR="001F64A1" w:rsidRDefault="001F64A1"/>
        </w:tc>
      </w:tr>
      <w:tr w:rsidR="001F64A1">
        <w:trPr>
          <w:trHeight w:hRule="exact" w:val="562"/>
          <w:jc w:val="center"/>
        </w:trPr>
        <w:tc>
          <w:tcPr>
            <w:tcW w:w="3144" w:type="dxa"/>
            <w:vMerge/>
            <w:tcBorders>
              <w:left w:val="single" w:sz="4" w:space="0" w:color="auto"/>
            </w:tcBorders>
            <w:shd w:val="clear" w:color="auto" w:fill="FFFFFF"/>
          </w:tcPr>
          <w:p w:rsidR="001F64A1" w:rsidRDefault="001F64A1"/>
        </w:tc>
        <w:tc>
          <w:tcPr>
            <w:tcW w:w="3518"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пользоваться учебной мебелью</w:t>
            </w:r>
          </w:p>
        </w:tc>
        <w:tc>
          <w:tcPr>
            <w:tcW w:w="2242" w:type="dxa"/>
            <w:vMerge/>
            <w:tcBorders>
              <w:left w:val="single" w:sz="4" w:space="0" w:color="auto"/>
            </w:tcBorders>
            <w:shd w:val="clear" w:color="auto" w:fill="FFFFFF"/>
          </w:tcPr>
          <w:p w:rsidR="001F64A1" w:rsidRDefault="001F64A1"/>
        </w:tc>
        <w:tc>
          <w:tcPr>
            <w:tcW w:w="2150" w:type="dxa"/>
            <w:vMerge/>
            <w:tcBorders>
              <w:left w:val="single" w:sz="4" w:space="0" w:color="auto"/>
              <w:right w:val="single" w:sz="4" w:space="0" w:color="auto"/>
            </w:tcBorders>
            <w:shd w:val="clear" w:color="auto" w:fill="FFFFFF"/>
          </w:tcPr>
          <w:p w:rsidR="001F64A1" w:rsidRDefault="001F64A1"/>
        </w:tc>
      </w:tr>
      <w:tr w:rsidR="001F64A1">
        <w:trPr>
          <w:trHeight w:hRule="exact" w:val="1114"/>
          <w:jc w:val="center"/>
        </w:trPr>
        <w:tc>
          <w:tcPr>
            <w:tcW w:w="3144" w:type="dxa"/>
            <w:vMerge/>
            <w:tcBorders>
              <w:left w:val="single" w:sz="4" w:space="0" w:color="auto"/>
            </w:tcBorders>
            <w:shd w:val="clear" w:color="auto" w:fill="FFFFFF"/>
          </w:tcPr>
          <w:p w:rsidR="001F64A1" w:rsidRDefault="001F64A1"/>
        </w:tc>
        <w:tc>
          <w:tcPr>
            <w:tcW w:w="3518"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адекватно использовать ритуалы школьного поведения (поднимать руку, вставать и выходить из-за парты и т. д.)</w:t>
            </w:r>
          </w:p>
        </w:tc>
        <w:tc>
          <w:tcPr>
            <w:tcW w:w="2242" w:type="dxa"/>
            <w:vMerge/>
            <w:tcBorders>
              <w:left w:val="single" w:sz="4" w:space="0" w:color="auto"/>
            </w:tcBorders>
            <w:shd w:val="clear" w:color="auto" w:fill="FFFFFF"/>
          </w:tcPr>
          <w:p w:rsidR="001F64A1" w:rsidRDefault="001F64A1"/>
        </w:tc>
        <w:tc>
          <w:tcPr>
            <w:tcW w:w="2150" w:type="dxa"/>
            <w:vMerge/>
            <w:tcBorders>
              <w:left w:val="single" w:sz="4" w:space="0" w:color="auto"/>
              <w:right w:val="single" w:sz="4" w:space="0" w:color="auto"/>
            </w:tcBorders>
            <w:shd w:val="clear" w:color="auto" w:fill="FFFFFF"/>
          </w:tcPr>
          <w:p w:rsidR="001F64A1" w:rsidRDefault="001F64A1"/>
        </w:tc>
      </w:tr>
      <w:tr w:rsidR="001F64A1">
        <w:trPr>
          <w:trHeight w:hRule="exact" w:val="1387"/>
          <w:jc w:val="center"/>
        </w:trPr>
        <w:tc>
          <w:tcPr>
            <w:tcW w:w="3144" w:type="dxa"/>
            <w:vMerge/>
            <w:tcBorders>
              <w:left w:val="single" w:sz="4" w:space="0" w:color="auto"/>
            </w:tcBorders>
            <w:shd w:val="clear" w:color="auto" w:fill="FFFFFF"/>
          </w:tcPr>
          <w:p w:rsidR="001F64A1" w:rsidRDefault="001F64A1"/>
        </w:tc>
        <w:tc>
          <w:tcPr>
            <w:tcW w:w="3518"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работать с учебными принадлежностями (инструментами, спортивным инвентарем) и</w:t>
            </w:r>
          </w:p>
          <w:p w:rsidR="001F64A1" w:rsidRDefault="00CF455A">
            <w:pPr>
              <w:pStyle w:val="ad"/>
              <w:ind w:firstLine="0"/>
              <w:rPr>
                <w:sz w:val="24"/>
                <w:szCs w:val="24"/>
              </w:rPr>
            </w:pPr>
            <w:r>
              <w:rPr>
                <w:sz w:val="24"/>
                <w:szCs w:val="24"/>
              </w:rPr>
              <w:t>организовывать рабочее место</w:t>
            </w:r>
          </w:p>
        </w:tc>
        <w:tc>
          <w:tcPr>
            <w:tcW w:w="2242" w:type="dxa"/>
            <w:vMerge/>
            <w:tcBorders>
              <w:left w:val="single" w:sz="4" w:space="0" w:color="auto"/>
            </w:tcBorders>
            <w:shd w:val="clear" w:color="auto" w:fill="FFFFFF"/>
          </w:tcPr>
          <w:p w:rsidR="001F64A1" w:rsidRDefault="001F64A1"/>
        </w:tc>
        <w:tc>
          <w:tcPr>
            <w:tcW w:w="2150" w:type="dxa"/>
            <w:vMerge/>
            <w:tcBorders>
              <w:left w:val="single" w:sz="4" w:space="0" w:color="auto"/>
              <w:right w:val="single" w:sz="4" w:space="0" w:color="auto"/>
            </w:tcBorders>
            <w:shd w:val="clear" w:color="auto" w:fill="FFFFFF"/>
          </w:tcPr>
          <w:p w:rsidR="001F64A1" w:rsidRDefault="001F64A1"/>
        </w:tc>
      </w:tr>
      <w:tr w:rsidR="001F64A1">
        <w:trPr>
          <w:trHeight w:hRule="exact" w:val="1392"/>
          <w:jc w:val="center"/>
        </w:trPr>
        <w:tc>
          <w:tcPr>
            <w:tcW w:w="3144" w:type="dxa"/>
            <w:vMerge/>
            <w:tcBorders>
              <w:left w:val="single" w:sz="4" w:space="0" w:color="auto"/>
            </w:tcBorders>
            <w:shd w:val="clear" w:color="auto" w:fill="FFFFFF"/>
          </w:tcPr>
          <w:p w:rsidR="001F64A1" w:rsidRDefault="001F64A1"/>
        </w:tc>
        <w:tc>
          <w:tcPr>
            <w:tcW w:w="3518"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принимать цели и произвольно включаться в деятельность, следовать предложенному плану и работать в общем темпе</w:t>
            </w:r>
          </w:p>
        </w:tc>
        <w:tc>
          <w:tcPr>
            <w:tcW w:w="2242" w:type="dxa"/>
            <w:vMerge/>
            <w:tcBorders>
              <w:left w:val="single" w:sz="4" w:space="0" w:color="auto"/>
            </w:tcBorders>
            <w:shd w:val="clear" w:color="auto" w:fill="FFFFFF"/>
          </w:tcPr>
          <w:p w:rsidR="001F64A1" w:rsidRDefault="001F64A1"/>
        </w:tc>
        <w:tc>
          <w:tcPr>
            <w:tcW w:w="2150" w:type="dxa"/>
            <w:vMerge/>
            <w:tcBorders>
              <w:left w:val="single" w:sz="4" w:space="0" w:color="auto"/>
              <w:right w:val="single" w:sz="4" w:space="0" w:color="auto"/>
            </w:tcBorders>
            <w:shd w:val="clear" w:color="auto" w:fill="FFFFFF"/>
          </w:tcPr>
          <w:p w:rsidR="001F64A1" w:rsidRDefault="001F64A1"/>
        </w:tc>
      </w:tr>
      <w:tr w:rsidR="001F64A1">
        <w:trPr>
          <w:trHeight w:hRule="exact" w:val="1114"/>
          <w:jc w:val="center"/>
        </w:trPr>
        <w:tc>
          <w:tcPr>
            <w:tcW w:w="3144" w:type="dxa"/>
            <w:vMerge/>
            <w:tcBorders>
              <w:left w:val="single" w:sz="4" w:space="0" w:color="auto"/>
            </w:tcBorders>
            <w:shd w:val="clear" w:color="auto" w:fill="FFFFFF"/>
          </w:tcPr>
          <w:p w:rsidR="001F64A1" w:rsidRDefault="001F64A1"/>
        </w:tc>
        <w:tc>
          <w:tcPr>
            <w:tcW w:w="3518"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активно участвовать в деятельности, контролировать и оценивать свои действия и действия одноклассников</w:t>
            </w:r>
          </w:p>
        </w:tc>
        <w:tc>
          <w:tcPr>
            <w:tcW w:w="2242" w:type="dxa"/>
            <w:vMerge/>
            <w:tcBorders>
              <w:left w:val="single" w:sz="4" w:space="0" w:color="auto"/>
            </w:tcBorders>
            <w:shd w:val="clear" w:color="auto" w:fill="FFFFFF"/>
          </w:tcPr>
          <w:p w:rsidR="001F64A1" w:rsidRDefault="001F64A1"/>
        </w:tc>
        <w:tc>
          <w:tcPr>
            <w:tcW w:w="2150" w:type="dxa"/>
            <w:vMerge/>
            <w:tcBorders>
              <w:left w:val="single" w:sz="4" w:space="0" w:color="auto"/>
              <w:right w:val="single" w:sz="4" w:space="0" w:color="auto"/>
            </w:tcBorders>
            <w:shd w:val="clear" w:color="auto" w:fill="FFFFFF"/>
          </w:tcPr>
          <w:p w:rsidR="001F64A1" w:rsidRDefault="001F64A1"/>
        </w:tc>
      </w:tr>
      <w:tr w:rsidR="001F64A1">
        <w:trPr>
          <w:trHeight w:hRule="exact" w:val="2496"/>
          <w:jc w:val="center"/>
        </w:trPr>
        <w:tc>
          <w:tcPr>
            <w:tcW w:w="3144" w:type="dxa"/>
            <w:vMerge/>
            <w:tcBorders>
              <w:left w:val="single" w:sz="4" w:space="0" w:color="auto"/>
            </w:tcBorders>
            <w:shd w:val="clear" w:color="auto" w:fill="FFFFFF"/>
          </w:tcPr>
          <w:p w:rsidR="001F64A1" w:rsidRDefault="001F64A1"/>
        </w:tc>
        <w:tc>
          <w:tcPr>
            <w:tcW w:w="3518"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соотносить свои действия и их результаты</w:t>
            </w:r>
          </w:p>
          <w:p w:rsidR="001F64A1" w:rsidRDefault="00CF455A">
            <w:pPr>
              <w:pStyle w:val="ad"/>
              <w:ind w:firstLine="0"/>
              <w:rPr>
                <w:sz w:val="24"/>
                <w:szCs w:val="24"/>
              </w:rPr>
            </w:pPr>
            <w:r>
              <w:rPr>
                <w:sz w:val="24"/>
                <w:szCs w:val="24"/>
              </w:rPr>
              <w:t>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242" w:type="dxa"/>
            <w:vMerge/>
            <w:tcBorders>
              <w:left w:val="single" w:sz="4" w:space="0" w:color="auto"/>
            </w:tcBorders>
            <w:shd w:val="clear" w:color="auto" w:fill="FFFFFF"/>
          </w:tcPr>
          <w:p w:rsidR="001F64A1" w:rsidRDefault="001F64A1"/>
        </w:tc>
        <w:tc>
          <w:tcPr>
            <w:tcW w:w="2150" w:type="dxa"/>
            <w:vMerge/>
            <w:tcBorders>
              <w:left w:val="single" w:sz="4" w:space="0" w:color="auto"/>
              <w:right w:val="single" w:sz="4" w:space="0" w:color="auto"/>
            </w:tcBorders>
            <w:shd w:val="clear" w:color="auto" w:fill="FFFFFF"/>
          </w:tcPr>
          <w:p w:rsidR="001F64A1" w:rsidRDefault="001F64A1"/>
        </w:tc>
      </w:tr>
      <w:tr w:rsidR="001F64A1">
        <w:trPr>
          <w:trHeight w:hRule="exact" w:val="845"/>
          <w:jc w:val="center"/>
        </w:trPr>
        <w:tc>
          <w:tcPr>
            <w:tcW w:w="3144" w:type="dxa"/>
            <w:vMerge/>
            <w:tcBorders>
              <w:left w:val="single" w:sz="4" w:space="0" w:color="auto"/>
              <w:bottom w:val="single" w:sz="4" w:space="0" w:color="auto"/>
            </w:tcBorders>
            <w:shd w:val="clear" w:color="auto" w:fill="FFFFFF"/>
          </w:tcPr>
          <w:p w:rsidR="001F64A1" w:rsidRDefault="001F64A1"/>
        </w:tc>
        <w:tc>
          <w:tcPr>
            <w:tcW w:w="3518"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0"/>
              <w:rPr>
                <w:sz w:val="24"/>
                <w:szCs w:val="24"/>
              </w:rPr>
            </w:pPr>
            <w:r>
              <w:rPr>
                <w:sz w:val="24"/>
                <w:szCs w:val="24"/>
              </w:rPr>
              <w:t>передвигаться по школе, находить свой класс, другие необходимые помещения</w:t>
            </w:r>
          </w:p>
        </w:tc>
        <w:tc>
          <w:tcPr>
            <w:tcW w:w="2242" w:type="dxa"/>
            <w:tcBorders>
              <w:top w:val="single" w:sz="4" w:space="0" w:color="auto"/>
              <w:left w:val="single" w:sz="4" w:space="0" w:color="auto"/>
              <w:bottom w:val="single" w:sz="4" w:space="0" w:color="auto"/>
            </w:tcBorders>
            <w:shd w:val="clear" w:color="auto" w:fill="FFFFFF"/>
          </w:tcPr>
          <w:p w:rsidR="001F64A1" w:rsidRDefault="00CF455A">
            <w:pPr>
              <w:pStyle w:val="ad"/>
              <w:ind w:firstLine="0"/>
              <w:rPr>
                <w:sz w:val="24"/>
                <w:szCs w:val="24"/>
              </w:rPr>
            </w:pPr>
            <w:r>
              <w:rPr>
                <w:sz w:val="24"/>
                <w:szCs w:val="24"/>
              </w:rPr>
              <w:t>Естествознание</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Мир природы и человека</w:t>
            </w:r>
          </w:p>
        </w:tc>
      </w:tr>
    </w:tbl>
    <w:p w:rsidR="001F64A1" w:rsidRDefault="00CF455A">
      <w:pPr>
        <w:spacing w:line="1" w:lineRule="exact"/>
        <w:rPr>
          <w:sz w:val="2"/>
          <w:szCs w:val="2"/>
        </w:rPr>
      </w:pPr>
      <w:r>
        <w:br w:type="page"/>
      </w:r>
    </w:p>
    <w:tbl>
      <w:tblPr>
        <w:tblW w:w="0" w:type="auto"/>
        <w:jc w:val="center"/>
        <w:tblLayout w:type="fixed"/>
        <w:tblCellMar>
          <w:left w:w="10" w:type="dxa"/>
          <w:right w:w="10" w:type="dxa"/>
        </w:tblCellMar>
        <w:tblLook w:val="04A0"/>
      </w:tblPr>
      <w:tblGrid>
        <w:gridCol w:w="3144"/>
        <w:gridCol w:w="3518"/>
        <w:gridCol w:w="2242"/>
        <w:gridCol w:w="2150"/>
      </w:tblGrid>
      <w:tr w:rsidR="001F64A1">
        <w:trPr>
          <w:trHeight w:hRule="exact" w:val="566"/>
          <w:jc w:val="center"/>
        </w:trPr>
        <w:tc>
          <w:tcPr>
            <w:tcW w:w="3144"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b/>
                <w:bCs/>
                <w:sz w:val="24"/>
                <w:szCs w:val="24"/>
              </w:rPr>
              <w:lastRenderedPageBreak/>
              <w:t>Группа БУД действий</w:t>
            </w:r>
          </w:p>
        </w:tc>
        <w:tc>
          <w:tcPr>
            <w:tcW w:w="3518"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b/>
                <w:bCs/>
                <w:sz w:val="24"/>
                <w:szCs w:val="24"/>
              </w:rPr>
              <w:t xml:space="preserve">Перечень </w:t>
            </w:r>
            <w:proofErr w:type="gramStart"/>
            <w:r>
              <w:rPr>
                <w:b/>
                <w:bCs/>
                <w:sz w:val="24"/>
                <w:szCs w:val="24"/>
              </w:rPr>
              <w:t>учебных</w:t>
            </w:r>
            <w:proofErr w:type="gramEnd"/>
            <w:r>
              <w:rPr>
                <w:b/>
                <w:bCs/>
                <w:sz w:val="24"/>
                <w:szCs w:val="24"/>
              </w:rPr>
              <w:t xml:space="preserve"> действия</w:t>
            </w:r>
          </w:p>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b/>
                <w:bCs/>
                <w:sz w:val="24"/>
                <w:szCs w:val="24"/>
              </w:rPr>
              <w:t>Образовательная область</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b/>
                <w:bCs/>
                <w:sz w:val="24"/>
                <w:szCs w:val="24"/>
              </w:rPr>
              <w:t>Учебный предмет</w:t>
            </w:r>
          </w:p>
        </w:tc>
      </w:tr>
      <w:tr w:rsidR="001F64A1">
        <w:trPr>
          <w:trHeight w:hRule="exact" w:val="562"/>
          <w:jc w:val="center"/>
        </w:trPr>
        <w:tc>
          <w:tcPr>
            <w:tcW w:w="3144"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Познавательные учебные действия</w:t>
            </w:r>
          </w:p>
        </w:tc>
        <w:tc>
          <w:tcPr>
            <w:tcW w:w="3518"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выделять существенные, общие и</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 xml:space="preserve">Язык и </w:t>
            </w:r>
            <w:proofErr w:type="gramStart"/>
            <w:r>
              <w:rPr>
                <w:sz w:val="24"/>
                <w:szCs w:val="24"/>
              </w:rPr>
              <w:t>речевая</w:t>
            </w:r>
            <w:proofErr w:type="gramEnd"/>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Русский язык</w:t>
            </w:r>
          </w:p>
        </w:tc>
      </w:tr>
      <w:tr w:rsidR="001F64A1">
        <w:trPr>
          <w:trHeight w:hRule="exact" w:val="562"/>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отличительные свойства предметов</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Чтение</w:t>
            </w:r>
          </w:p>
          <w:p w:rsidR="001F64A1" w:rsidRDefault="00CF455A">
            <w:pPr>
              <w:pStyle w:val="ad"/>
              <w:ind w:firstLine="0"/>
              <w:rPr>
                <w:sz w:val="24"/>
                <w:szCs w:val="24"/>
              </w:rPr>
            </w:pPr>
            <w:r>
              <w:rPr>
                <w:sz w:val="24"/>
                <w:szCs w:val="24"/>
              </w:rPr>
              <w:t>Речевая практика</w:t>
            </w:r>
          </w:p>
        </w:tc>
      </w:tr>
      <w:tr w:rsidR="001F64A1">
        <w:trPr>
          <w:trHeight w:hRule="exact" w:val="288"/>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r>
      <w:tr w:rsidR="001F64A1">
        <w:trPr>
          <w:trHeight w:hRule="exact" w:val="562"/>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Естествознание</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Мир природы и человека</w:t>
            </w:r>
          </w:p>
        </w:tc>
      </w:tr>
      <w:tr w:rsidR="001F64A1">
        <w:trPr>
          <w:trHeight w:hRule="exact" w:val="835"/>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Искусство</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Рисование (изобразительное искусство)</w:t>
            </w:r>
          </w:p>
        </w:tc>
      </w:tr>
      <w:tr w:rsidR="001F64A1">
        <w:trPr>
          <w:trHeight w:hRule="exact" w:val="840"/>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tabs>
                <w:tab w:val="left" w:pos="2155"/>
              </w:tabs>
              <w:ind w:firstLine="0"/>
              <w:rPr>
                <w:sz w:val="24"/>
                <w:szCs w:val="24"/>
              </w:rPr>
            </w:pPr>
            <w:r>
              <w:rPr>
                <w:sz w:val="24"/>
                <w:szCs w:val="24"/>
              </w:rPr>
              <w:t>устанавливать</w:t>
            </w:r>
            <w:r>
              <w:rPr>
                <w:sz w:val="24"/>
                <w:szCs w:val="24"/>
              </w:rPr>
              <w:tab/>
            </w:r>
            <w:proofErr w:type="spellStart"/>
            <w:r>
              <w:rPr>
                <w:sz w:val="24"/>
                <w:szCs w:val="24"/>
              </w:rPr>
              <w:t>видо</w:t>
            </w:r>
            <w:proofErr w:type="spellEnd"/>
            <w:r>
              <w:rPr>
                <w:sz w:val="24"/>
                <w:szCs w:val="24"/>
              </w:rPr>
              <w:softHyphen/>
            </w:r>
          </w:p>
          <w:p w:rsidR="001F64A1" w:rsidRDefault="00CF455A">
            <w:pPr>
              <w:pStyle w:val="ad"/>
              <w:ind w:firstLine="0"/>
              <w:rPr>
                <w:sz w:val="24"/>
                <w:szCs w:val="24"/>
              </w:rPr>
            </w:pPr>
            <w:r>
              <w:rPr>
                <w:sz w:val="24"/>
                <w:szCs w:val="24"/>
              </w:rPr>
              <w:t>родовые отношения предметов</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p w:rsidR="001F64A1" w:rsidRDefault="00CF455A">
            <w:pPr>
              <w:pStyle w:val="ad"/>
              <w:ind w:firstLine="0"/>
              <w:rPr>
                <w:sz w:val="24"/>
                <w:szCs w:val="24"/>
              </w:rPr>
            </w:pPr>
            <w:r>
              <w:rPr>
                <w:sz w:val="24"/>
                <w:szCs w:val="24"/>
              </w:rPr>
              <w:t>Речевая практика</w:t>
            </w:r>
          </w:p>
        </w:tc>
      </w:tr>
      <w:tr w:rsidR="001F64A1">
        <w:trPr>
          <w:trHeight w:hRule="exact" w:val="283"/>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r>
      <w:tr w:rsidR="001F64A1">
        <w:trPr>
          <w:trHeight w:hRule="exact" w:val="562"/>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Естествознание</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Мир природы и человека</w:t>
            </w:r>
          </w:p>
        </w:tc>
      </w:tr>
      <w:tr w:rsidR="001F64A1">
        <w:trPr>
          <w:trHeight w:hRule="exact" w:val="840"/>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делать простейшие обобщения, сравнивать, классифицировать на наглядном материале</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p w:rsidR="001F64A1" w:rsidRDefault="00CF455A">
            <w:pPr>
              <w:pStyle w:val="ad"/>
              <w:ind w:firstLine="0"/>
              <w:rPr>
                <w:sz w:val="24"/>
                <w:szCs w:val="24"/>
              </w:rPr>
            </w:pPr>
            <w:r>
              <w:rPr>
                <w:sz w:val="24"/>
                <w:szCs w:val="24"/>
              </w:rPr>
              <w:t>Речевая практика</w:t>
            </w:r>
          </w:p>
        </w:tc>
      </w:tr>
      <w:tr w:rsidR="001F64A1">
        <w:trPr>
          <w:trHeight w:hRule="exact" w:val="288"/>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r>
      <w:tr w:rsidR="001F64A1">
        <w:trPr>
          <w:trHeight w:hRule="exact" w:val="562"/>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Естествознание</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Мир природы и человека</w:t>
            </w:r>
          </w:p>
        </w:tc>
      </w:tr>
      <w:tr w:rsidR="001F64A1">
        <w:trPr>
          <w:trHeight w:hRule="exact" w:val="835"/>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Искусство</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Рисование (изобразительное искусство)</w:t>
            </w:r>
          </w:p>
        </w:tc>
      </w:tr>
      <w:tr w:rsidR="001F64A1">
        <w:trPr>
          <w:trHeight w:hRule="exact" w:val="840"/>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Пользоваться знаками, символами, предметам</w:t>
            </w:r>
            <w:proofErr w:type="gramStart"/>
            <w:r>
              <w:rPr>
                <w:sz w:val="24"/>
                <w:szCs w:val="24"/>
              </w:rPr>
              <w:t>и-</w:t>
            </w:r>
            <w:proofErr w:type="gramEnd"/>
            <w:r>
              <w:rPr>
                <w:sz w:val="24"/>
                <w:szCs w:val="24"/>
              </w:rPr>
              <w:t xml:space="preserve"> заместителями</w:t>
            </w:r>
          </w:p>
        </w:tc>
        <w:tc>
          <w:tcPr>
            <w:tcW w:w="224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p w:rsidR="001F64A1" w:rsidRDefault="00CF455A">
            <w:pPr>
              <w:pStyle w:val="ad"/>
              <w:ind w:firstLine="0"/>
              <w:rPr>
                <w:sz w:val="24"/>
                <w:szCs w:val="24"/>
              </w:rPr>
            </w:pPr>
            <w:r>
              <w:rPr>
                <w:sz w:val="24"/>
                <w:szCs w:val="24"/>
              </w:rPr>
              <w:t>Речевая практика</w:t>
            </w:r>
          </w:p>
        </w:tc>
      </w:tr>
      <w:tr w:rsidR="001F64A1">
        <w:trPr>
          <w:trHeight w:hRule="exact" w:val="283"/>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Математика</w:t>
            </w:r>
          </w:p>
        </w:tc>
      </w:tr>
      <w:tr w:rsidR="001F64A1">
        <w:trPr>
          <w:trHeight w:hRule="exact" w:val="1114"/>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Искусство</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Музыка Рисование (изобразительное искусство)</w:t>
            </w:r>
          </w:p>
        </w:tc>
      </w:tr>
      <w:tr w:rsidR="001F64A1">
        <w:trPr>
          <w:trHeight w:hRule="exact" w:val="562"/>
          <w:jc w:val="center"/>
        </w:trPr>
        <w:tc>
          <w:tcPr>
            <w:tcW w:w="3144" w:type="dxa"/>
            <w:vMerge/>
            <w:tcBorders>
              <w:left w:val="single" w:sz="4" w:space="0" w:color="auto"/>
            </w:tcBorders>
            <w:shd w:val="clear" w:color="auto" w:fill="FFFFFF"/>
          </w:tcPr>
          <w:p w:rsidR="001F64A1" w:rsidRDefault="001F64A1"/>
        </w:tc>
        <w:tc>
          <w:tcPr>
            <w:tcW w:w="3518"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читать</w:t>
            </w:r>
          </w:p>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Русский язык Чтение</w:t>
            </w:r>
          </w:p>
        </w:tc>
      </w:tr>
      <w:tr w:rsidR="001F64A1">
        <w:trPr>
          <w:trHeight w:hRule="exact" w:val="566"/>
          <w:jc w:val="center"/>
        </w:trPr>
        <w:tc>
          <w:tcPr>
            <w:tcW w:w="3144" w:type="dxa"/>
            <w:vMerge/>
            <w:tcBorders>
              <w:left w:val="single" w:sz="4" w:space="0" w:color="auto"/>
            </w:tcBorders>
            <w:shd w:val="clear" w:color="auto" w:fill="FFFFFF"/>
          </w:tcPr>
          <w:p w:rsidR="001F64A1" w:rsidRDefault="001F64A1"/>
        </w:tc>
        <w:tc>
          <w:tcPr>
            <w:tcW w:w="3518" w:type="dxa"/>
            <w:vMerge/>
            <w:tcBorders>
              <w:left w:val="single" w:sz="4" w:space="0" w:color="auto"/>
            </w:tcBorders>
            <w:shd w:val="clear" w:color="auto" w:fill="FFFFFF"/>
          </w:tcPr>
          <w:p w:rsidR="001F64A1" w:rsidRDefault="001F64A1"/>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Естествознание</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Мир природы и человека</w:t>
            </w:r>
          </w:p>
        </w:tc>
      </w:tr>
      <w:tr w:rsidR="001F64A1">
        <w:trPr>
          <w:trHeight w:hRule="exact" w:val="562"/>
          <w:jc w:val="center"/>
        </w:trPr>
        <w:tc>
          <w:tcPr>
            <w:tcW w:w="3144" w:type="dxa"/>
            <w:vMerge/>
            <w:tcBorders>
              <w:left w:val="single" w:sz="4" w:space="0" w:color="auto"/>
            </w:tcBorders>
            <w:shd w:val="clear" w:color="auto" w:fill="FFFFFF"/>
          </w:tcPr>
          <w:p w:rsidR="001F64A1" w:rsidRDefault="001F64A1"/>
        </w:tc>
        <w:tc>
          <w:tcPr>
            <w:tcW w:w="3518"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писать</w:t>
            </w:r>
          </w:p>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Язык и речевая практика</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Русский язык</w:t>
            </w:r>
          </w:p>
        </w:tc>
      </w:tr>
      <w:tr w:rsidR="001F64A1">
        <w:trPr>
          <w:trHeight w:hRule="exact" w:val="562"/>
          <w:jc w:val="center"/>
        </w:trPr>
        <w:tc>
          <w:tcPr>
            <w:tcW w:w="3144" w:type="dxa"/>
            <w:vMerge/>
            <w:tcBorders>
              <w:left w:val="single" w:sz="4" w:space="0" w:color="auto"/>
            </w:tcBorders>
            <w:shd w:val="clear" w:color="auto" w:fill="FFFFFF"/>
          </w:tcPr>
          <w:p w:rsidR="001F64A1" w:rsidRDefault="001F64A1"/>
        </w:tc>
        <w:tc>
          <w:tcPr>
            <w:tcW w:w="3518"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выполнять арифметические действия</w:t>
            </w:r>
          </w:p>
        </w:tc>
        <w:tc>
          <w:tcPr>
            <w:tcW w:w="2242"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Математика</w:t>
            </w:r>
          </w:p>
        </w:tc>
        <w:tc>
          <w:tcPr>
            <w:tcW w:w="21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Математика</w:t>
            </w:r>
          </w:p>
        </w:tc>
      </w:tr>
      <w:tr w:rsidR="001F64A1">
        <w:trPr>
          <w:trHeight w:hRule="exact" w:val="1675"/>
          <w:jc w:val="center"/>
        </w:trPr>
        <w:tc>
          <w:tcPr>
            <w:tcW w:w="3144" w:type="dxa"/>
            <w:vMerge/>
            <w:tcBorders>
              <w:left w:val="single" w:sz="4" w:space="0" w:color="auto"/>
              <w:bottom w:val="single" w:sz="4" w:space="0" w:color="auto"/>
            </w:tcBorders>
            <w:shd w:val="clear" w:color="auto" w:fill="FFFFFF"/>
          </w:tcPr>
          <w:p w:rsidR="001F64A1" w:rsidRDefault="001F64A1"/>
        </w:tc>
        <w:tc>
          <w:tcPr>
            <w:tcW w:w="3518"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0"/>
              <w:rPr>
                <w:sz w:val="24"/>
                <w:szCs w:val="24"/>
              </w:rPr>
            </w:pPr>
            <w:proofErr w:type="gramStart"/>
            <w:r>
              <w:rPr>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w:t>
            </w:r>
            <w:proofErr w:type="gramEnd"/>
          </w:p>
        </w:tc>
        <w:tc>
          <w:tcPr>
            <w:tcW w:w="2242" w:type="dxa"/>
            <w:tcBorders>
              <w:top w:val="single" w:sz="4" w:space="0" w:color="auto"/>
              <w:left w:val="single" w:sz="4" w:space="0" w:color="auto"/>
              <w:bottom w:val="single" w:sz="4" w:space="0" w:color="auto"/>
            </w:tcBorders>
            <w:shd w:val="clear" w:color="auto" w:fill="FFFFFF"/>
          </w:tcPr>
          <w:p w:rsidR="001F64A1" w:rsidRDefault="00CF455A">
            <w:pPr>
              <w:pStyle w:val="ad"/>
              <w:spacing w:after="260"/>
              <w:ind w:firstLine="0"/>
              <w:rPr>
                <w:sz w:val="24"/>
                <w:szCs w:val="24"/>
              </w:rPr>
            </w:pPr>
            <w:r>
              <w:rPr>
                <w:sz w:val="24"/>
                <w:szCs w:val="24"/>
              </w:rPr>
              <w:t>Язык и речевая практика</w:t>
            </w:r>
          </w:p>
          <w:p w:rsidR="001F64A1" w:rsidRDefault="00CF455A">
            <w:pPr>
              <w:pStyle w:val="ad"/>
              <w:ind w:firstLine="0"/>
              <w:rPr>
                <w:sz w:val="24"/>
                <w:szCs w:val="24"/>
              </w:rPr>
            </w:pPr>
            <w:r>
              <w:rPr>
                <w:sz w:val="24"/>
                <w:szCs w:val="24"/>
              </w:rPr>
              <w:t>Математика</w:t>
            </w:r>
          </w:p>
          <w:p w:rsidR="001F64A1" w:rsidRDefault="00CF455A">
            <w:pPr>
              <w:pStyle w:val="ad"/>
              <w:ind w:firstLine="0"/>
              <w:rPr>
                <w:sz w:val="24"/>
                <w:szCs w:val="24"/>
              </w:rPr>
            </w:pPr>
            <w:r>
              <w:rPr>
                <w:sz w:val="24"/>
                <w:szCs w:val="24"/>
              </w:rPr>
              <w:t>Искусство</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ind w:firstLine="0"/>
              <w:rPr>
                <w:sz w:val="24"/>
                <w:szCs w:val="24"/>
              </w:rPr>
            </w:pPr>
            <w:proofErr w:type="gramStart"/>
            <w:r>
              <w:rPr>
                <w:sz w:val="24"/>
                <w:szCs w:val="24"/>
              </w:rPr>
              <w:t>Русский язык Чтение Устная речь Математика Рисование (изобразительное</w:t>
            </w:r>
            <w:proofErr w:type="gramEnd"/>
          </w:p>
        </w:tc>
      </w:tr>
    </w:tbl>
    <w:p w:rsidR="001F64A1" w:rsidRDefault="00CF455A">
      <w:pPr>
        <w:spacing w:line="1" w:lineRule="exact"/>
        <w:rPr>
          <w:sz w:val="2"/>
          <w:szCs w:val="2"/>
        </w:rPr>
      </w:pPr>
      <w:r>
        <w:br w:type="page"/>
      </w:r>
    </w:p>
    <w:tbl>
      <w:tblPr>
        <w:tblW w:w="0" w:type="auto"/>
        <w:jc w:val="center"/>
        <w:tblLayout w:type="fixed"/>
        <w:tblCellMar>
          <w:left w:w="10" w:type="dxa"/>
          <w:right w:w="10" w:type="dxa"/>
        </w:tblCellMar>
        <w:tblLook w:val="04A0"/>
      </w:tblPr>
      <w:tblGrid>
        <w:gridCol w:w="3144"/>
        <w:gridCol w:w="3518"/>
        <w:gridCol w:w="2242"/>
        <w:gridCol w:w="2150"/>
      </w:tblGrid>
      <w:tr w:rsidR="001F64A1">
        <w:trPr>
          <w:trHeight w:hRule="exact" w:val="566"/>
          <w:jc w:val="center"/>
        </w:trPr>
        <w:tc>
          <w:tcPr>
            <w:tcW w:w="3144"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b/>
                <w:bCs/>
                <w:sz w:val="24"/>
                <w:szCs w:val="24"/>
              </w:rPr>
              <w:lastRenderedPageBreak/>
              <w:t>Группа БУД действий</w:t>
            </w:r>
          </w:p>
        </w:tc>
        <w:tc>
          <w:tcPr>
            <w:tcW w:w="3518"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b/>
                <w:bCs/>
                <w:sz w:val="24"/>
                <w:szCs w:val="24"/>
              </w:rPr>
              <w:t xml:space="preserve">Перечень </w:t>
            </w:r>
            <w:proofErr w:type="gramStart"/>
            <w:r>
              <w:rPr>
                <w:b/>
                <w:bCs/>
                <w:sz w:val="24"/>
                <w:szCs w:val="24"/>
              </w:rPr>
              <w:t>учебных</w:t>
            </w:r>
            <w:proofErr w:type="gramEnd"/>
            <w:r>
              <w:rPr>
                <w:b/>
                <w:bCs/>
                <w:sz w:val="24"/>
                <w:szCs w:val="24"/>
              </w:rPr>
              <w:t xml:space="preserve"> действия</w:t>
            </w:r>
          </w:p>
        </w:tc>
        <w:tc>
          <w:tcPr>
            <w:tcW w:w="2242"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b/>
                <w:bCs/>
                <w:sz w:val="24"/>
                <w:szCs w:val="24"/>
              </w:rPr>
              <w:t>Образовательная область</w:t>
            </w:r>
          </w:p>
        </w:tc>
        <w:tc>
          <w:tcPr>
            <w:tcW w:w="21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b/>
                <w:bCs/>
                <w:sz w:val="24"/>
                <w:szCs w:val="24"/>
              </w:rPr>
              <w:t>Учебный предмет</w:t>
            </w:r>
          </w:p>
        </w:tc>
      </w:tr>
      <w:tr w:rsidR="001F64A1">
        <w:trPr>
          <w:trHeight w:hRule="exact" w:val="571"/>
          <w:jc w:val="center"/>
        </w:trPr>
        <w:tc>
          <w:tcPr>
            <w:tcW w:w="3144" w:type="dxa"/>
            <w:tcBorders>
              <w:top w:val="single" w:sz="4" w:space="0" w:color="auto"/>
              <w:left w:val="single" w:sz="4" w:space="0" w:color="auto"/>
              <w:bottom w:val="single" w:sz="4" w:space="0" w:color="auto"/>
            </w:tcBorders>
            <w:shd w:val="clear" w:color="auto" w:fill="FFFFFF"/>
          </w:tcPr>
          <w:p w:rsidR="001F64A1" w:rsidRDefault="001F64A1">
            <w:pPr>
              <w:rPr>
                <w:sz w:val="10"/>
                <w:szCs w:val="10"/>
              </w:rPr>
            </w:pPr>
          </w:p>
        </w:tc>
        <w:tc>
          <w:tcPr>
            <w:tcW w:w="3518"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0"/>
              <w:rPr>
                <w:sz w:val="24"/>
                <w:szCs w:val="24"/>
              </w:rPr>
            </w:pPr>
            <w:r>
              <w:rPr>
                <w:sz w:val="24"/>
                <w:szCs w:val="24"/>
              </w:rPr>
              <w:t>бумажных и электронных и других носителях).</w:t>
            </w:r>
          </w:p>
        </w:tc>
        <w:tc>
          <w:tcPr>
            <w:tcW w:w="2242" w:type="dxa"/>
            <w:tcBorders>
              <w:top w:val="single" w:sz="4" w:space="0" w:color="auto"/>
              <w:left w:val="single" w:sz="4" w:space="0" w:color="auto"/>
              <w:bottom w:val="single" w:sz="4" w:space="0" w:color="auto"/>
            </w:tcBorders>
            <w:shd w:val="clear" w:color="auto" w:fill="FFFFFF"/>
          </w:tcPr>
          <w:p w:rsidR="001F64A1" w:rsidRDefault="001F64A1">
            <w:pPr>
              <w:rPr>
                <w:sz w:val="10"/>
                <w:szCs w:val="10"/>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искусство)</w:t>
            </w:r>
          </w:p>
        </w:tc>
      </w:tr>
    </w:tbl>
    <w:p w:rsidR="001F64A1" w:rsidRDefault="001F64A1">
      <w:pPr>
        <w:spacing w:after="299" w:line="1" w:lineRule="exact"/>
      </w:pPr>
    </w:p>
    <w:p w:rsidR="001F64A1" w:rsidRDefault="00CF455A">
      <w:pPr>
        <w:pStyle w:val="13"/>
        <w:ind w:left="1400" w:firstLine="0"/>
      </w:pPr>
      <w:r>
        <w:t>5-9 классы</w:t>
      </w:r>
    </w:p>
    <w:tbl>
      <w:tblPr>
        <w:tblW w:w="0" w:type="auto"/>
        <w:jc w:val="center"/>
        <w:tblLayout w:type="fixed"/>
        <w:tblCellMar>
          <w:left w:w="10" w:type="dxa"/>
          <w:right w:w="10" w:type="dxa"/>
        </w:tblCellMar>
        <w:tblLook w:val="04A0"/>
      </w:tblPr>
      <w:tblGrid>
        <w:gridCol w:w="2698"/>
        <w:gridCol w:w="3115"/>
        <w:gridCol w:w="2270"/>
        <w:gridCol w:w="2702"/>
      </w:tblGrid>
      <w:tr w:rsidR="001F64A1">
        <w:trPr>
          <w:trHeight w:hRule="exact" w:val="619"/>
          <w:jc w:val="center"/>
        </w:trPr>
        <w:tc>
          <w:tcPr>
            <w:tcW w:w="2698"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b/>
                <w:bCs/>
                <w:sz w:val="24"/>
                <w:szCs w:val="24"/>
              </w:rPr>
              <w:t>Группа БУД действий</w:t>
            </w:r>
          </w:p>
        </w:tc>
        <w:tc>
          <w:tcPr>
            <w:tcW w:w="3115"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b/>
                <w:bCs/>
                <w:sz w:val="24"/>
                <w:szCs w:val="24"/>
              </w:rPr>
              <w:t xml:space="preserve">Перечень </w:t>
            </w:r>
            <w:proofErr w:type="gramStart"/>
            <w:r>
              <w:rPr>
                <w:b/>
                <w:bCs/>
                <w:sz w:val="24"/>
                <w:szCs w:val="24"/>
              </w:rPr>
              <w:t>учебных</w:t>
            </w:r>
            <w:proofErr w:type="gramEnd"/>
            <w:r>
              <w:rPr>
                <w:b/>
                <w:bCs/>
                <w:sz w:val="24"/>
                <w:szCs w:val="24"/>
              </w:rPr>
              <w:t xml:space="preserve"> действия</w:t>
            </w:r>
          </w:p>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b/>
                <w:bCs/>
                <w:sz w:val="24"/>
                <w:szCs w:val="24"/>
              </w:rPr>
              <w:t>Образовательная область</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140"/>
              <w:rPr>
                <w:sz w:val="24"/>
                <w:szCs w:val="24"/>
              </w:rPr>
            </w:pPr>
            <w:r>
              <w:rPr>
                <w:b/>
                <w:bCs/>
                <w:sz w:val="24"/>
                <w:szCs w:val="24"/>
              </w:rPr>
              <w:t>Учебный предмет</w:t>
            </w:r>
          </w:p>
        </w:tc>
      </w:tr>
      <w:tr w:rsidR="001F64A1">
        <w:trPr>
          <w:trHeight w:hRule="exact" w:val="1451"/>
          <w:jc w:val="center"/>
        </w:trPr>
        <w:tc>
          <w:tcPr>
            <w:tcW w:w="2698" w:type="dxa"/>
            <w:vMerge w:val="restart"/>
            <w:tcBorders>
              <w:top w:val="single" w:sz="4" w:space="0" w:color="auto"/>
              <w:left w:val="single" w:sz="4" w:space="0" w:color="auto"/>
            </w:tcBorders>
            <w:shd w:val="clear" w:color="auto" w:fill="FFFFFF"/>
          </w:tcPr>
          <w:p w:rsidR="001F64A1" w:rsidRDefault="00CF455A">
            <w:pPr>
              <w:pStyle w:val="ad"/>
              <w:spacing w:line="233" w:lineRule="auto"/>
              <w:ind w:left="140" w:firstLine="0"/>
              <w:rPr>
                <w:sz w:val="24"/>
                <w:szCs w:val="24"/>
              </w:rPr>
            </w:pPr>
            <w:r>
              <w:rPr>
                <w:sz w:val="24"/>
                <w:szCs w:val="24"/>
              </w:rPr>
              <w:t>Личностные учебные действия</w:t>
            </w:r>
          </w:p>
        </w:tc>
        <w:tc>
          <w:tcPr>
            <w:tcW w:w="3115" w:type="dxa"/>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осознанно выполнять обязанности ученика, члена школьного коллектива, пользоваться соответствующими правами</w:t>
            </w:r>
          </w:p>
        </w:tc>
        <w:tc>
          <w:tcPr>
            <w:tcW w:w="2270" w:type="dxa"/>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Человек и общество</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left="140" w:hanging="140"/>
              <w:rPr>
                <w:sz w:val="24"/>
                <w:szCs w:val="24"/>
              </w:rPr>
            </w:pPr>
            <w:r>
              <w:rPr>
                <w:sz w:val="24"/>
                <w:szCs w:val="24"/>
              </w:rPr>
              <w:t>Основы социальной жизни</w:t>
            </w:r>
          </w:p>
        </w:tc>
      </w:tr>
      <w:tr w:rsidR="001F64A1">
        <w:trPr>
          <w:trHeight w:hRule="exact" w:val="707"/>
          <w:jc w:val="center"/>
        </w:trPr>
        <w:tc>
          <w:tcPr>
            <w:tcW w:w="2698" w:type="dxa"/>
            <w:vMerge/>
            <w:tcBorders>
              <w:left w:val="single" w:sz="4" w:space="0" w:color="auto"/>
            </w:tcBorders>
            <w:shd w:val="clear" w:color="auto" w:fill="FFFFFF"/>
          </w:tcPr>
          <w:p w:rsidR="001F64A1" w:rsidRDefault="001F64A1"/>
        </w:tc>
        <w:tc>
          <w:tcPr>
            <w:tcW w:w="3115" w:type="dxa"/>
            <w:vMerge w:val="restart"/>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гордиться школьными успехами и достижениями как собственными, так и своих товарищей</w:t>
            </w:r>
          </w:p>
        </w:tc>
        <w:tc>
          <w:tcPr>
            <w:tcW w:w="2270" w:type="dxa"/>
            <w:tcBorders>
              <w:top w:val="single" w:sz="4" w:space="0" w:color="auto"/>
              <w:left w:val="single" w:sz="4" w:space="0" w:color="auto"/>
            </w:tcBorders>
            <w:shd w:val="clear" w:color="auto" w:fill="FFFFFF"/>
          </w:tcPr>
          <w:p w:rsidR="001F64A1" w:rsidRDefault="00CF455A">
            <w:pPr>
              <w:pStyle w:val="ad"/>
              <w:tabs>
                <w:tab w:val="left" w:pos="1450"/>
              </w:tabs>
              <w:ind w:firstLine="140"/>
              <w:rPr>
                <w:sz w:val="24"/>
                <w:szCs w:val="24"/>
              </w:rPr>
            </w:pPr>
            <w:r>
              <w:rPr>
                <w:sz w:val="24"/>
                <w:szCs w:val="24"/>
              </w:rPr>
              <w:t>Язык и речевая практика</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140"/>
              <w:rPr>
                <w:sz w:val="24"/>
                <w:szCs w:val="24"/>
              </w:rPr>
            </w:pPr>
            <w:r>
              <w:rPr>
                <w:sz w:val="24"/>
                <w:szCs w:val="24"/>
              </w:rPr>
              <w:t>Русский язык</w:t>
            </w:r>
          </w:p>
        </w:tc>
      </w:tr>
      <w:tr w:rsidR="001F64A1">
        <w:trPr>
          <w:trHeight w:hRule="exact" w:val="662"/>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Человек и общество</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left="140" w:firstLine="0"/>
              <w:rPr>
                <w:sz w:val="24"/>
                <w:szCs w:val="24"/>
              </w:rPr>
            </w:pPr>
            <w:r>
              <w:rPr>
                <w:sz w:val="24"/>
                <w:szCs w:val="24"/>
              </w:rPr>
              <w:t>Основы социальной жизни</w:t>
            </w:r>
          </w:p>
        </w:tc>
      </w:tr>
      <w:tr w:rsidR="001F64A1">
        <w:trPr>
          <w:trHeight w:hRule="exact" w:val="614"/>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Физическая культура</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left="140" w:firstLine="0"/>
              <w:rPr>
                <w:sz w:val="24"/>
                <w:szCs w:val="24"/>
              </w:rPr>
            </w:pPr>
            <w:r>
              <w:rPr>
                <w:sz w:val="24"/>
                <w:szCs w:val="24"/>
              </w:rPr>
              <w:t>Адаптивная физическая культура</w:t>
            </w:r>
          </w:p>
        </w:tc>
      </w:tr>
      <w:tr w:rsidR="001F64A1">
        <w:trPr>
          <w:trHeight w:hRule="exact" w:val="336"/>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893"/>
          <w:jc w:val="center"/>
        </w:trPr>
        <w:tc>
          <w:tcPr>
            <w:tcW w:w="2698" w:type="dxa"/>
            <w:vMerge/>
            <w:tcBorders>
              <w:left w:val="single" w:sz="4" w:space="0" w:color="auto"/>
            </w:tcBorders>
            <w:shd w:val="clear" w:color="auto" w:fill="FFFFFF"/>
          </w:tcPr>
          <w:p w:rsidR="001F64A1" w:rsidRDefault="001F64A1"/>
        </w:tc>
        <w:tc>
          <w:tcPr>
            <w:tcW w:w="3115" w:type="dxa"/>
            <w:vMerge w:val="restart"/>
            <w:tcBorders>
              <w:top w:val="single" w:sz="4" w:space="0" w:color="auto"/>
              <w:left w:val="single" w:sz="4" w:space="0" w:color="auto"/>
            </w:tcBorders>
            <w:shd w:val="clear" w:color="auto" w:fill="FFFFFF"/>
          </w:tcPr>
          <w:p w:rsidR="001F64A1" w:rsidRDefault="00CF455A">
            <w:pPr>
              <w:pStyle w:val="ad"/>
              <w:tabs>
                <w:tab w:val="left" w:pos="2151"/>
              </w:tabs>
              <w:ind w:left="140" w:firstLine="0"/>
              <w:rPr>
                <w:sz w:val="24"/>
                <w:szCs w:val="24"/>
              </w:rPr>
            </w:pPr>
            <w:r>
              <w:rPr>
                <w:sz w:val="24"/>
                <w:szCs w:val="24"/>
              </w:rPr>
              <w:t>адекватно эмоционально откликаться на произведения литературы, музыки, живописи и др.</w:t>
            </w:r>
          </w:p>
        </w:tc>
        <w:tc>
          <w:tcPr>
            <w:tcW w:w="2270" w:type="dxa"/>
            <w:tcBorders>
              <w:top w:val="single" w:sz="4" w:space="0" w:color="auto"/>
              <w:left w:val="single" w:sz="4" w:space="0" w:color="auto"/>
            </w:tcBorders>
            <w:shd w:val="clear" w:color="auto" w:fill="FFFFFF"/>
          </w:tcPr>
          <w:p w:rsidR="001F64A1" w:rsidRDefault="00CF455A">
            <w:pPr>
              <w:pStyle w:val="ad"/>
              <w:tabs>
                <w:tab w:val="left" w:pos="1450"/>
              </w:tabs>
              <w:ind w:firstLine="140"/>
              <w:rPr>
                <w:sz w:val="24"/>
                <w:szCs w:val="24"/>
              </w:rPr>
            </w:pPr>
            <w:r>
              <w:rPr>
                <w:sz w:val="24"/>
                <w:szCs w:val="24"/>
              </w:rPr>
              <w:t>Язык и речевая практика</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140"/>
              <w:jc w:val="both"/>
              <w:rPr>
                <w:sz w:val="24"/>
                <w:szCs w:val="24"/>
              </w:rPr>
            </w:pPr>
            <w:r>
              <w:rPr>
                <w:sz w:val="24"/>
                <w:szCs w:val="24"/>
              </w:rPr>
              <w:t>Русский язык</w:t>
            </w:r>
          </w:p>
          <w:p w:rsidR="001F64A1" w:rsidRDefault="00CF455A">
            <w:pPr>
              <w:pStyle w:val="ad"/>
              <w:ind w:firstLine="140"/>
              <w:jc w:val="both"/>
              <w:rPr>
                <w:sz w:val="24"/>
                <w:szCs w:val="24"/>
              </w:rPr>
            </w:pPr>
            <w:proofErr w:type="gramStart"/>
            <w:r>
              <w:rPr>
                <w:sz w:val="24"/>
                <w:szCs w:val="24"/>
              </w:rPr>
              <w:t>Чтение (Литературное</w:t>
            </w:r>
            <w:proofErr w:type="gramEnd"/>
          </w:p>
          <w:p w:rsidR="001F64A1" w:rsidRDefault="00CF455A">
            <w:pPr>
              <w:pStyle w:val="ad"/>
              <w:ind w:firstLine="140"/>
              <w:jc w:val="both"/>
              <w:rPr>
                <w:sz w:val="24"/>
                <w:szCs w:val="24"/>
              </w:rPr>
            </w:pPr>
            <w:r>
              <w:rPr>
                <w:sz w:val="24"/>
                <w:szCs w:val="24"/>
              </w:rPr>
              <w:t>чтение)</w:t>
            </w:r>
          </w:p>
        </w:tc>
      </w:tr>
      <w:tr w:rsidR="001F64A1">
        <w:trPr>
          <w:trHeight w:hRule="exact" w:val="893"/>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Человек и общество</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40" w:firstLine="0"/>
              <w:rPr>
                <w:sz w:val="24"/>
                <w:szCs w:val="24"/>
              </w:rPr>
            </w:pPr>
            <w:r>
              <w:rPr>
                <w:sz w:val="24"/>
                <w:szCs w:val="24"/>
              </w:rPr>
              <w:t>Основы социальной жизни</w:t>
            </w:r>
          </w:p>
          <w:p w:rsidR="001F64A1" w:rsidRDefault="00CF455A">
            <w:pPr>
              <w:pStyle w:val="ad"/>
              <w:ind w:firstLine="140"/>
              <w:rPr>
                <w:sz w:val="24"/>
                <w:szCs w:val="24"/>
              </w:rPr>
            </w:pPr>
            <w:r>
              <w:rPr>
                <w:sz w:val="24"/>
                <w:szCs w:val="24"/>
              </w:rPr>
              <w:t>История Отечества</w:t>
            </w:r>
          </w:p>
        </w:tc>
      </w:tr>
      <w:tr w:rsidR="001F64A1">
        <w:trPr>
          <w:trHeight w:hRule="exact" w:val="1166"/>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firstLine="140"/>
              <w:rPr>
                <w:sz w:val="24"/>
                <w:szCs w:val="24"/>
              </w:rPr>
            </w:pPr>
            <w:r>
              <w:rPr>
                <w:sz w:val="24"/>
                <w:szCs w:val="24"/>
              </w:rPr>
              <w:t>Искусство</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40" w:firstLine="0"/>
              <w:rPr>
                <w:sz w:val="24"/>
                <w:szCs w:val="24"/>
              </w:rPr>
            </w:pPr>
            <w:proofErr w:type="gramStart"/>
            <w:r>
              <w:rPr>
                <w:sz w:val="24"/>
                <w:szCs w:val="24"/>
              </w:rPr>
              <w:t>Музыка Рисование (изобразительное искусство</w:t>
            </w:r>
            <w:proofErr w:type="gramEnd"/>
          </w:p>
        </w:tc>
      </w:tr>
      <w:tr w:rsidR="001F64A1">
        <w:trPr>
          <w:trHeight w:hRule="exact" w:val="614"/>
          <w:jc w:val="center"/>
        </w:trPr>
        <w:tc>
          <w:tcPr>
            <w:tcW w:w="2698" w:type="dxa"/>
            <w:vMerge/>
            <w:tcBorders>
              <w:left w:val="single" w:sz="4" w:space="0" w:color="auto"/>
            </w:tcBorders>
            <w:shd w:val="clear" w:color="auto" w:fill="FFFFFF"/>
          </w:tcPr>
          <w:p w:rsidR="001F64A1" w:rsidRDefault="001F64A1"/>
        </w:tc>
        <w:tc>
          <w:tcPr>
            <w:tcW w:w="3115" w:type="dxa"/>
            <w:vMerge w:val="restart"/>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уважительно и бережно относиться к людям труда и результатам их деятельности</w:t>
            </w:r>
          </w:p>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Язык и речевая практика</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40" w:firstLine="0"/>
              <w:rPr>
                <w:sz w:val="24"/>
                <w:szCs w:val="24"/>
              </w:rPr>
            </w:pPr>
            <w:r>
              <w:rPr>
                <w:sz w:val="24"/>
                <w:szCs w:val="24"/>
              </w:rPr>
              <w:t>Русский язык Чтение</w:t>
            </w:r>
          </w:p>
        </w:tc>
      </w:tr>
      <w:tr w:rsidR="001F64A1">
        <w:trPr>
          <w:trHeight w:hRule="exact" w:val="552"/>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vAlign w:val="bottom"/>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firstLine="140"/>
              <w:rPr>
                <w:sz w:val="24"/>
                <w:szCs w:val="24"/>
              </w:rPr>
            </w:pPr>
            <w:r>
              <w:rPr>
                <w:sz w:val="24"/>
                <w:szCs w:val="24"/>
              </w:rPr>
              <w:t>Технологии</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140"/>
              <w:rPr>
                <w:sz w:val="24"/>
                <w:szCs w:val="24"/>
              </w:rPr>
            </w:pPr>
            <w:r>
              <w:rPr>
                <w:sz w:val="24"/>
                <w:szCs w:val="24"/>
              </w:rPr>
              <w:t>Профильный труд</w:t>
            </w:r>
          </w:p>
        </w:tc>
      </w:tr>
      <w:tr w:rsidR="001F64A1">
        <w:trPr>
          <w:trHeight w:hRule="exact" w:val="336"/>
          <w:jc w:val="center"/>
        </w:trPr>
        <w:tc>
          <w:tcPr>
            <w:tcW w:w="2698" w:type="dxa"/>
            <w:vMerge/>
            <w:tcBorders>
              <w:left w:val="single" w:sz="4" w:space="0" w:color="auto"/>
            </w:tcBorders>
            <w:shd w:val="clear" w:color="auto" w:fill="FFFFFF"/>
          </w:tcPr>
          <w:p w:rsidR="001F64A1" w:rsidRDefault="001F64A1"/>
        </w:tc>
        <w:tc>
          <w:tcPr>
            <w:tcW w:w="3115" w:type="dxa"/>
            <w:vMerge w:val="restart"/>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Активно включаться в общественно-полезную социальную деятельность</w:t>
            </w:r>
          </w:p>
        </w:tc>
        <w:tc>
          <w:tcPr>
            <w:tcW w:w="2270"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830"/>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vAlign w:val="bottom"/>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firstLine="140"/>
              <w:rPr>
                <w:sz w:val="24"/>
                <w:szCs w:val="24"/>
              </w:rPr>
            </w:pPr>
            <w:r>
              <w:rPr>
                <w:sz w:val="24"/>
                <w:szCs w:val="24"/>
              </w:rPr>
              <w:t>Естествознание</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140"/>
              <w:rPr>
                <w:sz w:val="24"/>
                <w:szCs w:val="24"/>
              </w:rPr>
            </w:pPr>
            <w:r>
              <w:rPr>
                <w:sz w:val="24"/>
                <w:szCs w:val="24"/>
              </w:rPr>
              <w:t>Природоведение</w:t>
            </w:r>
          </w:p>
          <w:p w:rsidR="001F64A1" w:rsidRDefault="00CF455A">
            <w:pPr>
              <w:pStyle w:val="ad"/>
              <w:ind w:firstLine="140"/>
              <w:rPr>
                <w:sz w:val="24"/>
                <w:szCs w:val="24"/>
              </w:rPr>
            </w:pPr>
            <w:r>
              <w:rPr>
                <w:sz w:val="24"/>
                <w:szCs w:val="24"/>
              </w:rPr>
              <w:t>Естествознание</w:t>
            </w:r>
          </w:p>
        </w:tc>
      </w:tr>
      <w:tr w:rsidR="001F64A1">
        <w:trPr>
          <w:trHeight w:hRule="exact" w:val="614"/>
          <w:jc w:val="center"/>
        </w:trPr>
        <w:tc>
          <w:tcPr>
            <w:tcW w:w="2698" w:type="dxa"/>
            <w:vMerge/>
            <w:tcBorders>
              <w:left w:val="single" w:sz="4" w:space="0" w:color="auto"/>
            </w:tcBorders>
            <w:shd w:val="clear" w:color="auto" w:fill="FFFFFF"/>
          </w:tcPr>
          <w:p w:rsidR="001F64A1" w:rsidRDefault="001F64A1"/>
        </w:tc>
        <w:tc>
          <w:tcPr>
            <w:tcW w:w="3115" w:type="dxa"/>
            <w:vMerge w:val="restart"/>
            <w:tcBorders>
              <w:top w:val="single" w:sz="4" w:space="0" w:color="auto"/>
              <w:left w:val="single" w:sz="4" w:space="0" w:color="auto"/>
            </w:tcBorders>
            <w:shd w:val="clear" w:color="auto" w:fill="FFFFFF"/>
          </w:tcPr>
          <w:p w:rsidR="001F64A1" w:rsidRDefault="00CF455A">
            <w:pPr>
              <w:pStyle w:val="ad"/>
              <w:ind w:left="140" w:firstLine="0"/>
              <w:jc w:val="both"/>
              <w:rPr>
                <w:sz w:val="24"/>
                <w:szCs w:val="24"/>
              </w:rPr>
            </w:pPr>
            <w:r>
              <w:rPr>
                <w:sz w:val="24"/>
                <w:szCs w:val="24"/>
              </w:rPr>
              <w:t>Осознанно относиться к выбору профессии</w:t>
            </w:r>
          </w:p>
        </w:tc>
        <w:tc>
          <w:tcPr>
            <w:tcW w:w="2270" w:type="dxa"/>
            <w:vMerge w:val="restart"/>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Человек и общество</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40" w:firstLine="0"/>
              <w:rPr>
                <w:sz w:val="24"/>
                <w:szCs w:val="24"/>
              </w:rPr>
            </w:pPr>
            <w:r>
              <w:rPr>
                <w:sz w:val="24"/>
                <w:szCs w:val="24"/>
              </w:rPr>
              <w:t>Основы социальной жизни</w:t>
            </w:r>
          </w:p>
        </w:tc>
      </w:tr>
      <w:tr w:rsidR="001F64A1">
        <w:trPr>
          <w:trHeight w:hRule="exact" w:val="341"/>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vMerge/>
            <w:tcBorders>
              <w:left w:val="single" w:sz="4" w:space="0" w:color="auto"/>
            </w:tcBorders>
            <w:shd w:val="clear" w:color="auto" w:fill="FFFFFF"/>
          </w:tcPr>
          <w:p w:rsidR="001F64A1" w:rsidRDefault="001F64A1"/>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140"/>
              <w:rPr>
                <w:sz w:val="24"/>
                <w:szCs w:val="24"/>
              </w:rPr>
            </w:pPr>
            <w:r>
              <w:rPr>
                <w:sz w:val="24"/>
                <w:szCs w:val="24"/>
              </w:rPr>
              <w:t>Обществоведение</w:t>
            </w:r>
          </w:p>
        </w:tc>
      </w:tr>
      <w:tr w:rsidR="001F64A1">
        <w:trPr>
          <w:trHeight w:hRule="exact" w:val="336"/>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876"/>
          <w:jc w:val="center"/>
        </w:trPr>
        <w:tc>
          <w:tcPr>
            <w:tcW w:w="2698" w:type="dxa"/>
            <w:vMerge/>
            <w:tcBorders>
              <w:left w:val="single" w:sz="4" w:space="0" w:color="auto"/>
              <w:bottom w:val="single" w:sz="4" w:space="0" w:color="auto"/>
            </w:tcBorders>
            <w:shd w:val="clear" w:color="auto" w:fill="FFFFFF"/>
          </w:tcPr>
          <w:p w:rsidR="001F64A1" w:rsidRDefault="001F64A1"/>
        </w:tc>
        <w:tc>
          <w:tcPr>
            <w:tcW w:w="3115" w:type="dxa"/>
            <w:tcBorders>
              <w:top w:val="single" w:sz="4" w:space="0" w:color="auto"/>
              <w:left w:val="single" w:sz="4" w:space="0" w:color="auto"/>
              <w:bottom w:val="single" w:sz="4" w:space="0" w:color="auto"/>
            </w:tcBorders>
            <w:shd w:val="clear" w:color="auto" w:fill="FFFFFF"/>
          </w:tcPr>
          <w:p w:rsidR="001F64A1" w:rsidRDefault="00CF455A">
            <w:pPr>
              <w:pStyle w:val="ad"/>
              <w:ind w:left="140" w:firstLine="0"/>
              <w:rPr>
                <w:sz w:val="24"/>
                <w:szCs w:val="24"/>
              </w:rPr>
            </w:pPr>
            <w:r>
              <w:rPr>
                <w:sz w:val="24"/>
                <w:szCs w:val="24"/>
              </w:rPr>
              <w:t>Бережно относиться к людям труда и результатам их деятельности</w:t>
            </w:r>
          </w:p>
        </w:tc>
        <w:tc>
          <w:tcPr>
            <w:tcW w:w="2270"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1450"/>
              </w:tabs>
              <w:ind w:firstLine="140"/>
              <w:rPr>
                <w:sz w:val="24"/>
                <w:szCs w:val="24"/>
              </w:rPr>
            </w:pPr>
            <w:r>
              <w:rPr>
                <w:sz w:val="24"/>
                <w:szCs w:val="24"/>
              </w:rPr>
              <w:t>Язык и речевая практика</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ind w:firstLine="140"/>
              <w:rPr>
                <w:sz w:val="24"/>
                <w:szCs w:val="24"/>
              </w:rPr>
            </w:pPr>
            <w:r>
              <w:rPr>
                <w:sz w:val="24"/>
                <w:szCs w:val="24"/>
              </w:rPr>
              <w:t>Русский язык</w:t>
            </w:r>
          </w:p>
        </w:tc>
      </w:tr>
    </w:tbl>
    <w:p w:rsidR="001F64A1" w:rsidRDefault="00CF455A">
      <w:pPr>
        <w:spacing w:line="1" w:lineRule="exact"/>
        <w:rPr>
          <w:sz w:val="2"/>
          <w:szCs w:val="2"/>
        </w:rPr>
      </w:pPr>
      <w:r>
        <w:br w:type="page"/>
      </w:r>
    </w:p>
    <w:p w:rsidR="001F64A1" w:rsidRDefault="001F64A1">
      <w:pPr>
        <w:jc w:val="right"/>
        <w:rPr>
          <w:sz w:val="2"/>
          <w:szCs w:val="2"/>
        </w:rPr>
      </w:pPr>
    </w:p>
    <w:p w:rsidR="001F64A1" w:rsidRDefault="001F64A1">
      <w:pPr>
        <w:spacing w:after="359" w:line="1" w:lineRule="exact"/>
      </w:pPr>
    </w:p>
    <w:tbl>
      <w:tblPr>
        <w:tblW w:w="0" w:type="auto"/>
        <w:jc w:val="center"/>
        <w:tblLayout w:type="fixed"/>
        <w:tblCellMar>
          <w:left w:w="10" w:type="dxa"/>
          <w:right w:w="10" w:type="dxa"/>
        </w:tblCellMar>
        <w:tblLook w:val="04A0"/>
      </w:tblPr>
      <w:tblGrid>
        <w:gridCol w:w="2698"/>
        <w:gridCol w:w="3115"/>
        <w:gridCol w:w="2270"/>
        <w:gridCol w:w="2702"/>
      </w:tblGrid>
      <w:tr w:rsidR="001F64A1">
        <w:trPr>
          <w:trHeight w:hRule="exact" w:val="619"/>
          <w:jc w:val="center"/>
        </w:trPr>
        <w:tc>
          <w:tcPr>
            <w:tcW w:w="2698"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b/>
                <w:bCs/>
                <w:sz w:val="24"/>
                <w:szCs w:val="24"/>
              </w:rPr>
              <w:t>Группа БУД действий</w:t>
            </w:r>
          </w:p>
        </w:tc>
        <w:tc>
          <w:tcPr>
            <w:tcW w:w="3115"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b/>
                <w:bCs/>
                <w:sz w:val="24"/>
                <w:szCs w:val="24"/>
              </w:rPr>
              <w:t xml:space="preserve">Перечень </w:t>
            </w:r>
            <w:proofErr w:type="gramStart"/>
            <w:r>
              <w:rPr>
                <w:b/>
                <w:bCs/>
                <w:sz w:val="24"/>
                <w:szCs w:val="24"/>
              </w:rPr>
              <w:t>учебных</w:t>
            </w:r>
            <w:proofErr w:type="gramEnd"/>
            <w:r>
              <w:rPr>
                <w:b/>
                <w:bCs/>
                <w:sz w:val="24"/>
                <w:szCs w:val="24"/>
              </w:rPr>
              <w:t xml:space="preserve"> действия</w:t>
            </w:r>
          </w:p>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b/>
                <w:bCs/>
                <w:sz w:val="24"/>
                <w:szCs w:val="24"/>
              </w:rPr>
              <w:t>Образовательная область</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140"/>
              <w:rPr>
                <w:sz w:val="24"/>
                <w:szCs w:val="24"/>
              </w:rPr>
            </w:pPr>
            <w:r>
              <w:rPr>
                <w:b/>
                <w:bCs/>
                <w:sz w:val="24"/>
                <w:szCs w:val="24"/>
              </w:rPr>
              <w:t>Учебный предмет</w:t>
            </w:r>
          </w:p>
        </w:tc>
      </w:tr>
      <w:tr w:rsidR="001F64A1">
        <w:trPr>
          <w:trHeight w:hRule="exact" w:val="614"/>
          <w:jc w:val="center"/>
        </w:trPr>
        <w:tc>
          <w:tcPr>
            <w:tcW w:w="2698" w:type="dxa"/>
            <w:vMerge w:val="restart"/>
            <w:tcBorders>
              <w:top w:val="single" w:sz="4" w:space="0" w:color="auto"/>
              <w:left w:val="single" w:sz="4" w:space="0" w:color="auto"/>
            </w:tcBorders>
            <w:shd w:val="clear" w:color="auto" w:fill="FFFFFF"/>
          </w:tcPr>
          <w:p w:rsidR="001F64A1" w:rsidRDefault="001F64A1">
            <w:pPr>
              <w:rPr>
                <w:sz w:val="10"/>
                <w:szCs w:val="10"/>
              </w:rPr>
            </w:pPr>
          </w:p>
        </w:tc>
        <w:tc>
          <w:tcPr>
            <w:tcW w:w="3115" w:type="dxa"/>
            <w:vMerge w:val="restart"/>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культурно-историческому наследию родного края и страны</w:t>
            </w:r>
          </w:p>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речевая практика</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140"/>
              <w:rPr>
                <w:sz w:val="24"/>
                <w:szCs w:val="24"/>
              </w:rPr>
            </w:pPr>
            <w:r>
              <w:rPr>
                <w:sz w:val="24"/>
                <w:szCs w:val="24"/>
              </w:rPr>
              <w:t>Чтение</w:t>
            </w:r>
          </w:p>
        </w:tc>
      </w:tr>
      <w:tr w:rsidR="001F64A1">
        <w:trPr>
          <w:trHeight w:hRule="exact" w:val="614"/>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Человек и общество</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40" w:firstLine="0"/>
              <w:rPr>
                <w:sz w:val="24"/>
                <w:szCs w:val="24"/>
              </w:rPr>
            </w:pPr>
            <w:r>
              <w:rPr>
                <w:sz w:val="24"/>
                <w:szCs w:val="24"/>
              </w:rPr>
              <w:t>История Отечества Мир истории</w:t>
            </w:r>
          </w:p>
        </w:tc>
      </w:tr>
      <w:tr w:rsidR="001F64A1">
        <w:trPr>
          <w:trHeight w:hRule="exact" w:val="341"/>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vAlign w:val="bottom"/>
          </w:tcPr>
          <w:p w:rsidR="001F64A1" w:rsidRDefault="00CF455A">
            <w:pPr>
              <w:pStyle w:val="ad"/>
              <w:ind w:firstLine="140"/>
              <w:rPr>
                <w:sz w:val="24"/>
                <w:szCs w:val="24"/>
              </w:rPr>
            </w:pPr>
            <w:r>
              <w:rPr>
                <w:sz w:val="24"/>
                <w:szCs w:val="24"/>
              </w:rPr>
              <w:t>Естествознание</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140"/>
              <w:jc w:val="both"/>
              <w:rPr>
                <w:sz w:val="24"/>
                <w:szCs w:val="24"/>
              </w:rPr>
            </w:pPr>
            <w:r>
              <w:rPr>
                <w:sz w:val="24"/>
                <w:szCs w:val="24"/>
              </w:rPr>
              <w:t>География</w:t>
            </w:r>
          </w:p>
        </w:tc>
      </w:tr>
      <w:tr w:rsidR="001F64A1">
        <w:trPr>
          <w:trHeight w:hRule="exact" w:val="888"/>
          <w:jc w:val="center"/>
        </w:trPr>
        <w:tc>
          <w:tcPr>
            <w:tcW w:w="2698" w:type="dxa"/>
            <w:vMerge/>
            <w:tcBorders>
              <w:left w:val="single" w:sz="4" w:space="0" w:color="auto"/>
            </w:tcBorders>
            <w:shd w:val="clear" w:color="auto" w:fill="FFFFFF"/>
          </w:tcPr>
          <w:p w:rsidR="001F64A1" w:rsidRDefault="001F64A1"/>
        </w:tc>
        <w:tc>
          <w:tcPr>
            <w:tcW w:w="3115"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понимать личную ответственность за свои поступки на основе</w:t>
            </w:r>
          </w:p>
        </w:tc>
        <w:tc>
          <w:tcPr>
            <w:tcW w:w="2270" w:type="dxa"/>
            <w:tcBorders>
              <w:top w:val="single" w:sz="4" w:space="0" w:color="auto"/>
              <w:left w:val="single" w:sz="4" w:space="0" w:color="auto"/>
            </w:tcBorders>
            <w:shd w:val="clear" w:color="auto" w:fill="FFFFFF"/>
            <w:vAlign w:val="bottom"/>
          </w:tcPr>
          <w:p w:rsidR="001F64A1" w:rsidRDefault="00CF455A">
            <w:pPr>
              <w:pStyle w:val="ad"/>
              <w:tabs>
                <w:tab w:val="left" w:pos="1450"/>
              </w:tabs>
              <w:ind w:firstLine="140"/>
              <w:rPr>
                <w:sz w:val="24"/>
                <w:szCs w:val="24"/>
              </w:rPr>
            </w:pPr>
            <w:r>
              <w:rPr>
                <w:sz w:val="24"/>
                <w:szCs w:val="24"/>
              </w:rPr>
              <w:t>Язык и</w:t>
            </w:r>
          </w:p>
          <w:p w:rsidR="001F64A1" w:rsidRDefault="00CF455A">
            <w:pPr>
              <w:pStyle w:val="ad"/>
              <w:ind w:left="140" w:firstLine="0"/>
              <w:rPr>
                <w:sz w:val="24"/>
                <w:szCs w:val="24"/>
              </w:rPr>
            </w:pPr>
            <w:r>
              <w:rPr>
                <w:sz w:val="24"/>
                <w:szCs w:val="24"/>
              </w:rPr>
              <w:t>речевая практика</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140"/>
              <w:jc w:val="both"/>
              <w:rPr>
                <w:sz w:val="24"/>
                <w:szCs w:val="24"/>
              </w:rPr>
            </w:pPr>
            <w:r>
              <w:rPr>
                <w:sz w:val="24"/>
                <w:szCs w:val="24"/>
              </w:rPr>
              <w:t>Русский язык</w:t>
            </w:r>
          </w:p>
          <w:p w:rsidR="001F64A1" w:rsidRDefault="00CF455A">
            <w:pPr>
              <w:pStyle w:val="ad"/>
              <w:ind w:left="140" w:firstLine="0"/>
              <w:rPr>
                <w:sz w:val="24"/>
                <w:szCs w:val="24"/>
              </w:rPr>
            </w:pPr>
            <w:r>
              <w:rPr>
                <w:sz w:val="24"/>
                <w:szCs w:val="24"/>
              </w:rPr>
              <w:t>Чтение (литературное чтение)</w:t>
            </w:r>
          </w:p>
        </w:tc>
      </w:tr>
      <w:tr w:rsidR="001F64A1">
        <w:trPr>
          <w:trHeight w:hRule="exact" w:val="1166"/>
          <w:jc w:val="center"/>
        </w:trPr>
        <w:tc>
          <w:tcPr>
            <w:tcW w:w="2698" w:type="dxa"/>
            <w:vMerge/>
            <w:tcBorders>
              <w:left w:val="single" w:sz="4" w:space="0" w:color="auto"/>
            </w:tcBorders>
            <w:shd w:val="clear" w:color="auto" w:fill="FFFFFF"/>
          </w:tcPr>
          <w:p w:rsidR="001F64A1" w:rsidRDefault="001F64A1"/>
        </w:tc>
        <w:tc>
          <w:tcPr>
            <w:tcW w:w="3115"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 xml:space="preserve">представлений </w:t>
            </w:r>
            <w:proofErr w:type="gramStart"/>
            <w:r>
              <w:rPr>
                <w:sz w:val="24"/>
                <w:szCs w:val="24"/>
              </w:rPr>
              <w:t>о</w:t>
            </w:r>
            <w:proofErr w:type="gramEnd"/>
            <w:r>
              <w:rPr>
                <w:sz w:val="24"/>
                <w:szCs w:val="24"/>
              </w:rPr>
              <w:t xml:space="preserve"> этических нормах и правилах поведения в современном обществе</w:t>
            </w:r>
          </w:p>
        </w:tc>
        <w:tc>
          <w:tcPr>
            <w:tcW w:w="2270" w:type="dxa"/>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Человек и общество</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left="140" w:firstLine="0"/>
              <w:rPr>
                <w:sz w:val="24"/>
                <w:szCs w:val="24"/>
              </w:rPr>
            </w:pPr>
            <w:r>
              <w:rPr>
                <w:sz w:val="24"/>
                <w:szCs w:val="24"/>
              </w:rPr>
              <w:t>Основы социальной жизни</w:t>
            </w:r>
          </w:p>
        </w:tc>
      </w:tr>
      <w:tr w:rsidR="001F64A1">
        <w:trPr>
          <w:trHeight w:hRule="exact" w:val="893"/>
          <w:jc w:val="center"/>
        </w:trPr>
        <w:tc>
          <w:tcPr>
            <w:tcW w:w="2698" w:type="dxa"/>
            <w:vMerge/>
            <w:tcBorders>
              <w:left w:val="single" w:sz="4" w:space="0" w:color="auto"/>
            </w:tcBorders>
            <w:shd w:val="clear" w:color="auto" w:fill="FFFFFF"/>
          </w:tcPr>
          <w:p w:rsidR="001F64A1" w:rsidRDefault="001F64A1"/>
        </w:tc>
        <w:tc>
          <w:tcPr>
            <w:tcW w:w="3115" w:type="dxa"/>
            <w:vMerge w:val="restart"/>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соблюдать правила</w:t>
            </w:r>
          </w:p>
          <w:p w:rsidR="001F64A1" w:rsidRDefault="00CF455A">
            <w:pPr>
              <w:pStyle w:val="ad"/>
              <w:ind w:left="140" w:firstLine="0"/>
              <w:rPr>
                <w:sz w:val="24"/>
                <w:szCs w:val="24"/>
              </w:rPr>
            </w:pPr>
            <w:r>
              <w:rPr>
                <w:sz w:val="24"/>
                <w:szCs w:val="24"/>
              </w:rPr>
              <w:t>безопасного</w:t>
            </w:r>
          </w:p>
          <w:p w:rsidR="001F64A1" w:rsidRDefault="00CF455A">
            <w:pPr>
              <w:pStyle w:val="ad"/>
              <w:ind w:left="140" w:firstLine="0"/>
              <w:rPr>
                <w:sz w:val="24"/>
                <w:szCs w:val="24"/>
              </w:rPr>
            </w:pPr>
            <w:r>
              <w:rPr>
                <w:sz w:val="24"/>
                <w:szCs w:val="24"/>
              </w:rPr>
              <w:t>и бережного поведения в природе и обществе</w:t>
            </w:r>
          </w:p>
        </w:tc>
        <w:tc>
          <w:tcPr>
            <w:tcW w:w="2270" w:type="dxa"/>
            <w:tcBorders>
              <w:top w:val="single" w:sz="4" w:space="0" w:color="auto"/>
              <w:left w:val="single" w:sz="4" w:space="0" w:color="auto"/>
            </w:tcBorders>
            <w:shd w:val="clear" w:color="auto" w:fill="FFFFFF"/>
          </w:tcPr>
          <w:p w:rsidR="001F64A1" w:rsidRDefault="00CF455A">
            <w:pPr>
              <w:pStyle w:val="ad"/>
              <w:ind w:firstLine="140"/>
              <w:rPr>
                <w:sz w:val="24"/>
                <w:szCs w:val="24"/>
              </w:rPr>
            </w:pPr>
            <w:r>
              <w:rPr>
                <w:sz w:val="24"/>
                <w:szCs w:val="24"/>
              </w:rPr>
              <w:t>Естествознание</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140"/>
              <w:rPr>
                <w:sz w:val="24"/>
                <w:szCs w:val="24"/>
              </w:rPr>
            </w:pPr>
            <w:r>
              <w:rPr>
                <w:sz w:val="24"/>
                <w:szCs w:val="24"/>
              </w:rPr>
              <w:t>Природоведение</w:t>
            </w:r>
          </w:p>
          <w:p w:rsidR="001F64A1" w:rsidRDefault="00CF455A">
            <w:pPr>
              <w:pStyle w:val="ad"/>
              <w:ind w:firstLine="140"/>
              <w:rPr>
                <w:sz w:val="24"/>
                <w:szCs w:val="24"/>
              </w:rPr>
            </w:pPr>
            <w:r>
              <w:rPr>
                <w:sz w:val="24"/>
                <w:szCs w:val="24"/>
              </w:rPr>
              <w:t>Естествознание</w:t>
            </w:r>
          </w:p>
          <w:p w:rsidR="001F64A1" w:rsidRDefault="00CF455A">
            <w:pPr>
              <w:pStyle w:val="ad"/>
              <w:ind w:firstLine="140"/>
              <w:rPr>
                <w:sz w:val="24"/>
                <w:szCs w:val="24"/>
              </w:rPr>
            </w:pPr>
            <w:r>
              <w:rPr>
                <w:sz w:val="24"/>
                <w:szCs w:val="24"/>
              </w:rPr>
              <w:t>География</w:t>
            </w:r>
          </w:p>
        </w:tc>
      </w:tr>
      <w:tr w:rsidR="001F64A1">
        <w:trPr>
          <w:trHeight w:hRule="exact" w:val="893"/>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Человек и общество</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left="140" w:firstLine="0"/>
              <w:jc w:val="both"/>
              <w:rPr>
                <w:sz w:val="24"/>
                <w:szCs w:val="24"/>
              </w:rPr>
            </w:pPr>
            <w:r>
              <w:rPr>
                <w:sz w:val="24"/>
                <w:szCs w:val="24"/>
              </w:rPr>
              <w:t>Основы социальной жизни</w:t>
            </w:r>
          </w:p>
        </w:tc>
      </w:tr>
      <w:tr w:rsidR="001F64A1">
        <w:trPr>
          <w:trHeight w:hRule="exact" w:val="336"/>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Технология</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Труд (технология)</w:t>
            </w:r>
          </w:p>
        </w:tc>
      </w:tr>
      <w:tr w:rsidR="001F64A1">
        <w:trPr>
          <w:trHeight w:hRule="exact" w:val="893"/>
          <w:jc w:val="center"/>
        </w:trPr>
        <w:tc>
          <w:tcPr>
            <w:tcW w:w="2698" w:type="dxa"/>
            <w:vMerge w:val="restart"/>
            <w:tcBorders>
              <w:top w:val="single" w:sz="4" w:space="0" w:color="auto"/>
              <w:left w:val="single" w:sz="4" w:space="0" w:color="auto"/>
            </w:tcBorders>
            <w:shd w:val="clear" w:color="auto" w:fill="FFFFFF"/>
          </w:tcPr>
          <w:p w:rsidR="001F64A1" w:rsidRDefault="00CF455A">
            <w:pPr>
              <w:pStyle w:val="ad"/>
              <w:spacing w:line="233" w:lineRule="auto"/>
              <w:ind w:left="140" w:firstLine="0"/>
              <w:rPr>
                <w:sz w:val="24"/>
                <w:szCs w:val="24"/>
              </w:rPr>
            </w:pPr>
            <w:r>
              <w:rPr>
                <w:sz w:val="24"/>
                <w:szCs w:val="24"/>
              </w:rPr>
              <w:t>Коммуникативные учебные действия</w:t>
            </w:r>
          </w:p>
        </w:tc>
        <w:tc>
          <w:tcPr>
            <w:tcW w:w="3115" w:type="dxa"/>
            <w:vMerge w:val="restart"/>
            <w:tcBorders>
              <w:top w:val="single" w:sz="4" w:space="0" w:color="auto"/>
              <w:left w:val="single" w:sz="4" w:space="0" w:color="auto"/>
            </w:tcBorders>
            <w:shd w:val="clear" w:color="auto" w:fill="FFFFFF"/>
            <w:vAlign w:val="center"/>
          </w:tcPr>
          <w:p w:rsidR="001F64A1" w:rsidRDefault="00CF455A">
            <w:pPr>
              <w:pStyle w:val="ad"/>
              <w:tabs>
                <w:tab w:val="left" w:pos="1431"/>
              </w:tabs>
              <w:ind w:left="140" w:firstLine="0"/>
              <w:rPr>
                <w:sz w:val="24"/>
                <w:szCs w:val="24"/>
              </w:rPr>
            </w:pPr>
            <w:r>
              <w:rPr>
                <w:sz w:val="24"/>
                <w:szCs w:val="24"/>
              </w:rPr>
              <w:t>Вступать и</w:t>
            </w:r>
          </w:p>
          <w:p w:rsidR="001F64A1" w:rsidRDefault="00CF455A">
            <w:pPr>
              <w:pStyle w:val="ad"/>
              <w:ind w:left="140" w:firstLine="0"/>
              <w:rPr>
                <w:sz w:val="24"/>
                <w:szCs w:val="24"/>
              </w:rPr>
            </w:pPr>
            <w:r>
              <w:rPr>
                <w:sz w:val="24"/>
                <w:szCs w:val="24"/>
              </w:rPr>
              <w:t>поддерживать коммуникацию в разных ситуациях социального взаимодействия (учебных, трудовых, бытовых и др.)</w:t>
            </w:r>
          </w:p>
        </w:tc>
        <w:tc>
          <w:tcPr>
            <w:tcW w:w="2270" w:type="dxa"/>
            <w:tcBorders>
              <w:top w:val="single" w:sz="4" w:space="0" w:color="auto"/>
              <w:left w:val="single" w:sz="4" w:space="0" w:color="auto"/>
            </w:tcBorders>
            <w:shd w:val="clear" w:color="auto" w:fill="FFFFFF"/>
            <w:vAlign w:val="bottom"/>
          </w:tcPr>
          <w:p w:rsidR="001F64A1" w:rsidRDefault="00CF455A">
            <w:pPr>
              <w:pStyle w:val="ad"/>
              <w:tabs>
                <w:tab w:val="left" w:pos="1450"/>
              </w:tabs>
              <w:ind w:firstLine="140"/>
              <w:rPr>
                <w:sz w:val="24"/>
                <w:szCs w:val="24"/>
              </w:rPr>
            </w:pPr>
            <w:r>
              <w:rPr>
                <w:sz w:val="24"/>
                <w:szCs w:val="24"/>
              </w:rPr>
              <w:t>Язык и</w:t>
            </w:r>
          </w:p>
          <w:p w:rsidR="001F64A1" w:rsidRDefault="00CF455A">
            <w:pPr>
              <w:pStyle w:val="ad"/>
              <w:ind w:left="140" w:firstLine="0"/>
              <w:rPr>
                <w:sz w:val="24"/>
                <w:szCs w:val="24"/>
              </w:rPr>
            </w:pPr>
            <w:r>
              <w:rPr>
                <w:sz w:val="24"/>
                <w:szCs w:val="24"/>
              </w:rPr>
              <w:t>речевая практика</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140"/>
              <w:jc w:val="both"/>
              <w:rPr>
                <w:sz w:val="24"/>
                <w:szCs w:val="24"/>
              </w:rPr>
            </w:pPr>
            <w:r>
              <w:rPr>
                <w:sz w:val="24"/>
                <w:szCs w:val="24"/>
              </w:rPr>
              <w:t>Русский язык</w:t>
            </w:r>
          </w:p>
          <w:p w:rsidR="001F64A1" w:rsidRDefault="00CF455A">
            <w:pPr>
              <w:pStyle w:val="ad"/>
              <w:ind w:firstLine="140"/>
              <w:jc w:val="both"/>
              <w:rPr>
                <w:sz w:val="24"/>
                <w:szCs w:val="24"/>
              </w:rPr>
            </w:pPr>
            <w:proofErr w:type="gramStart"/>
            <w:r>
              <w:rPr>
                <w:sz w:val="24"/>
                <w:szCs w:val="24"/>
              </w:rPr>
              <w:t>Чтение (Литературное</w:t>
            </w:r>
            <w:proofErr w:type="gramEnd"/>
          </w:p>
          <w:p w:rsidR="001F64A1" w:rsidRDefault="00CF455A">
            <w:pPr>
              <w:pStyle w:val="ad"/>
              <w:ind w:firstLine="140"/>
              <w:jc w:val="both"/>
              <w:rPr>
                <w:sz w:val="24"/>
                <w:szCs w:val="24"/>
              </w:rPr>
            </w:pPr>
            <w:r>
              <w:rPr>
                <w:sz w:val="24"/>
                <w:szCs w:val="24"/>
              </w:rPr>
              <w:t>чтение)</w:t>
            </w:r>
          </w:p>
        </w:tc>
      </w:tr>
      <w:tr w:rsidR="001F64A1">
        <w:trPr>
          <w:trHeight w:hRule="exact" w:val="614"/>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vAlign w:val="center"/>
          </w:tcPr>
          <w:p w:rsidR="001F64A1" w:rsidRDefault="001F64A1"/>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Человек и общество</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40" w:firstLine="0"/>
              <w:jc w:val="both"/>
              <w:rPr>
                <w:sz w:val="24"/>
                <w:szCs w:val="24"/>
              </w:rPr>
            </w:pPr>
            <w:r>
              <w:rPr>
                <w:sz w:val="24"/>
                <w:szCs w:val="24"/>
              </w:rPr>
              <w:t>Основы социальной жизни</w:t>
            </w:r>
          </w:p>
        </w:tc>
      </w:tr>
      <w:tr w:rsidR="001F64A1">
        <w:trPr>
          <w:trHeight w:hRule="exact" w:val="341"/>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vAlign w:val="center"/>
          </w:tcPr>
          <w:p w:rsidR="001F64A1" w:rsidRDefault="001F64A1"/>
        </w:tc>
        <w:tc>
          <w:tcPr>
            <w:tcW w:w="2270" w:type="dxa"/>
            <w:tcBorders>
              <w:top w:val="single" w:sz="4" w:space="0" w:color="auto"/>
              <w:left w:val="single" w:sz="4" w:space="0" w:color="auto"/>
            </w:tcBorders>
            <w:shd w:val="clear" w:color="auto" w:fill="FFFFFF"/>
            <w:vAlign w:val="bottom"/>
          </w:tcPr>
          <w:p w:rsidR="001F64A1" w:rsidRDefault="00CF455A">
            <w:pPr>
              <w:pStyle w:val="ad"/>
              <w:ind w:firstLine="140"/>
              <w:rPr>
                <w:sz w:val="24"/>
                <w:szCs w:val="24"/>
              </w:rPr>
            </w:pPr>
            <w:r>
              <w:rPr>
                <w:sz w:val="24"/>
                <w:szCs w:val="24"/>
              </w:rPr>
              <w:t>Технологии</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140"/>
              <w:rPr>
                <w:sz w:val="24"/>
                <w:szCs w:val="24"/>
              </w:rPr>
            </w:pPr>
            <w:r>
              <w:rPr>
                <w:sz w:val="24"/>
                <w:szCs w:val="24"/>
              </w:rPr>
              <w:t>Профильный труд</w:t>
            </w:r>
          </w:p>
        </w:tc>
      </w:tr>
      <w:tr w:rsidR="001F64A1">
        <w:trPr>
          <w:trHeight w:hRule="exact" w:val="614"/>
          <w:jc w:val="center"/>
        </w:trPr>
        <w:tc>
          <w:tcPr>
            <w:tcW w:w="2698" w:type="dxa"/>
            <w:vMerge/>
            <w:tcBorders>
              <w:left w:val="single" w:sz="4" w:space="0" w:color="auto"/>
            </w:tcBorders>
            <w:shd w:val="clear" w:color="auto" w:fill="FFFFFF"/>
          </w:tcPr>
          <w:p w:rsidR="001F64A1" w:rsidRDefault="001F64A1"/>
        </w:tc>
        <w:tc>
          <w:tcPr>
            <w:tcW w:w="3115" w:type="dxa"/>
            <w:vMerge w:val="restart"/>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Язык и практика</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40" w:firstLine="0"/>
              <w:jc w:val="both"/>
              <w:rPr>
                <w:sz w:val="24"/>
                <w:szCs w:val="24"/>
              </w:rPr>
            </w:pPr>
            <w:r>
              <w:rPr>
                <w:sz w:val="24"/>
                <w:szCs w:val="24"/>
              </w:rPr>
              <w:t>Русский язык Чтение</w:t>
            </w:r>
          </w:p>
        </w:tc>
      </w:tr>
      <w:tr w:rsidR="001F64A1">
        <w:trPr>
          <w:trHeight w:hRule="exact" w:val="614"/>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Человек и общество</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40" w:firstLine="0"/>
              <w:jc w:val="both"/>
              <w:rPr>
                <w:sz w:val="24"/>
                <w:szCs w:val="24"/>
              </w:rPr>
            </w:pPr>
            <w:r>
              <w:rPr>
                <w:sz w:val="24"/>
                <w:szCs w:val="24"/>
              </w:rPr>
              <w:t>Основы социальной жизни</w:t>
            </w:r>
          </w:p>
        </w:tc>
      </w:tr>
      <w:tr w:rsidR="001F64A1">
        <w:trPr>
          <w:trHeight w:hRule="exact" w:val="888"/>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Язык и практика</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140"/>
              <w:jc w:val="both"/>
              <w:rPr>
                <w:sz w:val="24"/>
                <w:szCs w:val="24"/>
              </w:rPr>
            </w:pPr>
            <w:r>
              <w:rPr>
                <w:sz w:val="24"/>
                <w:szCs w:val="24"/>
              </w:rPr>
              <w:t>Русский язык</w:t>
            </w:r>
          </w:p>
          <w:p w:rsidR="001F64A1" w:rsidRDefault="00CF455A">
            <w:pPr>
              <w:pStyle w:val="ad"/>
              <w:ind w:left="140" w:firstLine="0"/>
              <w:rPr>
                <w:sz w:val="24"/>
                <w:szCs w:val="24"/>
              </w:rPr>
            </w:pPr>
            <w:r>
              <w:rPr>
                <w:sz w:val="24"/>
                <w:szCs w:val="24"/>
              </w:rPr>
              <w:t>Чтение (Литературное чтение)</w:t>
            </w:r>
          </w:p>
        </w:tc>
      </w:tr>
      <w:tr w:rsidR="001F64A1">
        <w:trPr>
          <w:trHeight w:hRule="exact" w:val="619"/>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Человек и общество</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40" w:firstLine="0"/>
              <w:rPr>
                <w:sz w:val="24"/>
                <w:szCs w:val="24"/>
              </w:rPr>
            </w:pPr>
            <w:r>
              <w:rPr>
                <w:sz w:val="24"/>
                <w:szCs w:val="24"/>
              </w:rPr>
              <w:t>Основы социальной жизни</w:t>
            </w:r>
          </w:p>
        </w:tc>
      </w:tr>
      <w:tr w:rsidR="001F64A1">
        <w:trPr>
          <w:trHeight w:hRule="exact" w:val="888"/>
          <w:jc w:val="center"/>
        </w:trPr>
        <w:tc>
          <w:tcPr>
            <w:tcW w:w="2698" w:type="dxa"/>
            <w:vMerge/>
            <w:tcBorders>
              <w:left w:val="single" w:sz="4" w:space="0" w:color="auto"/>
            </w:tcBorders>
            <w:shd w:val="clear" w:color="auto" w:fill="FFFFFF"/>
          </w:tcPr>
          <w:p w:rsidR="001F64A1" w:rsidRDefault="001F64A1"/>
        </w:tc>
        <w:tc>
          <w:tcPr>
            <w:tcW w:w="3115" w:type="dxa"/>
            <w:vMerge w:val="restart"/>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proofErr w:type="gramStart"/>
            <w:r>
              <w:rPr>
                <w:sz w:val="24"/>
                <w:szCs w:val="24"/>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w:t>
            </w:r>
            <w:proofErr w:type="gramEnd"/>
          </w:p>
        </w:tc>
        <w:tc>
          <w:tcPr>
            <w:tcW w:w="2270" w:type="dxa"/>
            <w:tcBorders>
              <w:top w:val="single" w:sz="4" w:space="0" w:color="auto"/>
              <w:left w:val="single" w:sz="4" w:space="0" w:color="auto"/>
            </w:tcBorders>
            <w:shd w:val="clear" w:color="auto" w:fill="FFFFFF"/>
          </w:tcPr>
          <w:p w:rsidR="001F64A1" w:rsidRDefault="00CF455A">
            <w:pPr>
              <w:pStyle w:val="ad"/>
              <w:tabs>
                <w:tab w:val="left" w:pos="1450"/>
              </w:tabs>
              <w:ind w:firstLine="140"/>
              <w:rPr>
                <w:sz w:val="24"/>
                <w:szCs w:val="24"/>
              </w:rPr>
            </w:pPr>
            <w:r>
              <w:rPr>
                <w:sz w:val="24"/>
                <w:szCs w:val="24"/>
              </w:rPr>
              <w:t>Язык и</w:t>
            </w:r>
          </w:p>
          <w:p w:rsidR="001F64A1" w:rsidRDefault="00CF455A">
            <w:pPr>
              <w:pStyle w:val="ad"/>
              <w:ind w:firstLine="140"/>
              <w:rPr>
                <w:sz w:val="24"/>
                <w:szCs w:val="24"/>
              </w:rPr>
            </w:pPr>
            <w:r>
              <w:rPr>
                <w:sz w:val="24"/>
                <w:szCs w:val="24"/>
              </w:rPr>
              <w:t>практика</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140"/>
              <w:jc w:val="both"/>
              <w:rPr>
                <w:sz w:val="24"/>
                <w:szCs w:val="24"/>
              </w:rPr>
            </w:pPr>
            <w:r>
              <w:rPr>
                <w:sz w:val="24"/>
                <w:szCs w:val="24"/>
              </w:rPr>
              <w:t>Русский язык</w:t>
            </w:r>
          </w:p>
          <w:p w:rsidR="001F64A1" w:rsidRDefault="00CF455A">
            <w:pPr>
              <w:pStyle w:val="ad"/>
              <w:ind w:left="140" w:firstLine="0"/>
              <w:rPr>
                <w:sz w:val="24"/>
                <w:szCs w:val="24"/>
              </w:rPr>
            </w:pPr>
            <w:r>
              <w:rPr>
                <w:sz w:val="24"/>
                <w:szCs w:val="24"/>
              </w:rPr>
              <w:t>Чтение (Литературное чтение)</w:t>
            </w:r>
          </w:p>
        </w:tc>
      </w:tr>
      <w:tr w:rsidR="001F64A1">
        <w:trPr>
          <w:trHeight w:hRule="exact" w:val="1944"/>
          <w:jc w:val="center"/>
        </w:trPr>
        <w:tc>
          <w:tcPr>
            <w:tcW w:w="2698" w:type="dxa"/>
            <w:vMerge/>
            <w:tcBorders>
              <w:left w:val="single" w:sz="4" w:space="0" w:color="auto"/>
              <w:bottom w:val="single" w:sz="4" w:space="0" w:color="auto"/>
            </w:tcBorders>
            <w:shd w:val="clear" w:color="auto" w:fill="FFFFFF"/>
          </w:tcPr>
          <w:p w:rsidR="001F64A1" w:rsidRDefault="001F64A1"/>
        </w:tc>
        <w:tc>
          <w:tcPr>
            <w:tcW w:w="3115" w:type="dxa"/>
            <w:vMerge/>
            <w:tcBorders>
              <w:left w:val="single" w:sz="4" w:space="0" w:color="auto"/>
              <w:bottom w:val="single" w:sz="4" w:space="0" w:color="auto"/>
            </w:tcBorders>
            <w:shd w:val="clear" w:color="auto" w:fill="FFFFFF"/>
            <w:vAlign w:val="bottom"/>
          </w:tcPr>
          <w:p w:rsidR="001F64A1" w:rsidRDefault="001F64A1"/>
        </w:tc>
        <w:tc>
          <w:tcPr>
            <w:tcW w:w="2270" w:type="dxa"/>
            <w:tcBorders>
              <w:top w:val="single" w:sz="4" w:space="0" w:color="auto"/>
              <w:left w:val="single" w:sz="4" w:space="0" w:color="auto"/>
              <w:bottom w:val="single" w:sz="4" w:space="0" w:color="auto"/>
            </w:tcBorders>
            <w:shd w:val="clear" w:color="auto" w:fill="FFFFFF"/>
          </w:tcPr>
          <w:p w:rsidR="001F64A1" w:rsidRDefault="00CF455A">
            <w:pPr>
              <w:pStyle w:val="ad"/>
              <w:ind w:left="140" w:firstLine="0"/>
              <w:rPr>
                <w:sz w:val="24"/>
                <w:szCs w:val="24"/>
              </w:rPr>
            </w:pPr>
            <w:r>
              <w:rPr>
                <w:sz w:val="24"/>
                <w:szCs w:val="24"/>
              </w:rPr>
              <w:t>Человек и общество</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ind w:left="140" w:firstLine="0"/>
              <w:rPr>
                <w:sz w:val="24"/>
                <w:szCs w:val="24"/>
              </w:rPr>
            </w:pPr>
            <w:r>
              <w:rPr>
                <w:sz w:val="24"/>
                <w:szCs w:val="24"/>
              </w:rPr>
              <w:t>Основы социальной жизни</w:t>
            </w:r>
          </w:p>
        </w:tc>
      </w:tr>
    </w:tbl>
    <w:p w:rsidR="001F64A1" w:rsidRDefault="00CF455A">
      <w:pPr>
        <w:spacing w:line="1" w:lineRule="exact"/>
        <w:rPr>
          <w:sz w:val="2"/>
          <w:szCs w:val="2"/>
        </w:rPr>
      </w:pPr>
      <w:r>
        <w:br w:type="page"/>
      </w:r>
    </w:p>
    <w:p w:rsidR="001F64A1" w:rsidRDefault="00CF455A">
      <w:pPr>
        <w:jc w:val="right"/>
        <w:rPr>
          <w:sz w:val="2"/>
          <w:szCs w:val="2"/>
        </w:rPr>
      </w:pPr>
      <w:r>
        <w:rPr>
          <w:noProof/>
          <w:lang w:bidi="ar-SA"/>
        </w:rPr>
        <w:lastRenderedPageBreak/>
        <w:drawing>
          <wp:inline distT="0" distB="0" distL="0" distR="0">
            <wp:extent cx="518160" cy="469265"/>
            <wp:effectExtent l="0" t="0" r="0" b="0"/>
            <wp:docPr id="165" name="Picutre 165"/>
            <wp:cNvGraphicFramePr/>
            <a:graphic xmlns:a="http://schemas.openxmlformats.org/drawingml/2006/main">
              <a:graphicData uri="http://schemas.openxmlformats.org/drawingml/2006/picture">
                <pic:pic xmlns:pic="http://schemas.openxmlformats.org/drawingml/2006/picture">
                  <pic:nvPicPr>
                    <pic:cNvPr id="165" name="Picutre 165"/>
                    <pic:cNvPicPr/>
                  </pic:nvPicPr>
                  <pic:blipFill>
                    <a:blip r:embed="rId23" cstate="print"/>
                    <a:stretch>
                      <a:fillRect/>
                    </a:stretch>
                  </pic:blipFill>
                  <pic:spPr>
                    <a:xfrm>
                      <a:off x="0" y="0"/>
                      <a:ext cx="518160" cy="469265"/>
                    </a:xfrm>
                    <a:prstGeom prst="rect">
                      <a:avLst/>
                    </a:prstGeom>
                  </pic:spPr>
                </pic:pic>
              </a:graphicData>
            </a:graphic>
          </wp:inline>
        </w:drawing>
      </w:r>
    </w:p>
    <w:p w:rsidR="001F64A1" w:rsidRDefault="001F64A1">
      <w:pPr>
        <w:spacing w:after="359" w:line="1" w:lineRule="exact"/>
      </w:pPr>
    </w:p>
    <w:tbl>
      <w:tblPr>
        <w:tblW w:w="0" w:type="auto"/>
        <w:jc w:val="center"/>
        <w:tblLayout w:type="fixed"/>
        <w:tblCellMar>
          <w:left w:w="10" w:type="dxa"/>
          <w:right w:w="10" w:type="dxa"/>
        </w:tblCellMar>
        <w:tblLook w:val="04A0"/>
      </w:tblPr>
      <w:tblGrid>
        <w:gridCol w:w="2702"/>
        <w:gridCol w:w="3110"/>
        <w:gridCol w:w="2270"/>
        <w:gridCol w:w="2702"/>
      </w:tblGrid>
      <w:tr w:rsidR="001F64A1">
        <w:trPr>
          <w:trHeight w:hRule="exact" w:val="619"/>
          <w:jc w:val="center"/>
        </w:trPr>
        <w:tc>
          <w:tcPr>
            <w:tcW w:w="2702"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b/>
                <w:bCs/>
                <w:sz w:val="24"/>
                <w:szCs w:val="24"/>
              </w:rPr>
              <w:t>Группа БУД действий</w:t>
            </w:r>
          </w:p>
        </w:tc>
        <w:tc>
          <w:tcPr>
            <w:tcW w:w="311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b/>
                <w:bCs/>
                <w:sz w:val="24"/>
                <w:szCs w:val="24"/>
              </w:rPr>
              <w:t xml:space="preserve">Перечень </w:t>
            </w:r>
            <w:proofErr w:type="gramStart"/>
            <w:r>
              <w:rPr>
                <w:b/>
                <w:bCs/>
                <w:sz w:val="24"/>
                <w:szCs w:val="24"/>
              </w:rPr>
              <w:t>учебных</w:t>
            </w:r>
            <w:proofErr w:type="gramEnd"/>
            <w:r>
              <w:rPr>
                <w:b/>
                <w:bCs/>
                <w:sz w:val="24"/>
                <w:szCs w:val="24"/>
              </w:rPr>
              <w:t xml:space="preserve"> действия</w:t>
            </w:r>
          </w:p>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b/>
                <w:bCs/>
                <w:sz w:val="24"/>
                <w:szCs w:val="24"/>
              </w:rPr>
              <w:t>Образовательная область</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140"/>
              <w:rPr>
                <w:sz w:val="24"/>
                <w:szCs w:val="24"/>
              </w:rPr>
            </w:pPr>
            <w:r>
              <w:rPr>
                <w:b/>
                <w:bCs/>
                <w:sz w:val="24"/>
                <w:szCs w:val="24"/>
              </w:rPr>
              <w:t>Учебный предмет</w:t>
            </w:r>
          </w:p>
        </w:tc>
      </w:tr>
      <w:tr w:rsidR="001F64A1">
        <w:trPr>
          <w:trHeight w:hRule="exact" w:val="614"/>
          <w:jc w:val="center"/>
        </w:trPr>
        <w:tc>
          <w:tcPr>
            <w:tcW w:w="2702" w:type="dxa"/>
            <w:vMerge w:val="restart"/>
            <w:tcBorders>
              <w:top w:val="single" w:sz="4" w:space="0" w:color="auto"/>
              <w:left w:val="single" w:sz="4" w:space="0" w:color="auto"/>
            </w:tcBorders>
            <w:shd w:val="clear" w:color="auto" w:fill="FFFFFF"/>
          </w:tcPr>
          <w:p w:rsidR="001F64A1" w:rsidRDefault="001F64A1">
            <w:pPr>
              <w:rPr>
                <w:sz w:val="10"/>
                <w:szCs w:val="10"/>
              </w:rPr>
            </w:pPr>
          </w:p>
        </w:tc>
        <w:tc>
          <w:tcPr>
            <w:tcW w:w="311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знакомый/незнакомый и т.п.)</w:t>
            </w:r>
          </w:p>
        </w:tc>
        <w:tc>
          <w:tcPr>
            <w:tcW w:w="2270" w:type="dxa"/>
            <w:tcBorders>
              <w:top w:val="single" w:sz="4" w:space="0" w:color="auto"/>
              <w:left w:val="single" w:sz="4" w:space="0" w:color="auto"/>
            </w:tcBorders>
            <w:shd w:val="clear" w:color="auto" w:fill="FFFFFF"/>
          </w:tcPr>
          <w:p w:rsidR="001F64A1" w:rsidRDefault="001F64A1">
            <w:pPr>
              <w:rPr>
                <w:sz w:val="10"/>
                <w:szCs w:val="10"/>
              </w:rPr>
            </w:pPr>
          </w:p>
        </w:tc>
        <w:tc>
          <w:tcPr>
            <w:tcW w:w="2702" w:type="dxa"/>
            <w:tcBorders>
              <w:top w:val="single" w:sz="4" w:space="0" w:color="auto"/>
              <w:left w:val="single" w:sz="4" w:space="0" w:color="auto"/>
              <w:right w:val="single" w:sz="4" w:space="0" w:color="auto"/>
            </w:tcBorders>
            <w:shd w:val="clear" w:color="auto" w:fill="FFFFFF"/>
          </w:tcPr>
          <w:p w:rsidR="001F64A1" w:rsidRDefault="001F64A1">
            <w:pPr>
              <w:rPr>
                <w:sz w:val="10"/>
                <w:szCs w:val="10"/>
              </w:rPr>
            </w:pPr>
          </w:p>
        </w:tc>
      </w:tr>
      <w:tr w:rsidR="001F64A1">
        <w:trPr>
          <w:trHeight w:hRule="exact" w:val="893"/>
          <w:jc w:val="center"/>
        </w:trPr>
        <w:tc>
          <w:tcPr>
            <w:tcW w:w="2702" w:type="dxa"/>
            <w:vMerge/>
            <w:tcBorders>
              <w:left w:val="single" w:sz="4" w:space="0" w:color="auto"/>
            </w:tcBorders>
            <w:shd w:val="clear" w:color="auto" w:fill="FFFFFF"/>
          </w:tcPr>
          <w:p w:rsidR="001F64A1" w:rsidRDefault="001F64A1"/>
        </w:tc>
        <w:tc>
          <w:tcPr>
            <w:tcW w:w="3110"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использовать разные виды делового письма для решения жизненно значимых задач</w:t>
            </w:r>
          </w:p>
        </w:tc>
        <w:tc>
          <w:tcPr>
            <w:tcW w:w="2270" w:type="dxa"/>
            <w:tcBorders>
              <w:top w:val="single" w:sz="4" w:space="0" w:color="auto"/>
              <w:left w:val="single" w:sz="4" w:space="0" w:color="auto"/>
            </w:tcBorders>
            <w:shd w:val="clear" w:color="auto" w:fill="FFFFFF"/>
          </w:tcPr>
          <w:p w:rsidR="001F64A1" w:rsidRDefault="00CF455A">
            <w:pPr>
              <w:pStyle w:val="ad"/>
              <w:tabs>
                <w:tab w:val="left" w:pos="1450"/>
              </w:tabs>
              <w:ind w:firstLine="140"/>
              <w:rPr>
                <w:sz w:val="24"/>
                <w:szCs w:val="24"/>
              </w:rPr>
            </w:pPr>
            <w:r>
              <w:rPr>
                <w:sz w:val="24"/>
                <w:szCs w:val="24"/>
              </w:rPr>
              <w:t>Язык и</w:t>
            </w:r>
          </w:p>
          <w:p w:rsidR="001F64A1" w:rsidRDefault="00CF455A">
            <w:pPr>
              <w:pStyle w:val="ad"/>
              <w:ind w:firstLine="140"/>
              <w:rPr>
                <w:sz w:val="24"/>
                <w:szCs w:val="24"/>
              </w:rPr>
            </w:pPr>
            <w:r>
              <w:rPr>
                <w:sz w:val="24"/>
                <w:szCs w:val="24"/>
              </w:rPr>
              <w:t>практика</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140"/>
              <w:jc w:val="both"/>
              <w:rPr>
                <w:sz w:val="24"/>
                <w:szCs w:val="24"/>
              </w:rPr>
            </w:pPr>
            <w:r>
              <w:rPr>
                <w:sz w:val="24"/>
                <w:szCs w:val="24"/>
              </w:rPr>
              <w:t>Русский язык</w:t>
            </w:r>
          </w:p>
          <w:p w:rsidR="001F64A1" w:rsidRDefault="00CF455A">
            <w:pPr>
              <w:pStyle w:val="ad"/>
              <w:ind w:firstLine="140"/>
              <w:jc w:val="both"/>
              <w:rPr>
                <w:sz w:val="24"/>
                <w:szCs w:val="24"/>
              </w:rPr>
            </w:pPr>
            <w:proofErr w:type="gramStart"/>
            <w:r>
              <w:rPr>
                <w:sz w:val="24"/>
                <w:szCs w:val="24"/>
              </w:rPr>
              <w:t>Чтение (Литературное</w:t>
            </w:r>
            <w:proofErr w:type="gramEnd"/>
          </w:p>
          <w:p w:rsidR="001F64A1" w:rsidRDefault="00CF455A">
            <w:pPr>
              <w:pStyle w:val="ad"/>
              <w:ind w:firstLine="140"/>
              <w:jc w:val="both"/>
              <w:rPr>
                <w:sz w:val="24"/>
                <w:szCs w:val="24"/>
              </w:rPr>
            </w:pPr>
            <w:r>
              <w:rPr>
                <w:sz w:val="24"/>
                <w:szCs w:val="24"/>
              </w:rPr>
              <w:t>чтение)</w:t>
            </w:r>
          </w:p>
        </w:tc>
      </w:tr>
      <w:tr w:rsidR="001F64A1">
        <w:trPr>
          <w:trHeight w:hRule="exact" w:val="614"/>
          <w:jc w:val="center"/>
        </w:trPr>
        <w:tc>
          <w:tcPr>
            <w:tcW w:w="2702" w:type="dxa"/>
            <w:vMerge/>
            <w:tcBorders>
              <w:left w:val="single" w:sz="4" w:space="0" w:color="auto"/>
            </w:tcBorders>
            <w:shd w:val="clear" w:color="auto" w:fill="FFFFFF"/>
          </w:tcPr>
          <w:p w:rsidR="001F64A1" w:rsidRDefault="001F64A1"/>
        </w:tc>
        <w:tc>
          <w:tcPr>
            <w:tcW w:w="3110"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Человек и общество</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40" w:firstLine="0"/>
              <w:rPr>
                <w:sz w:val="24"/>
                <w:szCs w:val="24"/>
              </w:rPr>
            </w:pPr>
            <w:r>
              <w:rPr>
                <w:sz w:val="24"/>
                <w:szCs w:val="24"/>
              </w:rPr>
              <w:t>Основы социальной жизни</w:t>
            </w:r>
          </w:p>
        </w:tc>
      </w:tr>
      <w:tr w:rsidR="001F64A1">
        <w:trPr>
          <w:trHeight w:hRule="exact" w:val="888"/>
          <w:jc w:val="center"/>
        </w:trPr>
        <w:tc>
          <w:tcPr>
            <w:tcW w:w="2702" w:type="dxa"/>
            <w:vMerge/>
            <w:tcBorders>
              <w:left w:val="single" w:sz="4" w:space="0" w:color="auto"/>
            </w:tcBorders>
            <w:shd w:val="clear" w:color="auto" w:fill="FFFFFF"/>
          </w:tcPr>
          <w:p w:rsidR="001F64A1" w:rsidRDefault="001F64A1"/>
        </w:tc>
        <w:tc>
          <w:tcPr>
            <w:tcW w:w="3110" w:type="dxa"/>
            <w:vMerge w:val="restart"/>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 xml:space="preserve">использовать разные источники и средства получения информации для решения </w:t>
            </w:r>
            <w:proofErr w:type="gramStart"/>
            <w:r>
              <w:rPr>
                <w:sz w:val="24"/>
                <w:szCs w:val="24"/>
              </w:rPr>
              <w:t>коммуникативных</w:t>
            </w:r>
            <w:proofErr w:type="gramEnd"/>
          </w:p>
          <w:p w:rsidR="001F64A1" w:rsidRDefault="00CF455A">
            <w:pPr>
              <w:pStyle w:val="ad"/>
              <w:ind w:left="140" w:firstLine="0"/>
              <w:rPr>
                <w:sz w:val="24"/>
                <w:szCs w:val="24"/>
              </w:rPr>
            </w:pPr>
            <w:r>
              <w:rPr>
                <w:sz w:val="24"/>
                <w:szCs w:val="24"/>
              </w:rPr>
              <w:t xml:space="preserve">и познавательных задач, в том числе </w:t>
            </w:r>
            <w:proofErr w:type="gramStart"/>
            <w:r>
              <w:rPr>
                <w:sz w:val="24"/>
                <w:szCs w:val="24"/>
              </w:rPr>
              <w:t>информационные</w:t>
            </w:r>
            <w:proofErr w:type="gramEnd"/>
          </w:p>
        </w:tc>
        <w:tc>
          <w:tcPr>
            <w:tcW w:w="2270" w:type="dxa"/>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Язык и речевая практика</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140"/>
              <w:rPr>
                <w:sz w:val="24"/>
                <w:szCs w:val="24"/>
              </w:rPr>
            </w:pPr>
            <w:r>
              <w:rPr>
                <w:sz w:val="24"/>
                <w:szCs w:val="24"/>
              </w:rPr>
              <w:t>Русский язык</w:t>
            </w:r>
          </w:p>
          <w:p w:rsidR="001F64A1" w:rsidRDefault="00CF455A">
            <w:pPr>
              <w:pStyle w:val="ad"/>
              <w:ind w:left="140" w:firstLine="0"/>
              <w:rPr>
                <w:sz w:val="24"/>
                <w:szCs w:val="24"/>
              </w:rPr>
            </w:pPr>
            <w:r>
              <w:rPr>
                <w:sz w:val="24"/>
                <w:szCs w:val="24"/>
              </w:rPr>
              <w:t>Чтение (Литературное чтение)</w:t>
            </w:r>
          </w:p>
        </w:tc>
      </w:tr>
      <w:tr w:rsidR="001F64A1">
        <w:trPr>
          <w:trHeight w:hRule="exact" w:val="818"/>
          <w:jc w:val="center"/>
        </w:trPr>
        <w:tc>
          <w:tcPr>
            <w:tcW w:w="2702" w:type="dxa"/>
            <w:vMerge/>
            <w:tcBorders>
              <w:left w:val="single" w:sz="4" w:space="0" w:color="auto"/>
            </w:tcBorders>
            <w:shd w:val="clear" w:color="auto" w:fill="FFFFFF"/>
          </w:tcPr>
          <w:p w:rsidR="001F64A1" w:rsidRDefault="001F64A1"/>
        </w:tc>
        <w:tc>
          <w:tcPr>
            <w:tcW w:w="3110" w:type="dxa"/>
            <w:vMerge/>
            <w:tcBorders>
              <w:left w:val="single" w:sz="4" w:space="0" w:color="auto"/>
            </w:tcBorders>
            <w:shd w:val="clear" w:color="auto" w:fill="FFFFFF"/>
            <w:vAlign w:val="bottom"/>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firstLine="140"/>
              <w:rPr>
                <w:sz w:val="24"/>
                <w:szCs w:val="24"/>
              </w:rPr>
            </w:pPr>
            <w:r>
              <w:rPr>
                <w:sz w:val="24"/>
                <w:szCs w:val="24"/>
              </w:rPr>
              <w:t>Математика</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140"/>
              <w:rPr>
                <w:sz w:val="24"/>
                <w:szCs w:val="24"/>
              </w:rPr>
            </w:pPr>
            <w:r>
              <w:rPr>
                <w:sz w:val="24"/>
                <w:szCs w:val="24"/>
              </w:rPr>
              <w:t>Математика</w:t>
            </w:r>
          </w:p>
        </w:tc>
      </w:tr>
      <w:tr w:rsidR="001F64A1">
        <w:trPr>
          <w:trHeight w:hRule="exact" w:val="1709"/>
          <w:jc w:val="center"/>
        </w:trPr>
        <w:tc>
          <w:tcPr>
            <w:tcW w:w="2702" w:type="dxa"/>
            <w:vMerge w:val="restart"/>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Регулятивные учебные действия</w:t>
            </w:r>
          </w:p>
        </w:tc>
        <w:tc>
          <w:tcPr>
            <w:tcW w:w="311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2270" w:type="dxa"/>
            <w:vMerge w:val="restart"/>
            <w:tcBorders>
              <w:top w:val="single" w:sz="4" w:space="0" w:color="auto"/>
              <w:left w:val="single" w:sz="4" w:space="0" w:color="auto"/>
            </w:tcBorders>
            <w:shd w:val="clear" w:color="auto" w:fill="FFFFFF"/>
          </w:tcPr>
          <w:p w:rsidR="001F64A1" w:rsidRDefault="00CF455A">
            <w:pPr>
              <w:pStyle w:val="ad"/>
              <w:spacing w:after="260"/>
              <w:ind w:left="140" w:firstLine="0"/>
              <w:rPr>
                <w:sz w:val="24"/>
                <w:szCs w:val="24"/>
              </w:rPr>
            </w:pPr>
            <w:r>
              <w:rPr>
                <w:sz w:val="24"/>
                <w:szCs w:val="24"/>
              </w:rPr>
              <w:t>Язык и речевая практика</w:t>
            </w:r>
          </w:p>
          <w:p w:rsidR="001F64A1" w:rsidRDefault="00CF455A">
            <w:pPr>
              <w:pStyle w:val="ad"/>
              <w:spacing w:after="820"/>
              <w:ind w:firstLine="140"/>
              <w:rPr>
                <w:sz w:val="24"/>
                <w:szCs w:val="24"/>
              </w:rPr>
            </w:pPr>
            <w:r>
              <w:rPr>
                <w:sz w:val="24"/>
                <w:szCs w:val="24"/>
              </w:rPr>
              <w:t>Естествознание</w:t>
            </w:r>
          </w:p>
          <w:p w:rsidR="001F64A1" w:rsidRDefault="00CF455A">
            <w:pPr>
              <w:pStyle w:val="ad"/>
              <w:spacing w:after="260"/>
              <w:ind w:firstLine="140"/>
              <w:rPr>
                <w:sz w:val="24"/>
                <w:szCs w:val="24"/>
              </w:rPr>
            </w:pPr>
            <w:r>
              <w:rPr>
                <w:sz w:val="24"/>
                <w:szCs w:val="24"/>
              </w:rPr>
              <w:t>Математика</w:t>
            </w:r>
          </w:p>
          <w:p w:rsidR="001F64A1" w:rsidRDefault="00CF455A">
            <w:pPr>
              <w:pStyle w:val="ad"/>
              <w:spacing w:after="540"/>
              <w:ind w:left="140" w:firstLine="0"/>
              <w:rPr>
                <w:sz w:val="24"/>
                <w:szCs w:val="24"/>
              </w:rPr>
            </w:pPr>
            <w:r>
              <w:rPr>
                <w:sz w:val="24"/>
                <w:szCs w:val="24"/>
              </w:rPr>
              <w:t>Человек и общество</w:t>
            </w:r>
          </w:p>
          <w:p w:rsidR="001F64A1" w:rsidRDefault="00CF455A">
            <w:pPr>
              <w:pStyle w:val="ad"/>
              <w:spacing w:after="1080"/>
              <w:ind w:firstLine="140"/>
              <w:rPr>
                <w:sz w:val="24"/>
                <w:szCs w:val="24"/>
              </w:rPr>
            </w:pPr>
            <w:r>
              <w:rPr>
                <w:sz w:val="24"/>
                <w:szCs w:val="24"/>
              </w:rPr>
              <w:t>Искусство</w:t>
            </w:r>
          </w:p>
          <w:p w:rsidR="001F64A1" w:rsidRDefault="00CF455A">
            <w:pPr>
              <w:pStyle w:val="ad"/>
              <w:spacing w:after="260"/>
              <w:ind w:firstLine="140"/>
              <w:rPr>
                <w:sz w:val="24"/>
                <w:szCs w:val="24"/>
              </w:rPr>
            </w:pPr>
            <w:r>
              <w:rPr>
                <w:sz w:val="24"/>
                <w:szCs w:val="24"/>
              </w:rPr>
              <w:t>Технология</w:t>
            </w:r>
          </w:p>
          <w:p w:rsidR="001F64A1" w:rsidRDefault="00CF455A">
            <w:pPr>
              <w:pStyle w:val="ad"/>
              <w:spacing w:after="400"/>
              <w:ind w:left="140" w:firstLine="0"/>
              <w:rPr>
                <w:sz w:val="24"/>
                <w:szCs w:val="24"/>
              </w:rPr>
            </w:pPr>
            <w:r>
              <w:rPr>
                <w:sz w:val="24"/>
                <w:szCs w:val="24"/>
              </w:rPr>
              <w:t>Физическая культура</w:t>
            </w:r>
          </w:p>
        </w:tc>
        <w:tc>
          <w:tcPr>
            <w:tcW w:w="2702" w:type="dxa"/>
            <w:vMerge w:val="restart"/>
            <w:tcBorders>
              <w:top w:val="single" w:sz="4" w:space="0" w:color="auto"/>
              <w:left w:val="single" w:sz="4" w:space="0" w:color="auto"/>
              <w:right w:val="single" w:sz="4" w:space="0" w:color="auto"/>
            </w:tcBorders>
            <w:shd w:val="clear" w:color="auto" w:fill="FFFFFF"/>
          </w:tcPr>
          <w:p w:rsidR="001F64A1" w:rsidRDefault="00CF455A">
            <w:pPr>
              <w:pStyle w:val="ad"/>
              <w:spacing w:after="260"/>
              <w:ind w:left="140" w:firstLine="0"/>
              <w:rPr>
                <w:sz w:val="24"/>
                <w:szCs w:val="24"/>
              </w:rPr>
            </w:pPr>
            <w:r>
              <w:rPr>
                <w:sz w:val="24"/>
                <w:szCs w:val="24"/>
              </w:rPr>
              <w:t>Русский язык Чтение,</w:t>
            </w:r>
          </w:p>
          <w:p w:rsidR="001F64A1" w:rsidRDefault="00CF455A">
            <w:pPr>
              <w:pStyle w:val="ad"/>
              <w:ind w:firstLine="140"/>
              <w:rPr>
                <w:sz w:val="24"/>
                <w:szCs w:val="24"/>
              </w:rPr>
            </w:pPr>
            <w:r>
              <w:rPr>
                <w:sz w:val="24"/>
                <w:szCs w:val="24"/>
              </w:rPr>
              <w:t>Природоведение</w:t>
            </w:r>
          </w:p>
          <w:p w:rsidR="001F64A1" w:rsidRDefault="00CF455A">
            <w:pPr>
              <w:pStyle w:val="ad"/>
              <w:spacing w:after="260"/>
              <w:ind w:left="140" w:firstLine="0"/>
              <w:rPr>
                <w:sz w:val="24"/>
                <w:szCs w:val="24"/>
              </w:rPr>
            </w:pPr>
            <w:r>
              <w:rPr>
                <w:sz w:val="24"/>
                <w:szCs w:val="24"/>
              </w:rPr>
              <w:t>Биология География</w:t>
            </w:r>
          </w:p>
          <w:p w:rsidR="001F64A1" w:rsidRDefault="00CF455A">
            <w:pPr>
              <w:pStyle w:val="ad"/>
              <w:spacing w:after="260"/>
              <w:ind w:firstLine="140"/>
              <w:rPr>
                <w:sz w:val="24"/>
                <w:szCs w:val="24"/>
              </w:rPr>
            </w:pPr>
            <w:r>
              <w:rPr>
                <w:sz w:val="24"/>
                <w:szCs w:val="24"/>
              </w:rPr>
              <w:t>Математика</w:t>
            </w:r>
          </w:p>
          <w:p w:rsidR="001F64A1" w:rsidRDefault="00CF455A">
            <w:pPr>
              <w:pStyle w:val="ad"/>
              <w:ind w:left="140" w:firstLine="0"/>
              <w:rPr>
                <w:sz w:val="24"/>
                <w:szCs w:val="24"/>
              </w:rPr>
            </w:pPr>
            <w:r>
              <w:rPr>
                <w:sz w:val="24"/>
                <w:szCs w:val="24"/>
              </w:rPr>
              <w:t>Основы социальной жизни</w:t>
            </w:r>
          </w:p>
          <w:p w:rsidR="001F64A1" w:rsidRDefault="00CF455A">
            <w:pPr>
              <w:pStyle w:val="ad"/>
              <w:spacing w:after="260"/>
              <w:ind w:firstLine="140"/>
              <w:jc w:val="both"/>
              <w:rPr>
                <w:sz w:val="24"/>
                <w:szCs w:val="24"/>
              </w:rPr>
            </w:pPr>
            <w:r>
              <w:rPr>
                <w:sz w:val="24"/>
                <w:szCs w:val="24"/>
              </w:rPr>
              <w:t>История Отечества</w:t>
            </w:r>
          </w:p>
          <w:p w:rsidR="001F64A1" w:rsidRDefault="00CF455A">
            <w:pPr>
              <w:pStyle w:val="ad"/>
              <w:ind w:firstLine="140"/>
              <w:jc w:val="both"/>
              <w:rPr>
                <w:sz w:val="24"/>
                <w:szCs w:val="24"/>
              </w:rPr>
            </w:pPr>
            <w:r>
              <w:rPr>
                <w:sz w:val="24"/>
                <w:szCs w:val="24"/>
              </w:rPr>
              <w:t>Музыка</w:t>
            </w:r>
          </w:p>
          <w:p w:rsidR="001F64A1" w:rsidRDefault="00CF455A">
            <w:pPr>
              <w:pStyle w:val="ad"/>
              <w:spacing w:after="260"/>
              <w:ind w:left="140" w:firstLine="0"/>
              <w:rPr>
                <w:sz w:val="24"/>
                <w:szCs w:val="24"/>
              </w:rPr>
            </w:pPr>
            <w:proofErr w:type="gramStart"/>
            <w:r>
              <w:rPr>
                <w:sz w:val="24"/>
                <w:szCs w:val="24"/>
              </w:rPr>
              <w:t>Рисование (изобразительное искусство</w:t>
            </w:r>
            <w:proofErr w:type="gramEnd"/>
          </w:p>
          <w:p w:rsidR="001F64A1" w:rsidRDefault="00CF455A">
            <w:pPr>
              <w:pStyle w:val="ad"/>
              <w:spacing w:after="260"/>
              <w:ind w:firstLine="140"/>
              <w:rPr>
                <w:sz w:val="24"/>
                <w:szCs w:val="24"/>
              </w:rPr>
            </w:pPr>
            <w:r>
              <w:rPr>
                <w:sz w:val="24"/>
                <w:szCs w:val="24"/>
              </w:rPr>
              <w:t>Труд (технология)</w:t>
            </w:r>
          </w:p>
          <w:p w:rsidR="001F64A1" w:rsidRDefault="00CF455A">
            <w:pPr>
              <w:pStyle w:val="ad"/>
              <w:spacing w:after="260"/>
              <w:ind w:left="140" w:firstLine="0"/>
              <w:rPr>
                <w:sz w:val="24"/>
                <w:szCs w:val="24"/>
              </w:rPr>
            </w:pPr>
            <w:r>
              <w:rPr>
                <w:sz w:val="24"/>
                <w:szCs w:val="24"/>
              </w:rPr>
              <w:t>Адаптивная физическая культура</w:t>
            </w:r>
          </w:p>
        </w:tc>
      </w:tr>
      <w:tr w:rsidR="001F64A1">
        <w:trPr>
          <w:trHeight w:hRule="exact" w:val="1440"/>
          <w:jc w:val="center"/>
        </w:trPr>
        <w:tc>
          <w:tcPr>
            <w:tcW w:w="2702" w:type="dxa"/>
            <w:vMerge/>
            <w:tcBorders>
              <w:left w:val="single" w:sz="4" w:space="0" w:color="auto"/>
            </w:tcBorders>
            <w:shd w:val="clear" w:color="auto" w:fill="FFFFFF"/>
          </w:tcPr>
          <w:p w:rsidR="001F64A1" w:rsidRDefault="001F64A1"/>
        </w:tc>
        <w:tc>
          <w:tcPr>
            <w:tcW w:w="311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осознанно действовать на основе разных видов инструкций для решения практических и учебных задач</w:t>
            </w:r>
          </w:p>
        </w:tc>
        <w:tc>
          <w:tcPr>
            <w:tcW w:w="2270" w:type="dxa"/>
            <w:vMerge/>
            <w:tcBorders>
              <w:left w:val="single" w:sz="4" w:space="0" w:color="auto"/>
            </w:tcBorders>
            <w:shd w:val="clear" w:color="auto" w:fill="FFFFFF"/>
          </w:tcPr>
          <w:p w:rsidR="001F64A1" w:rsidRDefault="001F64A1"/>
        </w:tc>
        <w:tc>
          <w:tcPr>
            <w:tcW w:w="2702" w:type="dxa"/>
            <w:vMerge/>
            <w:tcBorders>
              <w:left w:val="single" w:sz="4" w:space="0" w:color="auto"/>
              <w:right w:val="single" w:sz="4" w:space="0" w:color="auto"/>
            </w:tcBorders>
            <w:shd w:val="clear" w:color="auto" w:fill="FFFFFF"/>
          </w:tcPr>
          <w:p w:rsidR="001F64A1" w:rsidRDefault="001F64A1"/>
        </w:tc>
      </w:tr>
      <w:tr w:rsidR="001F64A1">
        <w:trPr>
          <w:trHeight w:hRule="exact" w:val="1723"/>
          <w:jc w:val="center"/>
        </w:trPr>
        <w:tc>
          <w:tcPr>
            <w:tcW w:w="2702" w:type="dxa"/>
            <w:vMerge/>
            <w:tcBorders>
              <w:left w:val="single" w:sz="4" w:space="0" w:color="auto"/>
            </w:tcBorders>
            <w:shd w:val="clear" w:color="auto" w:fill="FFFFFF"/>
          </w:tcPr>
          <w:p w:rsidR="001F64A1" w:rsidRDefault="001F64A1"/>
        </w:tc>
        <w:tc>
          <w:tcPr>
            <w:tcW w:w="311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осуществлять взаимный контроль в совместной деятельности, адекватно оценивать собственное поведение и поведение окружающих</w:t>
            </w:r>
          </w:p>
        </w:tc>
        <w:tc>
          <w:tcPr>
            <w:tcW w:w="2270" w:type="dxa"/>
            <w:vMerge/>
            <w:tcBorders>
              <w:left w:val="single" w:sz="4" w:space="0" w:color="auto"/>
            </w:tcBorders>
            <w:shd w:val="clear" w:color="auto" w:fill="FFFFFF"/>
          </w:tcPr>
          <w:p w:rsidR="001F64A1" w:rsidRDefault="001F64A1"/>
        </w:tc>
        <w:tc>
          <w:tcPr>
            <w:tcW w:w="2702" w:type="dxa"/>
            <w:vMerge/>
            <w:tcBorders>
              <w:left w:val="single" w:sz="4" w:space="0" w:color="auto"/>
              <w:right w:val="single" w:sz="4" w:space="0" w:color="auto"/>
            </w:tcBorders>
            <w:shd w:val="clear" w:color="auto" w:fill="FFFFFF"/>
          </w:tcPr>
          <w:p w:rsidR="001F64A1" w:rsidRDefault="001F64A1"/>
        </w:tc>
      </w:tr>
      <w:tr w:rsidR="001F64A1">
        <w:trPr>
          <w:trHeight w:hRule="exact" w:val="2270"/>
          <w:jc w:val="center"/>
        </w:trPr>
        <w:tc>
          <w:tcPr>
            <w:tcW w:w="2702" w:type="dxa"/>
            <w:vMerge/>
            <w:tcBorders>
              <w:left w:val="single" w:sz="4" w:space="0" w:color="auto"/>
            </w:tcBorders>
            <w:shd w:val="clear" w:color="auto" w:fill="FFFFFF"/>
          </w:tcPr>
          <w:p w:rsidR="001F64A1" w:rsidRDefault="001F64A1"/>
        </w:tc>
        <w:tc>
          <w:tcPr>
            <w:tcW w:w="311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осуществлять самооценку и самоконтроль</w:t>
            </w:r>
          </w:p>
          <w:p w:rsidR="001F64A1" w:rsidRDefault="00CF455A">
            <w:pPr>
              <w:pStyle w:val="ad"/>
              <w:ind w:left="140" w:firstLine="0"/>
              <w:rPr>
                <w:sz w:val="24"/>
                <w:szCs w:val="24"/>
              </w:rPr>
            </w:pPr>
            <w:r>
              <w:rPr>
                <w:sz w:val="24"/>
                <w:szCs w:val="24"/>
              </w:rPr>
              <w:t>в деятельности, адекватно реагировать на внешний контроль и оценку, корректировать в соответствии с ней свою деятельность</w:t>
            </w:r>
          </w:p>
        </w:tc>
        <w:tc>
          <w:tcPr>
            <w:tcW w:w="2270" w:type="dxa"/>
            <w:vMerge/>
            <w:tcBorders>
              <w:left w:val="single" w:sz="4" w:space="0" w:color="auto"/>
            </w:tcBorders>
            <w:shd w:val="clear" w:color="auto" w:fill="FFFFFF"/>
          </w:tcPr>
          <w:p w:rsidR="001F64A1" w:rsidRDefault="001F64A1"/>
        </w:tc>
        <w:tc>
          <w:tcPr>
            <w:tcW w:w="2702" w:type="dxa"/>
            <w:vMerge/>
            <w:tcBorders>
              <w:left w:val="single" w:sz="4" w:space="0" w:color="auto"/>
              <w:right w:val="single" w:sz="4" w:space="0" w:color="auto"/>
            </w:tcBorders>
            <w:shd w:val="clear" w:color="auto" w:fill="FFFFFF"/>
          </w:tcPr>
          <w:p w:rsidR="001F64A1" w:rsidRDefault="001F64A1"/>
        </w:tc>
      </w:tr>
      <w:tr w:rsidR="001F64A1">
        <w:trPr>
          <w:trHeight w:hRule="exact" w:val="614"/>
          <w:jc w:val="center"/>
        </w:trPr>
        <w:tc>
          <w:tcPr>
            <w:tcW w:w="2702" w:type="dxa"/>
            <w:vMerge w:val="restart"/>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Познавательные учебные действия</w:t>
            </w:r>
          </w:p>
        </w:tc>
        <w:tc>
          <w:tcPr>
            <w:tcW w:w="3110" w:type="dxa"/>
            <w:vMerge w:val="restart"/>
            <w:tcBorders>
              <w:top w:val="single" w:sz="4" w:space="0" w:color="auto"/>
              <w:left w:val="single" w:sz="4" w:space="0" w:color="auto"/>
            </w:tcBorders>
            <w:shd w:val="clear" w:color="auto" w:fill="FFFFFF"/>
            <w:vAlign w:val="center"/>
          </w:tcPr>
          <w:p w:rsidR="001F64A1" w:rsidRDefault="00CF455A">
            <w:pPr>
              <w:pStyle w:val="ad"/>
              <w:ind w:left="140" w:firstLine="0"/>
              <w:rPr>
                <w:sz w:val="24"/>
                <w:szCs w:val="24"/>
              </w:rPr>
            </w:pPr>
            <w:r>
              <w:rPr>
                <w:sz w:val="24"/>
                <w:szCs w:val="24"/>
              </w:rPr>
              <w:t>дифференцированно воспринимать окружающий мир, его</w:t>
            </w:r>
          </w:p>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Язык и речевая практика</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40" w:firstLine="0"/>
              <w:rPr>
                <w:sz w:val="24"/>
                <w:szCs w:val="24"/>
              </w:rPr>
            </w:pPr>
            <w:r>
              <w:rPr>
                <w:sz w:val="24"/>
                <w:szCs w:val="24"/>
              </w:rPr>
              <w:t>Русский язык Чтение</w:t>
            </w:r>
          </w:p>
        </w:tc>
      </w:tr>
      <w:tr w:rsidR="001F64A1">
        <w:trPr>
          <w:trHeight w:hRule="exact" w:val="346"/>
          <w:jc w:val="center"/>
        </w:trPr>
        <w:tc>
          <w:tcPr>
            <w:tcW w:w="2702" w:type="dxa"/>
            <w:vMerge/>
            <w:tcBorders>
              <w:left w:val="single" w:sz="4" w:space="0" w:color="auto"/>
              <w:bottom w:val="single" w:sz="4" w:space="0" w:color="auto"/>
            </w:tcBorders>
            <w:shd w:val="clear" w:color="auto" w:fill="FFFFFF"/>
          </w:tcPr>
          <w:p w:rsidR="001F64A1" w:rsidRDefault="001F64A1"/>
        </w:tc>
        <w:tc>
          <w:tcPr>
            <w:tcW w:w="3110" w:type="dxa"/>
            <w:vMerge/>
            <w:tcBorders>
              <w:left w:val="single" w:sz="4" w:space="0" w:color="auto"/>
              <w:bottom w:val="single" w:sz="4" w:space="0" w:color="auto"/>
            </w:tcBorders>
            <w:shd w:val="clear" w:color="auto" w:fill="FFFFFF"/>
            <w:vAlign w:val="center"/>
          </w:tcPr>
          <w:p w:rsidR="001F64A1" w:rsidRDefault="001F64A1"/>
        </w:tc>
        <w:tc>
          <w:tcPr>
            <w:tcW w:w="2270" w:type="dxa"/>
            <w:tcBorders>
              <w:top w:val="single" w:sz="4" w:space="0" w:color="auto"/>
              <w:left w:val="single" w:sz="4" w:space="0" w:color="auto"/>
              <w:bottom w:val="single" w:sz="4" w:space="0" w:color="auto"/>
            </w:tcBorders>
            <w:shd w:val="clear" w:color="auto" w:fill="FFFFFF"/>
            <w:vAlign w:val="center"/>
          </w:tcPr>
          <w:p w:rsidR="001F64A1" w:rsidRDefault="00CF455A">
            <w:pPr>
              <w:pStyle w:val="ad"/>
              <w:ind w:firstLine="140"/>
              <w:rPr>
                <w:sz w:val="24"/>
                <w:szCs w:val="24"/>
              </w:rPr>
            </w:pPr>
            <w:r>
              <w:rPr>
                <w:sz w:val="24"/>
                <w:szCs w:val="24"/>
              </w:rPr>
              <w:t>Математика</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ind w:firstLine="140"/>
              <w:rPr>
                <w:sz w:val="24"/>
                <w:szCs w:val="24"/>
              </w:rPr>
            </w:pPr>
            <w:r>
              <w:rPr>
                <w:sz w:val="24"/>
                <w:szCs w:val="24"/>
              </w:rPr>
              <w:t>Математика</w:t>
            </w:r>
          </w:p>
        </w:tc>
      </w:tr>
    </w:tbl>
    <w:p w:rsidR="001F64A1" w:rsidRDefault="00CF455A">
      <w:pPr>
        <w:spacing w:line="1" w:lineRule="exact"/>
        <w:rPr>
          <w:sz w:val="2"/>
          <w:szCs w:val="2"/>
        </w:rPr>
      </w:pPr>
      <w:r>
        <w:br w:type="page"/>
      </w:r>
    </w:p>
    <w:tbl>
      <w:tblPr>
        <w:tblW w:w="0" w:type="auto"/>
        <w:jc w:val="center"/>
        <w:tblLayout w:type="fixed"/>
        <w:tblCellMar>
          <w:left w:w="10" w:type="dxa"/>
          <w:right w:w="10" w:type="dxa"/>
        </w:tblCellMar>
        <w:tblLook w:val="04A0"/>
      </w:tblPr>
      <w:tblGrid>
        <w:gridCol w:w="2698"/>
        <w:gridCol w:w="3115"/>
        <w:gridCol w:w="2270"/>
        <w:gridCol w:w="2702"/>
      </w:tblGrid>
      <w:tr w:rsidR="001F64A1">
        <w:trPr>
          <w:trHeight w:hRule="exact" w:val="619"/>
          <w:jc w:val="center"/>
        </w:trPr>
        <w:tc>
          <w:tcPr>
            <w:tcW w:w="2698"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b/>
                <w:bCs/>
                <w:sz w:val="24"/>
                <w:szCs w:val="24"/>
              </w:rPr>
              <w:lastRenderedPageBreak/>
              <w:t>Группа БУД действий</w:t>
            </w:r>
          </w:p>
        </w:tc>
        <w:tc>
          <w:tcPr>
            <w:tcW w:w="3115"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b/>
                <w:bCs/>
                <w:sz w:val="24"/>
                <w:szCs w:val="24"/>
              </w:rPr>
              <w:t xml:space="preserve">Перечень </w:t>
            </w:r>
            <w:proofErr w:type="gramStart"/>
            <w:r>
              <w:rPr>
                <w:b/>
                <w:bCs/>
                <w:sz w:val="24"/>
                <w:szCs w:val="24"/>
              </w:rPr>
              <w:t>учебных</w:t>
            </w:r>
            <w:proofErr w:type="gramEnd"/>
            <w:r>
              <w:rPr>
                <w:b/>
                <w:bCs/>
                <w:sz w:val="24"/>
                <w:szCs w:val="24"/>
              </w:rPr>
              <w:t xml:space="preserve"> действия</w:t>
            </w:r>
          </w:p>
        </w:tc>
        <w:tc>
          <w:tcPr>
            <w:tcW w:w="2270"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b/>
                <w:bCs/>
                <w:sz w:val="24"/>
                <w:szCs w:val="24"/>
              </w:rPr>
              <w:t>Образовательная область</w:t>
            </w:r>
          </w:p>
        </w:tc>
        <w:tc>
          <w:tcPr>
            <w:tcW w:w="2702" w:type="dxa"/>
            <w:tcBorders>
              <w:top w:val="single" w:sz="4" w:space="0" w:color="auto"/>
              <w:left w:val="single" w:sz="4" w:space="0" w:color="auto"/>
              <w:right w:val="single" w:sz="4" w:space="0" w:color="auto"/>
            </w:tcBorders>
            <w:shd w:val="clear" w:color="auto" w:fill="FFFFFF"/>
          </w:tcPr>
          <w:p w:rsidR="001F64A1" w:rsidRDefault="00CF455A">
            <w:pPr>
              <w:pStyle w:val="ad"/>
              <w:ind w:firstLine="140"/>
              <w:rPr>
                <w:sz w:val="24"/>
                <w:szCs w:val="24"/>
              </w:rPr>
            </w:pPr>
            <w:r>
              <w:rPr>
                <w:b/>
                <w:bCs/>
                <w:sz w:val="24"/>
                <w:szCs w:val="24"/>
              </w:rPr>
              <w:t>Учебный предмет</w:t>
            </w:r>
          </w:p>
        </w:tc>
      </w:tr>
      <w:tr w:rsidR="001F64A1">
        <w:trPr>
          <w:trHeight w:hRule="exact" w:val="888"/>
          <w:jc w:val="center"/>
        </w:trPr>
        <w:tc>
          <w:tcPr>
            <w:tcW w:w="2698" w:type="dxa"/>
            <w:vMerge w:val="restart"/>
            <w:tcBorders>
              <w:top w:val="single" w:sz="4" w:space="0" w:color="auto"/>
              <w:left w:val="single" w:sz="4" w:space="0" w:color="auto"/>
            </w:tcBorders>
            <w:shd w:val="clear" w:color="auto" w:fill="FFFFFF"/>
          </w:tcPr>
          <w:p w:rsidR="001F64A1" w:rsidRDefault="001F64A1">
            <w:pPr>
              <w:rPr>
                <w:sz w:val="10"/>
                <w:szCs w:val="10"/>
              </w:rPr>
            </w:pPr>
          </w:p>
        </w:tc>
        <w:tc>
          <w:tcPr>
            <w:tcW w:w="3115" w:type="dxa"/>
            <w:vMerge w:val="restart"/>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временно пространственную организацию</w:t>
            </w:r>
          </w:p>
        </w:tc>
        <w:tc>
          <w:tcPr>
            <w:tcW w:w="2270" w:type="dxa"/>
            <w:tcBorders>
              <w:top w:val="single" w:sz="4" w:space="0" w:color="auto"/>
              <w:left w:val="single" w:sz="4" w:space="0" w:color="auto"/>
            </w:tcBorders>
            <w:shd w:val="clear" w:color="auto" w:fill="FFFFFF"/>
          </w:tcPr>
          <w:p w:rsidR="001F64A1" w:rsidRDefault="00CF455A">
            <w:pPr>
              <w:pStyle w:val="ad"/>
              <w:ind w:firstLine="140"/>
              <w:rPr>
                <w:sz w:val="24"/>
                <w:szCs w:val="24"/>
              </w:rPr>
            </w:pPr>
            <w:r>
              <w:rPr>
                <w:sz w:val="24"/>
                <w:szCs w:val="24"/>
              </w:rPr>
              <w:t>Естествознание</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140"/>
              <w:rPr>
                <w:sz w:val="24"/>
                <w:szCs w:val="24"/>
              </w:rPr>
            </w:pPr>
            <w:r>
              <w:rPr>
                <w:sz w:val="24"/>
                <w:szCs w:val="24"/>
              </w:rPr>
              <w:t>Природоведение</w:t>
            </w:r>
          </w:p>
          <w:p w:rsidR="001F64A1" w:rsidRDefault="00CF455A">
            <w:pPr>
              <w:pStyle w:val="ad"/>
              <w:ind w:firstLine="140"/>
              <w:rPr>
                <w:sz w:val="24"/>
                <w:szCs w:val="24"/>
              </w:rPr>
            </w:pPr>
            <w:r>
              <w:rPr>
                <w:sz w:val="24"/>
                <w:szCs w:val="24"/>
              </w:rPr>
              <w:t>Естествознание</w:t>
            </w:r>
          </w:p>
          <w:p w:rsidR="001F64A1" w:rsidRDefault="00CF455A">
            <w:pPr>
              <w:pStyle w:val="ad"/>
              <w:ind w:firstLine="140"/>
              <w:rPr>
                <w:sz w:val="24"/>
                <w:szCs w:val="24"/>
              </w:rPr>
            </w:pPr>
            <w:r>
              <w:rPr>
                <w:sz w:val="24"/>
                <w:szCs w:val="24"/>
              </w:rPr>
              <w:t>География</w:t>
            </w:r>
          </w:p>
        </w:tc>
      </w:tr>
      <w:tr w:rsidR="001F64A1">
        <w:trPr>
          <w:trHeight w:hRule="exact" w:val="1609"/>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firstLine="140"/>
              <w:rPr>
                <w:sz w:val="24"/>
                <w:szCs w:val="24"/>
              </w:rPr>
            </w:pPr>
            <w:r>
              <w:rPr>
                <w:sz w:val="24"/>
                <w:szCs w:val="24"/>
              </w:rPr>
              <w:t>Человек</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left="140" w:firstLine="0"/>
              <w:rPr>
                <w:sz w:val="24"/>
                <w:szCs w:val="24"/>
              </w:rPr>
            </w:pPr>
            <w:r>
              <w:rPr>
                <w:sz w:val="24"/>
                <w:szCs w:val="24"/>
              </w:rPr>
              <w:t>Основы социальной жизни</w:t>
            </w:r>
          </w:p>
          <w:p w:rsidR="001F64A1" w:rsidRDefault="00CF455A">
            <w:pPr>
              <w:pStyle w:val="ad"/>
              <w:ind w:left="140" w:firstLine="0"/>
              <w:rPr>
                <w:sz w:val="24"/>
                <w:szCs w:val="24"/>
              </w:rPr>
            </w:pPr>
            <w:r>
              <w:rPr>
                <w:sz w:val="24"/>
                <w:szCs w:val="24"/>
              </w:rPr>
              <w:t>История отечества История и культура родного края Обществоведение Этика</w:t>
            </w:r>
          </w:p>
        </w:tc>
      </w:tr>
      <w:tr w:rsidR="001F64A1">
        <w:trPr>
          <w:trHeight w:hRule="exact" w:val="614"/>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tcBorders>
              <w:top w:val="single" w:sz="4" w:space="0" w:color="auto"/>
              <w:left w:val="single" w:sz="4" w:space="0" w:color="auto"/>
            </w:tcBorders>
            <w:shd w:val="clear" w:color="auto" w:fill="FFFFFF"/>
          </w:tcPr>
          <w:p w:rsidR="001F64A1" w:rsidRDefault="00CF455A">
            <w:pPr>
              <w:pStyle w:val="ad"/>
              <w:ind w:firstLine="140"/>
              <w:rPr>
                <w:sz w:val="24"/>
                <w:szCs w:val="24"/>
              </w:rPr>
            </w:pPr>
            <w:r>
              <w:rPr>
                <w:sz w:val="24"/>
                <w:szCs w:val="24"/>
              </w:rPr>
              <w:t>Искусство</w:t>
            </w:r>
          </w:p>
        </w:tc>
        <w:tc>
          <w:tcPr>
            <w:tcW w:w="270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spacing w:line="233" w:lineRule="auto"/>
              <w:ind w:left="140" w:firstLine="0"/>
              <w:rPr>
                <w:sz w:val="24"/>
                <w:szCs w:val="24"/>
              </w:rPr>
            </w:pPr>
            <w:r>
              <w:rPr>
                <w:sz w:val="24"/>
                <w:szCs w:val="24"/>
              </w:rPr>
              <w:t>Изобразительное искусство</w:t>
            </w:r>
          </w:p>
        </w:tc>
      </w:tr>
      <w:tr w:rsidR="001F64A1">
        <w:trPr>
          <w:trHeight w:hRule="exact" w:val="74"/>
          <w:jc w:val="center"/>
        </w:trPr>
        <w:tc>
          <w:tcPr>
            <w:tcW w:w="2698" w:type="dxa"/>
            <w:vMerge/>
            <w:tcBorders>
              <w:left w:val="single" w:sz="4" w:space="0" w:color="auto"/>
            </w:tcBorders>
            <w:shd w:val="clear" w:color="auto" w:fill="FFFFFF"/>
          </w:tcPr>
          <w:p w:rsidR="001F64A1" w:rsidRDefault="001F64A1"/>
        </w:tc>
        <w:tc>
          <w:tcPr>
            <w:tcW w:w="3115" w:type="dxa"/>
            <w:vMerge/>
            <w:tcBorders>
              <w:left w:val="single" w:sz="4" w:space="0" w:color="auto"/>
            </w:tcBorders>
            <w:shd w:val="clear" w:color="auto" w:fill="FFFFFF"/>
          </w:tcPr>
          <w:p w:rsidR="001F64A1" w:rsidRDefault="001F64A1"/>
        </w:tc>
        <w:tc>
          <w:tcPr>
            <w:tcW w:w="2270" w:type="dxa"/>
            <w:vMerge w:val="restart"/>
            <w:tcBorders>
              <w:top w:val="single" w:sz="4" w:space="0" w:color="auto"/>
              <w:left w:val="single" w:sz="4" w:space="0" w:color="auto"/>
            </w:tcBorders>
            <w:shd w:val="clear" w:color="auto" w:fill="FFFFFF"/>
          </w:tcPr>
          <w:p w:rsidR="001F64A1" w:rsidRDefault="00CF455A">
            <w:pPr>
              <w:pStyle w:val="ad"/>
              <w:ind w:left="140" w:firstLine="0"/>
              <w:rPr>
                <w:sz w:val="24"/>
                <w:szCs w:val="24"/>
              </w:rPr>
            </w:pPr>
            <w:r>
              <w:rPr>
                <w:sz w:val="24"/>
                <w:szCs w:val="24"/>
              </w:rPr>
              <w:t>Физическая культура Технология</w:t>
            </w:r>
          </w:p>
        </w:tc>
        <w:tc>
          <w:tcPr>
            <w:tcW w:w="2702" w:type="dxa"/>
            <w:vMerge w:val="restart"/>
            <w:tcBorders>
              <w:top w:val="single" w:sz="4" w:space="0" w:color="auto"/>
              <w:left w:val="single" w:sz="4" w:space="0" w:color="auto"/>
              <w:right w:val="single" w:sz="4" w:space="0" w:color="auto"/>
            </w:tcBorders>
            <w:shd w:val="clear" w:color="auto" w:fill="FFFFFF"/>
          </w:tcPr>
          <w:p w:rsidR="001F64A1" w:rsidRDefault="00CF455A">
            <w:pPr>
              <w:pStyle w:val="ad"/>
              <w:ind w:firstLine="140"/>
              <w:rPr>
                <w:sz w:val="24"/>
                <w:szCs w:val="24"/>
              </w:rPr>
            </w:pPr>
            <w:r>
              <w:rPr>
                <w:sz w:val="24"/>
                <w:szCs w:val="24"/>
              </w:rPr>
              <w:t>Музыка</w:t>
            </w:r>
          </w:p>
          <w:p w:rsidR="001F64A1" w:rsidRDefault="00CF455A">
            <w:pPr>
              <w:pStyle w:val="ad"/>
              <w:spacing w:line="233" w:lineRule="auto"/>
              <w:ind w:firstLine="140"/>
              <w:rPr>
                <w:sz w:val="24"/>
                <w:szCs w:val="24"/>
              </w:rPr>
            </w:pPr>
            <w:r>
              <w:rPr>
                <w:sz w:val="24"/>
                <w:szCs w:val="24"/>
              </w:rPr>
              <w:t>Физическая культура</w:t>
            </w:r>
          </w:p>
          <w:p w:rsidR="001F64A1" w:rsidRDefault="00CF455A">
            <w:pPr>
              <w:pStyle w:val="ad"/>
              <w:ind w:firstLine="140"/>
              <w:rPr>
                <w:sz w:val="24"/>
                <w:szCs w:val="24"/>
              </w:rPr>
            </w:pPr>
            <w:r>
              <w:rPr>
                <w:sz w:val="24"/>
                <w:szCs w:val="24"/>
              </w:rPr>
              <w:t>Труд (технология)</w:t>
            </w:r>
          </w:p>
        </w:tc>
      </w:tr>
      <w:tr w:rsidR="001F64A1">
        <w:trPr>
          <w:trHeight w:hRule="exact" w:val="3853"/>
          <w:jc w:val="center"/>
        </w:trPr>
        <w:tc>
          <w:tcPr>
            <w:tcW w:w="2698" w:type="dxa"/>
            <w:vMerge/>
            <w:tcBorders>
              <w:left w:val="single" w:sz="4" w:space="0" w:color="auto"/>
            </w:tcBorders>
            <w:shd w:val="clear" w:color="auto" w:fill="FFFFFF"/>
          </w:tcPr>
          <w:p w:rsidR="001F64A1" w:rsidRDefault="001F64A1"/>
        </w:tc>
        <w:tc>
          <w:tcPr>
            <w:tcW w:w="3115" w:type="dxa"/>
            <w:tcBorders>
              <w:top w:val="single" w:sz="4" w:space="0" w:color="auto"/>
              <w:left w:val="single" w:sz="4" w:space="0" w:color="auto"/>
            </w:tcBorders>
            <w:shd w:val="clear" w:color="auto" w:fill="FFFFFF"/>
          </w:tcPr>
          <w:p w:rsidR="001F64A1" w:rsidRDefault="00CF455A">
            <w:pPr>
              <w:pStyle w:val="ad"/>
              <w:ind w:left="140" w:firstLine="0"/>
              <w:rPr>
                <w:sz w:val="24"/>
                <w:szCs w:val="24"/>
              </w:rPr>
            </w:pPr>
            <w:proofErr w:type="gramStart"/>
            <w:r>
              <w:rPr>
                <w:sz w:val="24"/>
                <w:szCs w:val="24"/>
              </w:rPr>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w:t>
            </w:r>
            <w:proofErr w:type="gramEnd"/>
          </w:p>
          <w:p w:rsidR="001F64A1" w:rsidRDefault="00CF455A">
            <w:pPr>
              <w:pStyle w:val="ad"/>
              <w:ind w:left="140" w:firstLine="0"/>
              <w:rPr>
                <w:sz w:val="24"/>
                <w:szCs w:val="24"/>
              </w:rPr>
            </w:pPr>
            <w:r>
              <w:rPr>
                <w:sz w:val="24"/>
                <w:szCs w:val="24"/>
              </w:rPr>
              <w:t>индивидуальными возможностями</w:t>
            </w:r>
          </w:p>
        </w:tc>
        <w:tc>
          <w:tcPr>
            <w:tcW w:w="2270" w:type="dxa"/>
            <w:vMerge/>
            <w:tcBorders>
              <w:left w:val="single" w:sz="4" w:space="0" w:color="auto"/>
            </w:tcBorders>
            <w:shd w:val="clear" w:color="auto" w:fill="FFFFFF"/>
          </w:tcPr>
          <w:p w:rsidR="001F64A1" w:rsidRDefault="001F64A1"/>
        </w:tc>
        <w:tc>
          <w:tcPr>
            <w:tcW w:w="2702" w:type="dxa"/>
            <w:vMerge/>
            <w:tcBorders>
              <w:left w:val="single" w:sz="4" w:space="0" w:color="auto"/>
              <w:right w:val="single" w:sz="4" w:space="0" w:color="auto"/>
            </w:tcBorders>
            <w:shd w:val="clear" w:color="auto" w:fill="FFFFFF"/>
          </w:tcPr>
          <w:p w:rsidR="001F64A1" w:rsidRDefault="001F64A1"/>
        </w:tc>
      </w:tr>
      <w:tr w:rsidR="001F64A1">
        <w:trPr>
          <w:trHeight w:val="4818"/>
          <w:jc w:val="center"/>
        </w:trPr>
        <w:tc>
          <w:tcPr>
            <w:tcW w:w="2698" w:type="dxa"/>
            <w:vMerge/>
            <w:tcBorders>
              <w:left w:val="single" w:sz="4" w:space="0" w:color="auto"/>
            </w:tcBorders>
            <w:shd w:val="clear" w:color="auto" w:fill="FFFFFF"/>
          </w:tcPr>
          <w:p w:rsidR="001F64A1" w:rsidRDefault="001F64A1"/>
        </w:tc>
        <w:tc>
          <w:tcPr>
            <w:tcW w:w="3115" w:type="dxa"/>
            <w:tcBorders>
              <w:top w:val="single" w:sz="4" w:space="0" w:color="auto"/>
              <w:left w:val="single" w:sz="4" w:space="0" w:color="auto"/>
            </w:tcBorders>
            <w:shd w:val="clear" w:color="auto" w:fill="FFFFFF"/>
            <w:vAlign w:val="bottom"/>
          </w:tcPr>
          <w:p w:rsidR="001F64A1" w:rsidRDefault="00CF455A">
            <w:pPr>
              <w:pStyle w:val="ad"/>
              <w:ind w:left="140" w:firstLine="0"/>
              <w:rPr>
                <w:sz w:val="24"/>
                <w:szCs w:val="24"/>
              </w:rPr>
            </w:pPr>
            <w:r>
              <w:rPr>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1F64A1" w:rsidRDefault="00CF455A">
            <w:pPr>
              <w:pStyle w:val="ad"/>
              <w:ind w:left="119" w:firstLine="119"/>
              <w:jc w:val="both"/>
              <w:rPr>
                <w:sz w:val="24"/>
                <w:szCs w:val="24"/>
              </w:rPr>
            </w:pPr>
            <w:r>
              <w:rPr>
                <w:sz w:val="24"/>
                <w:szCs w:val="24"/>
              </w:rPr>
              <w:t xml:space="preserve">использовать в жизни и деятельности некоторые </w:t>
            </w:r>
            <w:proofErr w:type="spellStart"/>
            <w:r>
              <w:rPr>
                <w:sz w:val="24"/>
                <w:szCs w:val="24"/>
              </w:rPr>
              <w:t>межпредметные</w:t>
            </w:r>
            <w:proofErr w:type="spellEnd"/>
            <w:r>
              <w:rPr>
                <w:sz w:val="24"/>
                <w:szCs w:val="24"/>
              </w:rPr>
              <w:t xml:space="preserve"> знания, отражающие доступные существенные связи и отношения между объектами и процессами</w:t>
            </w:r>
          </w:p>
        </w:tc>
        <w:tc>
          <w:tcPr>
            <w:tcW w:w="2270" w:type="dxa"/>
            <w:tcBorders>
              <w:top w:val="single" w:sz="4" w:space="0" w:color="auto"/>
              <w:left w:val="single" w:sz="4" w:space="0" w:color="auto"/>
            </w:tcBorders>
            <w:shd w:val="clear" w:color="auto" w:fill="FFFFFF"/>
          </w:tcPr>
          <w:p w:rsidR="001F64A1" w:rsidRDefault="001F64A1">
            <w:pPr>
              <w:rPr>
                <w:sz w:val="10"/>
                <w:szCs w:val="10"/>
              </w:rPr>
            </w:pPr>
          </w:p>
        </w:tc>
        <w:tc>
          <w:tcPr>
            <w:tcW w:w="2702" w:type="dxa"/>
            <w:tcBorders>
              <w:top w:val="single" w:sz="4" w:space="0" w:color="auto"/>
              <w:left w:val="single" w:sz="4" w:space="0" w:color="auto"/>
              <w:right w:val="single" w:sz="4" w:space="0" w:color="auto"/>
            </w:tcBorders>
            <w:shd w:val="clear" w:color="auto" w:fill="FFFFFF"/>
          </w:tcPr>
          <w:p w:rsidR="001F64A1" w:rsidRDefault="001F64A1">
            <w:pPr>
              <w:rPr>
                <w:sz w:val="10"/>
                <w:szCs w:val="10"/>
              </w:rPr>
            </w:pPr>
          </w:p>
        </w:tc>
      </w:tr>
    </w:tbl>
    <w:p w:rsidR="001F64A1" w:rsidRDefault="00CF455A">
      <w:pPr>
        <w:pStyle w:val="13"/>
        <w:ind w:left="280" w:firstLine="0"/>
        <w:jc w:val="both"/>
      </w:pPr>
      <w:r>
        <w:t xml:space="preserve">Для оценки </w:t>
      </w:r>
      <w:proofErr w:type="spellStart"/>
      <w:r>
        <w:t>сформированности</w:t>
      </w:r>
      <w:proofErr w:type="spellEnd"/>
      <w:r>
        <w:t xml:space="preserve"> каждого действия можно использовать, например, следующую систему оценки:</w:t>
      </w:r>
    </w:p>
    <w:p w:rsidR="001F64A1" w:rsidRDefault="00CF455A">
      <w:pPr>
        <w:pStyle w:val="13"/>
        <w:ind w:left="280" w:firstLine="720"/>
        <w:jc w:val="both"/>
      </w:pPr>
      <w:r>
        <w:t>0 баллов - действие отсутствует, обучающийся не понимает его смысла, не включается в процесс выполнения вместе с учителем;</w:t>
      </w:r>
    </w:p>
    <w:p w:rsidR="001F64A1" w:rsidRDefault="00CF455A">
      <w:pPr>
        <w:pStyle w:val="13"/>
        <w:numPr>
          <w:ilvl w:val="0"/>
          <w:numId w:val="19"/>
        </w:numPr>
        <w:tabs>
          <w:tab w:val="left" w:pos="1264"/>
        </w:tabs>
        <w:ind w:left="280" w:firstLine="720"/>
        <w:jc w:val="both"/>
      </w:pPr>
      <w:bookmarkStart w:id="486" w:name="bookmark482"/>
      <w:bookmarkEnd w:id="486"/>
      <w: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1F64A1" w:rsidRDefault="00CF455A">
      <w:pPr>
        <w:pStyle w:val="13"/>
        <w:numPr>
          <w:ilvl w:val="0"/>
          <w:numId w:val="19"/>
        </w:numPr>
        <w:tabs>
          <w:tab w:val="left" w:pos="1265"/>
        </w:tabs>
        <w:ind w:left="280" w:firstLine="720"/>
        <w:jc w:val="both"/>
      </w:pPr>
      <w:bookmarkStart w:id="487" w:name="bookmark483"/>
      <w:bookmarkEnd w:id="487"/>
      <w:r>
        <w:lastRenderedPageBreak/>
        <w:t>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1F64A1" w:rsidRDefault="00CF455A">
      <w:pPr>
        <w:pStyle w:val="13"/>
        <w:numPr>
          <w:ilvl w:val="0"/>
          <w:numId w:val="19"/>
        </w:numPr>
        <w:tabs>
          <w:tab w:val="left" w:pos="1270"/>
        </w:tabs>
        <w:ind w:left="280" w:firstLine="720"/>
        <w:jc w:val="both"/>
      </w:pPr>
      <w:bookmarkStart w:id="488" w:name="bookmark484"/>
      <w:bookmarkEnd w:id="488"/>
      <w:r>
        <w:t xml:space="preserve">балла - </w:t>
      </w:r>
      <w:proofErr w:type="gramStart"/>
      <w:r>
        <w:t>способен</w:t>
      </w:r>
      <w:proofErr w:type="gramEnd"/>
      <w: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1F64A1" w:rsidRDefault="00CF455A">
      <w:pPr>
        <w:pStyle w:val="13"/>
        <w:numPr>
          <w:ilvl w:val="0"/>
          <w:numId w:val="19"/>
        </w:numPr>
        <w:tabs>
          <w:tab w:val="left" w:pos="1264"/>
        </w:tabs>
        <w:ind w:left="280" w:firstLine="720"/>
        <w:jc w:val="both"/>
      </w:pPr>
      <w:bookmarkStart w:id="489" w:name="bookmark485"/>
      <w:bookmarkEnd w:id="489"/>
      <w:r>
        <w:t xml:space="preserve">балла - </w:t>
      </w:r>
      <w:proofErr w:type="gramStart"/>
      <w:r>
        <w:t>способен</w:t>
      </w:r>
      <w:proofErr w:type="gramEnd"/>
      <w:r>
        <w:t xml:space="preserve"> самостоятельно применять действие, но иногда допускает ошибки, которые исправляет по замечанию педагогического работника;</w:t>
      </w:r>
    </w:p>
    <w:p w:rsidR="001F64A1" w:rsidRDefault="00CF455A">
      <w:pPr>
        <w:pStyle w:val="13"/>
        <w:numPr>
          <w:ilvl w:val="0"/>
          <w:numId w:val="19"/>
        </w:numPr>
        <w:tabs>
          <w:tab w:val="left" w:pos="1265"/>
        </w:tabs>
        <w:ind w:left="280" w:firstLine="720"/>
        <w:jc w:val="both"/>
      </w:pPr>
      <w:bookmarkStart w:id="490" w:name="bookmark486"/>
      <w:bookmarkEnd w:id="490"/>
      <w:r>
        <w:t>баллов - самостоятельно применяет действие в любой ситуации.</w:t>
      </w:r>
    </w:p>
    <w:p w:rsidR="001F64A1" w:rsidRDefault="00CF455A">
      <w:pPr>
        <w:pStyle w:val="13"/>
        <w:ind w:left="280" w:firstLine="0"/>
        <w:jc w:val="both"/>
        <w:sectPr w:rsidR="001F64A1">
          <w:headerReference w:type="even" r:id="rId24"/>
          <w:headerReference w:type="default" r:id="rId25"/>
          <w:footerReference w:type="even" r:id="rId26"/>
          <w:footerReference w:type="default" r:id="rId27"/>
          <w:headerReference w:type="first" r:id="rId28"/>
          <w:footerReference w:type="first" r:id="rId29"/>
          <w:pgSz w:w="11900" w:h="16840"/>
          <w:pgMar w:top="332" w:right="425" w:bottom="1327" w:left="421" w:header="0" w:footer="3" w:gutter="0"/>
          <w:cols w:space="720"/>
          <w:docGrid w:linePitch="360"/>
        </w:sectPr>
      </w:pPr>
      <w:bookmarkStart w:id="491" w:name="bookmark487"/>
      <w: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t>сформированности</w:t>
      </w:r>
      <w:proofErr w:type="spellEnd"/>
      <w: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w:t>
      </w:r>
      <w:hyperlink r:id="rId30" w:history="1">
        <w:r>
          <w:t xml:space="preserve"> </w:t>
        </w:r>
        <w:r>
          <w:rPr>
            <w:b/>
            <w:bCs/>
          </w:rPr>
          <w:t xml:space="preserve">Стандарта </w:t>
        </w:r>
      </w:hyperlink>
      <w:r>
        <w:t>обучающихся с умственной отсталостью (интеллектуальными нарушениями) (вариант 1). Организация самостоятельно определила содержание и процедуру оценки БУД.</w:t>
      </w:r>
      <w:bookmarkEnd w:id="491"/>
    </w:p>
    <w:p w:rsidR="001F64A1" w:rsidRDefault="00CF455A">
      <w:pPr>
        <w:pStyle w:val="12"/>
        <w:keepNext/>
        <w:keepLines/>
        <w:spacing w:before="1200"/>
        <w:jc w:val="center"/>
      </w:pPr>
      <w:bookmarkStart w:id="492" w:name="bookmark488"/>
      <w:bookmarkStart w:id="493" w:name="bookmark489"/>
      <w:bookmarkStart w:id="494" w:name="bookmark490"/>
      <w:r>
        <w:lastRenderedPageBreak/>
        <w:t>Программа воспитания</w:t>
      </w:r>
      <w:bookmarkEnd w:id="492"/>
      <w:bookmarkEnd w:id="493"/>
      <w:bookmarkEnd w:id="494"/>
    </w:p>
    <w:p w:rsidR="001F64A1" w:rsidRDefault="00CF455A">
      <w:pPr>
        <w:pStyle w:val="13"/>
        <w:ind w:left="280" w:firstLine="0"/>
        <w:jc w:val="both"/>
      </w:pPr>
      <w:r>
        <w:t>Программа воспитания предназначена для планирования и организации системной воспитательной деятельности. Программа:</w:t>
      </w:r>
    </w:p>
    <w:p w:rsidR="001F64A1" w:rsidRDefault="00CF455A">
      <w:pPr>
        <w:pStyle w:val="13"/>
        <w:numPr>
          <w:ilvl w:val="0"/>
          <w:numId w:val="20"/>
        </w:numPr>
        <w:tabs>
          <w:tab w:val="left" w:pos="1038"/>
        </w:tabs>
        <w:ind w:left="1140" w:hanging="500"/>
        <w:jc w:val="both"/>
      </w:pPr>
      <w:bookmarkStart w:id="495" w:name="bookmark491"/>
      <w:bookmarkEnd w:id="495"/>
      <w:r>
        <w:t>разрабатывается и утверждается с участием коллегиальных органов управления общеобразовательной организацией;</w:t>
      </w:r>
    </w:p>
    <w:p w:rsidR="001F64A1" w:rsidRDefault="00CF455A">
      <w:pPr>
        <w:pStyle w:val="13"/>
        <w:numPr>
          <w:ilvl w:val="0"/>
          <w:numId w:val="20"/>
        </w:numPr>
        <w:tabs>
          <w:tab w:val="left" w:pos="1038"/>
        </w:tabs>
        <w:ind w:left="1140" w:hanging="500"/>
        <w:jc w:val="both"/>
      </w:pPr>
      <w:bookmarkStart w:id="496" w:name="bookmark492"/>
      <w:bookmarkEnd w:id="496"/>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F64A1" w:rsidRDefault="00CF455A">
      <w:pPr>
        <w:pStyle w:val="13"/>
        <w:numPr>
          <w:ilvl w:val="0"/>
          <w:numId w:val="20"/>
        </w:numPr>
        <w:tabs>
          <w:tab w:val="left" w:pos="1038"/>
        </w:tabs>
        <w:ind w:left="1140" w:hanging="500"/>
        <w:jc w:val="both"/>
      </w:pPr>
      <w:bookmarkStart w:id="497" w:name="bookmark493"/>
      <w:bookmarkEnd w:id="497"/>
      <w:proofErr w:type="gramStart"/>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1F64A1" w:rsidRDefault="00CF455A">
      <w:pPr>
        <w:pStyle w:val="13"/>
        <w:ind w:firstLine="280"/>
        <w:jc w:val="both"/>
      </w:pPr>
      <w:r>
        <w:rPr>
          <w:b/>
          <w:bCs/>
        </w:rPr>
        <w:t xml:space="preserve">Особыми задачами воспитания </w:t>
      </w:r>
      <w:proofErr w:type="gramStart"/>
      <w:r>
        <w:rPr>
          <w:b/>
          <w:bCs/>
        </w:rPr>
        <w:t>обучающихся</w:t>
      </w:r>
      <w:proofErr w:type="gramEnd"/>
      <w:r>
        <w:rPr>
          <w:b/>
          <w:bCs/>
        </w:rPr>
        <w:t xml:space="preserve"> являются:</w:t>
      </w:r>
    </w:p>
    <w:p w:rsidR="001F64A1" w:rsidRDefault="00CF455A">
      <w:pPr>
        <w:pStyle w:val="13"/>
        <w:numPr>
          <w:ilvl w:val="0"/>
          <w:numId w:val="20"/>
        </w:numPr>
        <w:tabs>
          <w:tab w:val="left" w:pos="1038"/>
        </w:tabs>
        <w:ind w:left="1000" w:hanging="360"/>
        <w:jc w:val="both"/>
      </w:pPr>
      <w:bookmarkStart w:id="498" w:name="bookmark494"/>
      <w:bookmarkEnd w:id="498"/>
      <w:r>
        <w:t>налаживание эмоционально-положительного взаимодействия детей с ОВЗ с окружающими для их успешной адаптации и интеграции в школе;</w:t>
      </w:r>
    </w:p>
    <w:p w:rsidR="001F64A1" w:rsidRDefault="00CF455A">
      <w:pPr>
        <w:pStyle w:val="13"/>
        <w:numPr>
          <w:ilvl w:val="0"/>
          <w:numId w:val="20"/>
        </w:numPr>
        <w:tabs>
          <w:tab w:val="left" w:pos="1038"/>
        </w:tabs>
        <w:ind w:left="1000" w:hanging="360"/>
        <w:jc w:val="both"/>
      </w:pPr>
      <w:bookmarkStart w:id="499" w:name="bookmark495"/>
      <w:bookmarkEnd w:id="499"/>
      <w:r>
        <w:t>формирование доброжелательного отношения к детям и их семьям со стороны всех участников образовательных отношений;</w:t>
      </w:r>
    </w:p>
    <w:p w:rsidR="001F64A1" w:rsidRDefault="00CF455A">
      <w:pPr>
        <w:pStyle w:val="13"/>
        <w:numPr>
          <w:ilvl w:val="0"/>
          <w:numId w:val="20"/>
        </w:numPr>
        <w:tabs>
          <w:tab w:val="left" w:pos="1038"/>
        </w:tabs>
        <w:ind w:left="1000" w:hanging="360"/>
        <w:jc w:val="both"/>
      </w:pPr>
      <w:bookmarkStart w:id="500" w:name="bookmark496"/>
      <w:bookmarkEnd w:id="500"/>
      <w:r>
        <w:t>построение воспитательной деятельности с учетом индивидуальных особенностей каждого обучающегося;</w:t>
      </w:r>
    </w:p>
    <w:p w:rsidR="001F64A1" w:rsidRDefault="00CF455A">
      <w:pPr>
        <w:pStyle w:val="13"/>
        <w:numPr>
          <w:ilvl w:val="0"/>
          <w:numId w:val="20"/>
        </w:numPr>
        <w:tabs>
          <w:tab w:val="left" w:pos="1038"/>
        </w:tabs>
        <w:ind w:left="1000" w:hanging="360"/>
        <w:jc w:val="both"/>
      </w:pPr>
      <w:bookmarkStart w:id="501" w:name="bookmark497"/>
      <w:bookmarkEnd w:id="501"/>
      <w:r>
        <w:t xml:space="preserve">активное привлечение семьи и ближайшего социального окружения к воспитанию </w:t>
      </w:r>
      <w:proofErr w:type="gramStart"/>
      <w:r>
        <w:t>обучающихся</w:t>
      </w:r>
      <w:proofErr w:type="gramEnd"/>
      <w:r>
        <w:t>;</w:t>
      </w:r>
    </w:p>
    <w:p w:rsidR="001F64A1" w:rsidRDefault="00CF455A">
      <w:pPr>
        <w:pStyle w:val="13"/>
        <w:numPr>
          <w:ilvl w:val="0"/>
          <w:numId w:val="20"/>
        </w:numPr>
        <w:tabs>
          <w:tab w:val="left" w:pos="1038"/>
        </w:tabs>
        <w:ind w:left="1000" w:hanging="360"/>
        <w:jc w:val="both"/>
      </w:pPr>
      <w:bookmarkStart w:id="502" w:name="bookmark498"/>
      <w:bookmarkEnd w:id="502"/>
      <w:r>
        <w:t>обеспечение психолого-педагогической поддержки семей обучающихся в развитии и содействие повышению уровня их педагогической, психологической, медико-социальной компетентности;</w:t>
      </w:r>
    </w:p>
    <w:p w:rsidR="001F64A1" w:rsidRDefault="00CF455A">
      <w:pPr>
        <w:pStyle w:val="13"/>
        <w:numPr>
          <w:ilvl w:val="0"/>
          <w:numId w:val="20"/>
        </w:numPr>
        <w:tabs>
          <w:tab w:val="left" w:pos="1038"/>
        </w:tabs>
        <w:ind w:firstLine="620"/>
      </w:pPr>
      <w:bookmarkStart w:id="503" w:name="bookmark499"/>
      <w:bookmarkEnd w:id="503"/>
      <w:r>
        <w:t>индивидуализация воспитательной работы.</w:t>
      </w:r>
    </w:p>
    <w:p w:rsidR="001F64A1" w:rsidRDefault="00CF455A">
      <w:pPr>
        <w:pStyle w:val="13"/>
        <w:ind w:left="280" w:firstLine="0"/>
        <w:jc w:val="both"/>
      </w:pPr>
      <w:r>
        <w:t xml:space="preserve">При организации воспитания </w:t>
      </w:r>
      <w:proofErr w:type="gramStart"/>
      <w:r>
        <w:t>обучающихся</w:t>
      </w:r>
      <w:proofErr w:type="gramEnd"/>
      <w:r>
        <w:t xml:space="preserve"> с особыми образовательными потребностями необходимо ориентироваться на:</w:t>
      </w:r>
    </w:p>
    <w:p w:rsidR="001F64A1" w:rsidRDefault="00CF455A">
      <w:pPr>
        <w:pStyle w:val="13"/>
        <w:numPr>
          <w:ilvl w:val="0"/>
          <w:numId w:val="20"/>
        </w:numPr>
        <w:tabs>
          <w:tab w:val="left" w:pos="1038"/>
        </w:tabs>
        <w:ind w:left="1000" w:hanging="360"/>
        <w:jc w:val="both"/>
      </w:pPr>
      <w:bookmarkStart w:id="504" w:name="bookmark500"/>
      <w:bookmarkEnd w:id="504"/>
      <w: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F64A1" w:rsidRDefault="00CF455A">
      <w:pPr>
        <w:pStyle w:val="13"/>
        <w:numPr>
          <w:ilvl w:val="0"/>
          <w:numId w:val="20"/>
        </w:numPr>
        <w:tabs>
          <w:tab w:val="left" w:pos="1038"/>
        </w:tabs>
        <w:ind w:left="1000" w:hanging="360"/>
        <w:jc w:val="both"/>
      </w:pPr>
      <w:bookmarkStart w:id="505" w:name="bookmark501"/>
      <w:bookmarkEnd w:id="505"/>
      <w:r>
        <w:t xml:space="preserve">создание оптимальных условий воспитания и </w:t>
      </w:r>
      <w:proofErr w:type="gramStart"/>
      <w:r>
        <w:t>обучения</w:t>
      </w:r>
      <w:proofErr w:type="gramEnd"/>
      <w:r>
        <w:t xml:space="preserve"> обучающихся с особыми образовательными потребностями,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F64A1" w:rsidRDefault="00CF455A">
      <w:pPr>
        <w:pStyle w:val="13"/>
        <w:numPr>
          <w:ilvl w:val="0"/>
          <w:numId w:val="20"/>
        </w:numPr>
        <w:tabs>
          <w:tab w:val="left" w:pos="1038"/>
        </w:tabs>
        <w:ind w:left="1000" w:hanging="360"/>
        <w:jc w:val="both"/>
      </w:pPr>
      <w:bookmarkStart w:id="506" w:name="bookmark502"/>
      <w:bookmarkEnd w:id="506"/>
      <w:r>
        <w:t>личностно-ориентированный подход в организации всех видов деятельности обучающихся с особыми образовательными потребностями.</w:t>
      </w:r>
    </w:p>
    <w:p w:rsidR="001F64A1" w:rsidRDefault="00CF455A">
      <w:pPr>
        <w:pStyle w:val="13"/>
        <w:ind w:left="280" w:firstLine="0"/>
        <w:jc w:val="both"/>
      </w:pPr>
      <w:r>
        <w:t>Целевым приоритетом является создание благоприятных условий для возможности усвоения школьниками социально значимых знаний - знаний основных норм и традиций того общества, в котором они живут.</w:t>
      </w:r>
    </w:p>
    <w:p w:rsidR="001F64A1" w:rsidRDefault="001F64A1">
      <w:pPr>
        <w:jc w:val="right"/>
        <w:rPr>
          <w:sz w:val="2"/>
          <w:szCs w:val="2"/>
        </w:rPr>
      </w:pPr>
    </w:p>
    <w:p w:rsidR="001F64A1" w:rsidRDefault="001F64A1">
      <w:pPr>
        <w:spacing w:after="359" w:line="1" w:lineRule="exact"/>
      </w:pPr>
    </w:p>
    <w:p w:rsidR="001F64A1" w:rsidRDefault="00CF455A">
      <w:pPr>
        <w:pStyle w:val="13"/>
        <w:ind w:left="280" w:firstLine="0"/>
        <w:jc w:val="both"/>
      </w:pPr>
      <w:r>
        <w:lastRenderedPageBreak/>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1F64A1" w:rsidRDefault="00CF455A">
      <w:pPr>
        <w:pStyle w:val="13"/>
        <w:ind w:firstLine="280"/>
      </w:pPr>
      <w:r>
        <w:rPr>
          <w:b/>
          <w:bCs/>
        </w:rPr>
        <w:t xml:space="preserve">Задачи воспитания </w:t>
      </w:r>
      <w:proofErr w:type="gramStart"/>
      <w:r>
        <w:rPr>
          <w:b/>
          <w:bCs/>
        </w:rPr>
        <w:t>обучающихся</w:t>
      </w:r>
      <w:proofErr w:type="gramEnd"/>
      <w:r>
        <w:rPr>
          <w:b/>
          <w:bCs/>
        </w:rPr>
        <w:t xml:space="preserve"> в образовательной организации:</w:t>
      </w:r>
    </w:p>
    <w:p w:rsidR="001F64A1" w:rsidRDefault="00CF455A">
      <w:pPr>
        <w:pStyle w:val="13"/>
        <w:numPr>
          <w:ilvl w:val="0"/>
          <w:numId w:val="20"/>
        </w:numPr>
        <w:tabs>
          <w:tab w:val="left" w:pos="1002"/>
        </w:tabs>
        <w:ind w:left="1000" w:hanging="360"/>
        <w:jc w:val="both"/>
      </w:pPr>
      <w:bookmarkStart w:id="507" w:name="bookmark503"/>
      <w:bookmarkEnd w:id="507"/>
      <w:r>
        <w:t xml:space="preserve">усвоение </w:t>
      </w:r>
      <w:proofErr w:type="gramStart"/>
      <w:r>
        <w:t>обучающимися</w:t>
      </w:r>
      <w:proofErr w:type="gramEnd"/>
      <w:r>
        <w:t xml:space="preserve"> знаний норм, духовно-нравственных ценностей, традиций, которые выработало российское общество (социально значимых знаний);</w:t>
      </w:r>
    </w:p>
    <w:p w:rsidR="001F64A1" w:rsidRDefault="00CF455A">
      <w:pPr>
        <w:pStyle w:val="13"/>
        <w:numPr>
          <w:ilvl w:val="0"/>
          <w:numId w:val="20"/>
        </w:numPr>
        <w:tabs>
          <w:tab w:val="left" w:pos="1002"/>
        </w:tabs>
        <w:ind w:left="1000" w:hanging="360"/>
        <w:jc w:val="both"/>
      </w:pPr>
      <w:bookmarkStart w:id="508" w:name="bookmark504"/>
      <w:bookmarkEnd w:id="508"/>
      <w:r>
        <w:t>формирование и развитие личностных отношений к этим нормам, ценностям, традициям (их освоение, принятие);</w:t>
      </w:r>
    </w:p>
    <w:p w:rsidR="001F64A1" w:rsidRDefault="00CF455A">
      <w:pPr>
        <w:pStyle w:val="13"/>
        <w:numPr>
          <w:ilvl w:val="0"/>
          <w:numId w:val="20"/>
        </w:numPr>
        <w:tabs>
          <w:tab w:val="left" w:pos="1002"/>
        </w:tabs>
        <w:ind w:left="1000" w:hanging="360"/>
        <w:jc w:val="both"/>
      </w:pPr>
      <w:bookmarkStart w:id="509" w:name="bookmark505"/>
      <w:bookmarkEnd w:id="509"/>
      <w:r>
        <w:t xml:space="preserve">приобретение соответствующего этим нормам, ценностям, традициям </w:t>
      </w:r>
      <w:proofErr w:type="spellStart"/>
      <w:r>
        <w:t>социокультурного</w:t>
      </w:r>
      <w:proofErr w:type="spellEnd"/>
      <w:r>
        <w:t xml:space="preserve"> опыта поведения, общения, межличностных социальных отношений, применения полученных знаний.</w:t>
      </w:r>
    </w:p>
    <w:p w:rsidR="001F64A1" w:rsidRDefault="00CF455A">
      <w:pPr>
        <w:pStyle w:val="13"/>
        <w:ind w:left="280" w:firstLine="0"/>
        <w:jc w:val="both"/>
      </w:pPr>
      <w:r>
        <w:rPr>
          <w:b/>
          <w:bCs/>
        </w:rPr>
        <w:t xml:space="preserve">Личностные результаты освоения </w:t>
      </w:r>
      <w:proofErr w:type="gramStart"/>
      <w:r>
        <w:rPr>
          <w:b/>
          <w:bCs/>
        </w:rPr>
        <w:t>обучающимися</w:t>
      </w:r>
      <w:proofErr w:type="gramEnd"/>
      <w:r>
        <w:rPr>
          <w:b/>
          <w:bCs/>
        </w:rPr>
        <w:t xml:space="preserve"> образовательных программ включают:</w:t>
      </w:r>
    </w:p>
    <w:p w:rsidR="001F64A1" w:rsidRDefault="00CF455A">
      <w:pPr>
        <w:pStyle w:val="13"/>
        <w:numPr>
          <w:ilvl w:val="0"/>
          <w:numId w:val="20"/>
        </w:numPr>
        <w:tabs>
          <w:tab w:val="left" w:pos="1002"/>
        </w:tabs>
        <w:ind w:left="1000" w:hanging="360"/>
        <w:jc w:val="both"/>
      </w:pPr>
      <w:bookmarkStart w:id="510" w:name="bookmark506"/>
      <w:bookmarkEnd w:id="510"/>
      <w:r>
        <w:t xml:space="preserve">осознание российской гражданской идентичности; </w:t>
      </w:r>
      <w:proofErr w:type="spellStart"/>
      <w:r>
        <w:t>сформированность</w:t>
      </w:r>
      <w:proofErr w:type="spellEnd"/>
      <w:r>
        <w:t xml:space="preserve"> ценностей самостоятельности и инициативы; готовность обучающихся к саморазвитию, самостоятельности и личностному самоопределению;</w:t>
      </w:r>
    </w:p>
    <w:p w:rsidR="001F64A1" w:rsidRDefault="00CF455A">
      <w:pPr>
        <w:pStyle w:val="13"/>
        <w:numPr>
          <w:ilvl w:val="0"/>
          <w:numId w:val="20"/>
        </w:numPr>
        <w:tabs>
          <w:tab w:val="left" w:pos="1002"/>
        </w:tabs>
        <w:spacing w:line="259" w:lineRule="auto"/>
        <w:ind w:firstLine="640"/>
        <w:jc w:val="both"/>
      </w:pPr>
      <w:bookmarkStart w:id="511" w:name="bookmark507"/>
      <w:bookmarkEnd w:id="511"/>
      <w:r>
        <w:t>наличие мотивации к целенаправленной социально значимой деятельности;</w:t>
      </w:r>
    </w:p>
    <w:p w:rsidR="001F64A1" w:rsidRDefault="00CF455A">
      <w:pPr>
        <w:pStyle w:val="13"/>
        <w:numPr>
          <w:ilvl w:val="0"/>
          <w:numId w:val="20"/>
        </w:numPr>
        <w:tabs>
          <w:tab w:val="left" w:pos="1002"/>
        </w:tabs>
        <w:ind w:left="1000" w:hanging="360"/>
        <w:jc w:val="both"/>
      </w:pPr>
      <w:bookmarkStart w:id="512" w:name="bookmark508"/>
      <w:bookmarkEnd w:id="512"/>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1F64A1" w:rsidRDefault="00CF455A">
      <w:pPr>
        <w:pStyle w:val="13"/>
        <w:ind w:firstLine="280"/>
        <w:jc w:val="both"/>
      </w:pPr>
      <w:r>
        <w:rPr>
          <w:b/>
          <w:bCs/>
        </w:rPr>
        <w:t>Направления воспитания</w:t>
      </w:r>
    </w:p>
    <w:p w:rsidR="001F64A1" w:rsidRDefault="00CF455A">
      <w:pPr>
        <w:pStyle w:val="13"/>
        <w:ind w:left="280" w:firstLine="0"/>
        <w:jc w:val="both"/>
      </w:pPr>
      <w:r>
        <w:t xml:space="preserve">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F64A1" w:rsidRDefault="00CF455A">
      <w:pPr>
        <w:pStyle w:val="13"/>
        <w:ind w:left="280" w:firstLine="0"/>
        <w:jc w:val="both"/>
      </w:pPr>
      <w: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F64A1" w:rsidRDefault="00CF455A">
      <w:pPr>
        <w:pStyle w:val="13"/>
        <w:ind w:firstLine="280"/>
      </w:pPr>
      <w:r>
        <w:rPr>
          <w:b/>
          <w:bCs/>
        </w:rPr>
        <w:t>Целевые ориентиры результатов воспитания</w:t>
      </w:r>
    </w:p>
    <w:p w:rsidR="001F64A1" w:rsidRDefault="00CF455A">
      <w:pPr>
        <w:pStyle w:val="13"/>
        <w:ind w:left="280" w:firstLine="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школы №для выполнения требований АООП УО ФГОС</w:t>
      </w:r>
    </w:p>
    <w:p w:rsidR="001F64A1" w:rsidRDefault="00CF455A">
      <w:pPr>
        <w:pStyle w:val="13"/>
        <w:ind w:left="280" w:firstLine="0"/>
        <w:jc w:val="both"/>
      </w:pPr>
      <w:proofErr w:type="gramStart"/>
      <w:r>
        <w:t xml:space="preserve">Добросовестная работа педагогов, направленная на достижение поставленных целей и задач, позволит школьнику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w:t>
      </w:r>
      <w:r>
        <w:lastRenderedPageBreak/>
        <w:t>смелее искать и находить выходы из трудных жизненных ситуаций, осмысленнее выбирать свой</w:t>
      </w:r>
      <w:proofErr w:type="gramEnd"/>
      <w:r>
        <w:t xml:space="preserve"> жизненный путь в сложных поисках счастья для себя и окружающих его людей.</w:t>
      </w:r>
    </w:p>
    <w:p w:rsidR="001F64A1" w:rsidRDefault="00CF455A">
      <w:pPr>
        <w:pStyle w:val="13"/>
        <w:tabs>
          <w:tab w:val="left" w:pos="3395"/>
        </w:tabs>
        <w:ind w:left="280" w:firstLine="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tab/>
        <w:t>ценностей, обеспечивают единство воспитания,</w:t>
      </w:r>
    </w:p>
    <w:p w:rsidR="001F64A1" w:rsidRDefault="00CF455A">
      <w:pPr>
        <w:pStyle w:val="13"/>
        <w:ind w:firstLine="280"/>
      </w:pPr>
      <w:r>
        <w:t>воспитательного пространства.</w:t>
      </w:r>
    </w:p>
    <w:p w:rsidR="001F64A1" w:rsidRDefault="00CF455A">
      <w:pPr>
        <w:pStyle w:val="13"/>
        <w:ind w:firstLine="280"/>
      </w:pPr>
      <w:r>
        <w:rPr>
          <w:u w:val="single"/>
        </w:rPr>
        <w:t>Гражданско-патриотическое воспитание:</w:t>
      </w:r>
    </w:p>
    <w:p w:rsidR="001F64A1" w:rsidRDefault="00CF455A">
      <w:pPr>
        <w:pStyle w:val="13"/>
        <w:numPr>
          <w:ilvl w:val="0"/>
          <w:numId w:val="20"/>
        </w:numPr>
        <w:tabs>
          <w:tab w:val="left" w:pos="1000"/>
        </w:tabs>
        <w:ind w:left="1000" w:hanging="360"/>
        <w:jc w:val="both"/>
      </w:pPr>
      <w:bookmarkStart w:id="513" w:name="bookmark509"/>
      <w:bookmarkEnd w:id="513"/>
      <w:r>
        <w:t>знающий и любящий свою малую родину, свой край, имеющий представление о Родине - России, её территории, расположении;</w:t>
      </w:r>
    </w:p>
    <w:p w:rsidR="001F64A1" w:rsidRDefault="00CF455A">
      <w:pPr>
        <w:pStyle w:val="13"/>
        <w:numPr>
          <w:ilvl w:val="0"/>
          <w:numId w:val="20"/>
        </w:numPr>
        <w:tabs>
          <w:tab w:val="left" w:pos="1000"/>
        </w:tabs>
        <w:ind w:left="1000" w:hanging="360"/>
        <w:jc w:val="both"/>
      </w:pPr>
      <w:bookmarkStart w:id="514" w:name="bookmark510"/>
      <w:bookmarkEnd w:id="514"/>
      <w:proofErr w:type="gramStart"/>
      <w:r>
        <w:t>сознающий</w:t>
      </w:r>
      <w:proofErr w:type="gramEnd"/>
      <w:r>
        <w:t xml:space="preserve"> принадлежность к своему народу и к общности граждан России, проявляющий уважение к своему и другим народам;</w:t>
      </w:r>
    </w:p>
    <w:p w:rsidR="001F64A1" w:rsidRDefault="00CF455A">
      <w:pPr>
        <w:pStyle w:val="13"/>
        <w:numPr>
          <w:ilvl w:val="0"/>
          <w:numId w:val="20"/>
        </w:numPr>
        <w:tabs>
          <w:tab w:val="left" w:pos="1000"/>
        </w:tabs>
        <w:ind w:left="1000" w:hanging="360"/>
        <w:jc w:val="both"/>
      </w:pPr>
      <w:bookmarkStart w:id="515" w:name="bookmark511"/>
      <w:bookmarkEnd w:id="515"/>
      <w:proofErr w:type="gramStart"/>
      <w:r>
        <w:t>понимающий</w:t>
      </w:r>
      <w:proofErr w:type="gramEnd"/>
      <w:r>
        <w:t xml:space="preserve"> свою сопричастность к прошлому, настоящему и будущему родного края, своей Родины - России, Российского государства;</w:t>
      </w:r>
    </w:p>
    <w:p w:rsidR="001F64A1" w:rsidRDefault="00CF455A">
      <w:pPr>
        <w:pStyle w:val="13"/>
        <w:numPr>
          <w:ilvl w:val="0"/>
          <w:numId w:val="20"/>
        </w:numPr>
        <w:tabs>
          <w:tab w:val="left" w:pos="1000"/>
        </w:tabs>
        <w:ind w:left="1000" w:hanging="360"/>
        <w:jc w:val="both"/>
      </w:pPr>
      <w:bookmarkStart w:id="516" w:name="bookmark512"/>
      <w:bookmarkEnd w:id="516"/>
      <w:proofErr w:type="gramStart"/>
      <w:r>
        <w:t>понимающий</w:t>
      </w:r>
      <w:proofErr w:type="gramEnd"/>
      <w: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F64A1" w:rsidRDefault="00CF455A">
      <w:pPr>
        <w:pStyle w:val="13"/>
        <w:numPr>
          <w:ilvl w:val="0"/>
          <w:numId w:val="20"/>
        </w:numPr>
        <w:tabs>
          <w:tab w:val="left" w:pos="1000"/>
        </w:tabs>
        <w:ind w:left="1000" w:hanging="360"/>
        <w:jc w:val="both"/>
      </w:pPr>
      <w:bookmarkStart w:id="517" w:name="bookmark513"/>
      <w:bookmarkEnd w:id="517"/>
      <w:proofErr w:type="gramStart"/>
      <w:r>
        <w:t>имеющий</w:t>
      </w:r>
      <w:proofErr w:type="gramEnd"/>
      <w:r>
        <w:t xml:space="preserve"> первоначальные представления о правах и ответственности человека в обществе, гражданских правах и обязанностях;</w:t>
      </w:r>
    </w:p>
    <w:p w:rsidR="001F64A1" w:rsidRDefault="00CF455A">
      <w:pPr>
        <w:pStyle w:val="13"/>
        <w:numPr>
          <w:ilvl w:val="0"/>
          <w:numId w:val="20"/>
        </w:numPr>
        <w:tabs>
          <w:tab w:val="left" w:pos="1000"/>
        </w:tabs>
        <w:ind w:left="1000" w:hanging="360"/>
        <w:jc w:val="both"/>
      </w:pPr>
      <w:bookmarkStart w:id="518" w:name="bookmark514"/>
      <w:bookmarkEnd w:id="518"/>
      <w:proofErr w:type="gramStart"/>
      <w:r>
        <w:t>принимающий</w:t>
      </w:r>
      <w:proofErr w:type="gramEnd"/>
      <w:r>
        <w:t xml:space="preserve"> участие в жизни класса, общеобразовательной организации, в доступной по возрасту социально значимой деятельности.</w:t>
      </w:r>
    </w:p>
    <w:p w:rsidR="001F64A1" w:rsidRDefault="00CF455A">
      <w:pPr>
        <w:pStyle w:val="13"/>
        <w:ind w:firstLine="280"/>
        <w:jc w:val="both"/>
      </w:pPr>
      <w:r>
        <w:rPr>
          <w:u w:val="single"/>
        </w:rPr>
        <w:t>Духовно-нравственное воспитание:</w:t>
      </w:r>
    </w:p>
    <w:p w:rsidR="001F64A1" w:rsidRDefault="00CF455A">
      <w:pPr>
        <w:pStyle w:val="13"/>
        <w:numPr>
          <w:ilvl w:val="0"/>
          <w:numId w:val="20"/>
        </w:numPr>
        <w:tabs>
          <w:tab w:val="left" w:pos="1000"/>
        </w:tabs>
        <w:ind w:left="1000" w:hanging="360"/>
        <w:jc w:val="both"/>
      </w:pPr>
      <w:bookmarkStart w:id="519" w:name="bookmark515"/>
      <w:bookmarkEnd w:id="519"/>
      <w:proofErr w:type="gramStart"/>
      <w:r>
        <w:t>уважающий</w:t>
      </w:r>
      <w:proofErr w:type="gramEnd"/>
      <w:r>
        <w:t xml:space="preserve"> духовно-нравственную культуру своей семьи, своего народа, семейные ценности с учётом национальной, религиозной принадлежности;</w:t>
      </w:r>
    </w:p>
    <w:p w:rsidR="001F64A1" w:rsidRDefault="00CF455A">
      <w:pPr>
        <w:pStyle w:val="13"/>
        <w:numPr>
          <w:ilvl w:val="0"/>
          <w:numId w:val="20"/>
        </w:numPr>
        <w:tabs>
          <w:tab w:val="left" w:pos="1000"/>
        </w:tabs>
        <w:ind w:left="1000" w:hanging="360"/>
        <w:jc w:val="both"/>
      </w:pPr>
      <w:bookmarkStart w:id="520" w:name="bookmark516"/>
      <w:bookmarkEnd w:id="520"/>
      <w:proofErr w:type="gramStart"/>
      <w:r>
        <w:t>сознающий</w:t>
      </w:r>
      <w:proofErr w:type="gramEnd"/>
      <w:r>
        <w:t xml:space="preserve"> ценность каждой человеческой жизни, признающий индивидуальность и достоинство каждого человека;</w:t>
      </w:r>
    </w:p>
    <w:p w:rsidR="001F64A1" w:rsidRDefault="00CF455A">
      <w:pPr>
        <w:pStyle w:val="13"/>
        <w:numPr>
          <w:ilvl w:val="0"/>
          <w:numId w:val="20"/>
        </w:numPr>
        <w:tabs>
          <w:tab w:val="left" w:pos="1000"/>
        </w:tabs>
        <w:ind w:left="1000" w:hanging="360"/>
        <w:jc w:val="both"/>
      </w:pPr>
      <w:bookmarkStart w:id="521" w:name="bookmark517"/>
      <w:bookmarkEnd w:id="521"/>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F64A1" w:rsidRDefault="00CF455A">
      <w:pPr>
        <w:pStyle w:val="13"/>
        <w:numPr>
          <w:ilvl w:val="0"/>
          <w:numId w:val="20"/>
        </w:numPr>
        <w:tabs>
          <w:tab w:val="left" w:pos="1000"/>
        </w:tabs>
        <w:ind w:left="1000" w:hanging="360"/>
        <w:jc w:val="both"/>
      </w:pPr>
      <w:bookmarkStart w:id="522" w:name="bookmark518"/>
      <w:bookmarkEnd w:id="522"/>
      <w:r>
        <w:t>умеющий оценивать поступки с позиции их соответствия нравственным нормам, осознающий ответственность за свои поступки;</w:t>
      </w:r>
    </w:p>
    <w:p w:rsidR="001F64A1" w:rsidRDefault="00CF455A">
      <w:pPr>
        <w:pStyle w:val="13"/>
        <w:numPr>
          <w:ilvl w:val="0"/>
          <w:numId w:val="20"/>
        </w:numPr>
        <w:tabs>
          <w:tab w:val="left" w:pos="1000"/>
        </w:tabs>
        <w:ind w:left="1000" w:hanging="360"/>
        <w:jc w:val="both"/>
      </w:pPr>
      <w:bookmarkStart w:id="523" w:name="bookmark519"/>
      <w:bookmarkEnd w:id="523"/>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F64A1" w:rsidRDefault="00CF455A">
      <w:pPr>
        <w:pStyle w:val="13"/>
        <w:numPr>
          <w:ilvl w:val="0"/>
          <w:numId w:val="20"/>
        </w:numPr>
        <w:tabs>
          <w:tab w:val="left" w:pos="1000"/>
        </w:tabs>
        <w:ind w:left="1000" w:hanging="360"/>
        <w:jc w:val="both"/>
      </w:pPr>
      <w:bookmarkStart w:id="524" w:name="bookmark520"/>
      <w:bookmarkEnd w:id="524"/>
      <w:r>
        <w:t>сознающий нравственную и эстетическую ценность литературы, родного языка, русского языка, проявляющий интерес к чтению.</w:t>
      </w:r>
    </w:p>
    <w:p w:rsidR="001F64A1" w:rsidRDefault="001F64A1">
      <w:pPr>
        <w:jc w:val="right"/>
        <w:rPr>
          <w:sz w:val="2"/>
          <w:szCs w:val="2"/>
        </w:rPr>
      </w:pPr>
    </w:p>
    <w:p w:rsidR="001F64A1" w:rsidRDefault="00CF455A">
      <w:pPr>
        <w:pStyle w:val="13"/>
        <w:ind w:firstLine="280"/>
      </w:pPr>
      <w:r>
        <w:rPr>
          <w:u w:val="single"/>
        </w:rPr>
        <w:t>Эстетическое воспитание:</w:t>
      </w:r>
    </w:p>
    <w:p w:rsidR="001F64A1" w:rsidRDefault="00CF455A">
      <w:pPr>
        <w:pStyle w:val="13"/>
        <w:numPr>
          <w:ilvl w:val="0"/>
          <w:numId w:val="20"/>
        </w:numPr>
        <w:tabs>
          <w:tab w:val="left" w:pos="1002"/>
        </w:tabs>
        <w:ind w:left="1000" w:hanging="360"/>
        <w:jc w:val="both"/>
      </w:pPr>
      <w:bookmarkStart w:id="525" w:name="bookmark521"/>
      <w:bookmarkEnd w:id="525"/>
      <w:proofErr w:type="gramStart"/>
      <w:r>
        <w:t>способный</w:t>
      </w:r>
      <w:proofErr w:type="gramEnd"/>
      <w:r>
        <w:t xml:space="preserve"> воспринимать и чувствовать прекрасное в быту, природе, искусстве, творчестве людей;</w:t>
      </w:r>
    </w:p>
    <w:p w:rsidR="001F64A1" w:rsidRDefault="00CF455A">
      <w:pPr>
        <w:pStyle w:val="13"/>
        <w:numPr>
          <w:ilvl w:val="0"/>
          <w:numId w:val="20"/>
        </w:numPr>
        <w:tabs>
          <w:tab w:val="left" w:pos="1002"/>
        </w:tabs>
        <w:ind w:left="1000" w:hanging="360"/>
        <w:jc w:val="both"/>
      </w:pPr>
      <w:bookmarkStart w:id="526" w:name="bookmark522"/>
      <w:bookmarkEnd w:id="526"/>
      <w:r>
        <w:t>проявляющий интерес и уважение к отечественной и мировой художественной культуре;</w:t>
      </w:r>
    </w:p>
    <w:p w:rsidR="001F64A1" w:rsidRDefault="00CF455A">
      <w:pPr>
        <w:pStyle w:val="13"/>
        <w:numPr>
          <w:ilvl w:val="0"/>
          <w:numId w:val="20"/>
        </w:numPr>
        <w:tabs>
          <w:tab w:val="left" w:pos="1002"/>
        </w:tabs>
        <w:ind w:left="1000" w:hanging="360"/>
        <w:jc w:val="both"/>
      </w:pPr>
      <w:bookmarkStart w:id="527" w:name="bookmark523"/>
      <w:bookmarkEnd w:id="527"/>
      <w:proofErr w:type="gramStart"/>
      <w:r>
        <w:t>проявляющий</w:t>
      </w:r>
      <w:proofErr w:type="gramEnd"/>
      <w:r>
        <w:t xml:space="preserve"> стремление к самовыражению в разных видах художественной деятельности, искусстве.</w:t>
      </w:r>
    </w:p>
    <w:p w:rsidR="001F64A1" w:rsidRDefault="00CF455A">
      <w:pPr>
        <w:pStyle w:val="13"/>
        <w:numPr>
          <w:ilvl w:val="0"/>
          <w:numId w:val="20"/>
        </w:numPr>
        <w:tabs>
          <w:tab w:val="left" w:pos="1002"/>
        </w:tabs>
        <w:ind w:left="1000" w:hanging="360"/>
        <w:jc w:val="both"/>
      </w:pPr>
      <w:bookmarkStart w:id="528" w:name="bookmark524"/>
      <w:bookmarkEnd w:id="528"/>
      <w:r>
        <w:rPr>
          <w:u w:val="single"/>
        </w:rPr>
        <w:t>Физическое воспитание</w:t>
      </w:r>
      <w:r>
        <w:t>, формирование культуры здоровья и эмоционального благополучия:</w:t>
      </w:r>
    </w:p>
    <w:p w:rsidR="001F64A1" w:rsidRDefault="00CF455A">
      <w:pPr>
        <w:pStyle w:val="13"/>
        <w:numPr>
          <w:ilvl w:val="0"/>
          <w:numId w:val="20"/>
        </w:numPr>
        <w:tabs>
          <w:tab w:val="left" w:pos="1002"/>
        </w:tabs>
        <w:ind w:left="1000" w:hanging="360"/>
        <w:jc w:val="both"/>
      </w:pPr>
      <w:bookmarkStart w:id="529" w:name="bookmark525"/>
      <w:bookmarkEnd w:id="529"/>
      <w:proofErr w:type="gramStart"/>
      <w:r>
        <w:t xml:space="preserve">бережно относящийся к физическому здоровью, соблюдающий основные правила здорового и безопасного для себя и других людей образа жизни, в </w:t>
      </w:r>
      <w:r>
        <w:lastRenderedPageBreak/>
        <w:t>том числе в информационной среде;</w:t>
      </w:r>
      <w:proofErr w:type="gramEnd"/>
    </w:p>
    <w:p w:rsidR="001F64A1" w:rsidRDefault="00CF455A">
      <w:pPr>
        <w:pStyle w:val="13"/>
        <w:numPr>
          <w:ilvl w:val="0"/>
          <w:numId w:val="20"/>
        </w:numPr>
        <w:tabs>
          <w:tab w:val="left" w:pos="1002"/>
        </w:tabs>
        <w:ind w:left="1000" w:hanging="360"/>
        <w:jc w:val="both"/>
      </w:pPr>
      <w:bookmarkStart w:id="530" w:name="bookmark526"/>
      <w:bookmarkEnd w:id="530"/>
      <w:proofErr w:type="gramStart"/>
      <w:r>
        <w:t>владеющий</w:t>
      </w:r>
      <w:proofErr w:type="gramEnd"/>
      <w:r>
        <w:t xml:space="preserve"> основными навыками личной и общественной гигиены, безопасного поведения в быту, природе, обществе;</w:t>
      </w:r>
    </w:p>
    <w:p w:rsidR="001F64A1" w:rsidRDefault="00CF455A">
      <w:pPr>
        <w:pStyle w:val="13"/>
        <w:numPr>
          <w:ilvl w:val="0"/>
          <w:numId w:val="20"/>
        </w:numPr>
        <w:tabs>
          <w:tab w:val="left" w:pos="1002"/>
        </w:tabs>
        <w:ind w:left="1000" w:hanging="360"/>
        <w:jc w:val="both"/>
      </w:pPr>
      <w:bookmarkStart w:id="531" w:name="bookmark527"/>
      <w:bookmarkEnd w:id="531"/>
      <w:proofErr w:type="gramStart"/>
      <w:r>
        <w:t>ориентированный</w:t>
      </w:r>
      <w:proofErr w:type="gramEnd"/>
      <w:r>
        <w:t xml:space="preserve"> на физическое развитие с учётом возможностей здоровья, занятия физкультурой и спортом;</w:t>
      </w:r>
    </w:p>
    <w:p w:rsidR="001F64A1" w:rsidRDefault="00CF455A">
      <w:pPr>
        <w:pStyle w:val="13"/>
        <w:numPr>
          <w:ilvl w:val="0"/>
          <w:numId w:val="20"/>
        </w:numPr>
        <w:tabs>
          <w:tab w:val="left" w:pos="1002"/>
        </w:tabs>
        <w:ind w:left="1000" w:hanging="360"/>
        <w:jc w:val="both"/>
      </w:pPr>
      <w:bookmarkStart w:id="532" w:name="bookmark528"/>
      <w:bookmarkEnd w:id="532"/>
      <w:proofErr w:type="gramStart"/>
      <w:r>
        <w:t>сознающий</w:t>
      </w:r>
      <w:proofErr w:type="gramEnd"/>
      <w:r>
        <w:t xml:space="preserve"> и принимающий свою половую принадлежность, соответствующие ей психофизические и поведенческие особенности с учётом возраста.</w:t>
      </w:r>
    </w:p>
    <w:p w:rsidR="001F64A1" w:rsidRDefault="00CF455A">
      <w:pPr>
        <w:pStyle w:val="13"/>
        <w:ind w:firstLine="280"/>
      </w:pPr>
      <w:r>
        <w:rPr>
          <w:u w:val="single"/>
        </w:rPr>
        <w:t>Трудовое воспитание</w:t>
      </w:r>
      <w:r>
        <w:t>:</w:t>
      </w:r>
    </w:p>
    <w:p w:rsidR="001F64A1" w:rsidRDefault="00CF455A">
      <w:pPr>
        <w:pStyle w:val="13"/>
        <w:numPr>
          <w:ilvl w:val="0"/>
          <w:numId w:val="20"/>
        </w:numPr>
        <w:tabs>
          <w:tab w:val="left" w:pos="1002"/>
        </w:tabs>
        <w:ind w:firstLine="640"/>
      </w:pPr>
      <w:bookmarkStart w:id="533" w:name="bookmark529"/>
      <w:bookmarkEnd w:id="533"/>
      <w:proofErr w:type="gramStart"/>
      <w:r>
        <w:t>сознающий</w:t>
      </w:r>
      <w:proofErr w:type="gramEnd"/>
      <w:r>
        <w:t xml:space="preserve"> ценность труда в жизни человека, семьи, общества;</w:t>
      </w:r>
    </w:p>
    <w:p w:rsidR="001F64A1" w:rsidRDefault="00CF455A">
      <w:pPr>
        <w:pStyle w:val="13"/>
        <w:numPr>
          <w:ilvl w:val="0"/>
          <w:numId w:val="20"/>
        </w:numPr>
        <w:tabs>
          <w:tab w:val="left" w:pos="1002"/>
        </w:tabs>
        <w:ind w:left="1000" w:hanging="360"/>
        <w:jc w:val="both"/>
      </w:pPr>
      <w:bookmarkStart w:id="534" w:name="bookmark530"/>
      <w:bookmarkEnd w:id="534"/>
      <w:proofErr w:type="gramStart"/>
      <w:r>
        <w:t>проявляющий</w:t>
      </w:r>
      <w:proofErr w:type="gramEnd"/>
      <w:r>
        <w:t xml:space="preserve"> уважение к труду, людям труда, бережное отношение к результатам труда, ответственное потребление;</w:t>
      </w:r>
    </w:p>
    <w:p w:rsidR="001F64A1" w:rsidRDefault="00CF455A">
      <w:pPr>
        <w:pStyle w:val="13"/>
        <w:numPr>
          <w:ilvl w:val="0"/>
          <w:numId w:val="20"/>
        </w:numPr>
        <w:tabs>
          <w:tab w:val="left" w:pos="1002"/>
        </w:tabs>
        <w:ind w:firstLine="640"/>
      </w:pPr>
      <w:bookmarkStart w:id="535" w:name="bookmark531"/>
      <w:bookmarkEnd w:id="535"/>
      <w:r>
        <w:t>проявляющий интерес к разным профессиям;</w:t>
      </w:r>
    </w:p>
    <w:p w:rsidR="001F64A1" w:rsidRDefault="00CF455A">
      <w:pPr>
        <w:pStyle w:val="13"/>
        <w:numPr>
          <w:ilvl w:val="0"/>
          <w:numId w:val="20"/>
        </w:numPr>
        <w:tabs>
          <w:tab w:val="left" w:pos="1002"/>
        </w:tabs>
        <w:ind w:left="1000" w:hanging="360"/>
        <w:jc w:val="both"/>
      </w:pPr>
      <w:bookmarkStart w:id="536" w:name="bookmark532"/>
      <w:bookmarkEnd w:id="536"/>
      <w:r>
        <w:t>участвующий в различных видах доступного по возрасту труда, трудовой деятельности.</w:t>
      </w:r>
    </w:p>
    <w:p w:rsidR="001F64A1" w:rsidRDefault="00CF455A">
      <w:pPr>
        <w:pStyle w:val="13"/>
        <w:numPr>
          <w:ilvl w:val="0"/>
          <w:numId w:val="20"/>
        </w:numPr>
        <w:tabs>
          <w:tab w:val="left" w:pos="1002"/>
        </w:tabs>
        <w:ind w:firstLine="640"/>
      </w:pPr>
      <w:bookmarkStart w:id="537" w:name="bookmark533"/>
      <w:bookmarkEnd w:id="537"/>
      <w:r>
        <w:t>Экологическое воспитание:</w:t>
      </w:r>
    </w:p>
    <w:p w:rsidR="001F64A1" w:rsidRDefault="00CF455A">
      <w:pPr>
        <w:pStyle w:val="13"/>
        <w:numPr>
          <w:ilvl w:val="0"/>
          <w:numId w:val="20"/>
        </w:numPr>
        <w:tabs>
          <w:tab w:val="left" w:pos="1002"/>
        </w:tabs>
        <w:ind w:left="1000" w:hanging="360"/>
        <w:jc w:val="both"/>
      </w:pPr>
      <w:bookmarkStart w:id="538" w:name="bookmark534"/>
      <w:bookmarkEnd w:id="538"/>
      <w:proofErr w:type="gramStart"/>
      <w:r>
        <w:t>понимающий</w:t>
      </w:r>
      <w:proofErr w:type="gramEnd"/>
      <w:r>
        <w:t xml:space="preserve"> ценность природы, зависимость жизни людей от природы, влияние людей на природу, окружающую среду;</w:t>
      </w:r>
    </w:p>
    <w:p w:rsidR="001F64A1" w:rsidRDefault="00CF455A">
      <w:pPr>
        <w:pStyle w:val="13"/>
        <w:numPr>
          <w:ilvl w:val="0"/>
          <w:numId w:val="20"/>
        </w:numPr>
        <w:tabs>
          <w:tab w:val="left" w:pos="1002"/>
        </w:tabs>
        <w:ind w:left="1000" w:hanging="360"/>
        <w:jc w:val="both"/>
      </w:pPr>
      <w:bookmarkStart w:id="539" w:name="bookmark535"/>
      <w:bookmarkEnd w:id="539"/>
      <w:r>
        <w:t>проявляющий любовь и бережное отношение к природе, неприятие действий, приносящих вред природе, особенно живым существам;</w:t>
      </w:r>
    </w:p>
    <w:p w:rsidR="001F64A1" w:rsidRDefault="00CF455A">
      <w:pPr>
        <w:pStyle w:val="13"/>
        <w:numPr>
          <w:ilvl w:val="0"/>
          <w:numId w:val="20"/>
        </w:numPr>
        <w:tabs>
          <w:tab w:val="left" w:pos="1002"/>
        </w:tabs>
        <w:ind w:left="1000" w:hanging="360"/>
        <w:jc w:val="both"/>
      </w:pPr>
      <w:bookmarkStart w:id="540" w:name="bookmark536"/>
      <w:bookmarkEnd w:id="540"/>
      <w:proofErr w:type="gramStart"/>
      <w:r>
        <w:t>выражающий</w:t>
      </w:r>
      <w:proofErr w:type="gramEnd"/>
      <w:r>
        <w:t xml:space="preserve"> готовность в своей деятельности придерживаться экологических норм.</w:t>
      </w:r>
    </w:p>
    <w:p w:rsidR="001F64A1" w:rsidRDefault="00CF455A">
      <w:pPr>
        <w:pStyle w:val="12"/>
        <w:keepNext/>
        <w:keepLines/>
        <w:jc w:val="center"/>
      </w:pPr>
      <w:bookmarkStart w:id="541" w:name="bookmark537"/>
      <w:bookmarkStart w:id="542" w:name="bookmark539"/>
      <w:bookmarkStart w:id="543" w:name="bookmark538"/>
      <w:r>
        <w:t>Содержательный раздел</w:t>
      </w:r>
      <w:bookmarkEnd w:id="541"/>
      <w:bookmarkEnd w:id="542"/>
      <w:bookmarkEnd w:id="543"/>
    </w:p>
    <w:p w:rsidR="001F64A1" w:rsidRDefault="00CF455A">
      <w:pPr>
        <w:pStyle w:val="13"/>
        <w:ind w:left="280" w:firstLine="0"/>
        <w:jc w:val="both"/>
      </w:pPr>
      <w:r>
        <w:t>Процесс воспитания в школы основывается на следующих принципах взаимодействия педагогов и школьников:</w:t>
      </w:r>
    </w:p>
    <w:p w:rsidR="001F64A1" w:rsidRDefault="00CF455A">
      <w:pPr>
        <w:pStyle w:val="13"/>
        <w:numPr>
          <w:ilvl w:val="0"/>
          <w:numId w:val="20"/>
        </w:numPr>
        <w:tabs>
          <w:tab w:val="left" w:pos="1002"/>
        </w:tabs>
        <w:ind w:left="1000" w:hanging="360"/>
        <w:jc w:val="both"/>
      </w:pPr>
      <w:bookmarkStart w:id="544" w:name="bookmark540"/>
      <w:bookmarkEnd w:id="544"/>
      <w: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1F64A1" w:rsidRDefault="00CF455A">
      <w:pPr>
        <w:pStyle w:val="13"/>
        <w:numPr>
          <w:ilvl w:val="0"/>
          <w:numId w:val="20"/>
        </w:numPr>
        <w:tabs>
          <w:tab w:val="left" w:pos="1002"/>
        </w:tabs>
        <w:ind w:left="1000" w:hanging="360"/>
        <w:jc w:val="both"/>
      </w:pPr>
      <w:bookmarkStart w:id="545" w:name="bookmark541"/>
      <w:bookmarkEnd w:id="545"/>
      <w:proofErr w:type="gramStart"/>
      <w: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1F64A1" w:rsidRDefault="001F64A1">
      <w:pPr>
        <w:jc w:val="right"/>
        <w:rPr>
          <w:sz w:val="2"/>
          <w:szCs w:val="2"/>
        </w:rPr>
      </w:pPr>
    </w:p>
    <w:p w:rsidR="001F64A1" w:rsidRDefault="00CF455A">
      <w:pPr>
        <w:pStyle w:val="13"/>
        <w:numPr>
          <w:ilvl w:val="0"/>
          <w:numId w:val="20"/>
        </w:numPr>
        <w:tabs>
          <w:tab w:val="left" w:pos="1003"/>
        </w:tabs>
        <w:ind w:left="1000" w:hanging="360"/>
        <w:jc w:val="both"/>
      </w:pPr>
      <w:bookmarkStart w:id="546" w:name="bookmark542"/>
      <w:bookmarkEnd w:id="546"/>
      <w:r>
        <w:t>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1F64A1" w:rsidRDefault="00CF455A">
      <w:pPr>
        <w:pStyle w:val="13"/>
        <w:numPr>
          <w:ilvl w:val="0"/>
          <w:numId w:val="20"/>
        </w:numPr>
        <w:tabs>
          <w:tab w:val="left" w:pos="1003"/>
        </w:tabs>
        <w:ind w:left="1000" w:hanging="360"/>
        <w:jc w:val="both"/>
      </w:pPr>
      <w:bookmarkStart w:id="547" w:name="bookmark543"/>
      <w:bookmarkEnd w:id="547"/>
      <w:r>
        <w:t>организация основных совместных дел школьников и педагогов как предмета совместной заботы и взрослых, и детей;</w:t>
      </w:r>
    </w:p>
    <w:p w:rsidR="001F64A1" w:rsidRDefault="00CF455A">
      <w:pPr>
        <w:pStyle w:val="13"/>
        <w:numPr>
          <w:ilvl w:val="0"/>
          <w:numId w:val="20"/>
        </w:numPr>
        <w:tabs>
          <w:tab w:val="left" w:pos="1003"/>
        </w:tabs>
        <w:ind w:left="1000" w:hanging="360"/>
        <w:jc w:val="both"/>
      </w:pPr>
      <w:bookmarkStart w:id="548" w:name="bookmark544"/>
      <w:bookmarkEnd w:id="548"/>
      <w:r>
        <w:t xml:space="preserve">системность, целесообразность и </w:t>
      </w:r>
      <w:proofErr w:type="spellStart"/>
      <w:r>
        <w:t>нешаблонность</w:t>
      </w:r>
      <w:proofErr w:type="spellEnd"/>
      <w:r>
        <w:t xml:space="preserve"> воспитания как условия его эффективности.</w:t>
      </w:r>
    </w:p>
    <w:p w:rsidR="001F64A1" w:rsidRDefault="00CF455A">
      <w:pPr>
        <w:pStyle w:val="13"/>
        <w:ind w:left="280" w:firstLine="0"/>
        <w:jc w:val="both"/>
      </w:pPr>
      <w:r>
        <w:t>Учитывая то, что в ряде случаев родители не обладают необходимыми знаниями в области педагогики и психологии, школа также оказывает им надлежащую помощь, способствуя повышению культуры семейного воспитания. В программе воспитания большая роль отводится формированию у школьников семейных ценностей и организации работы с родительской общественностью.</w:t>
      </w:r>
    </w:p>
    <w:p w:rsidR="001F64A1" w:rsidRDefault="00CF455A">
      <w:pPr>
        <w:pStyle w:val="13"/>
        <w:ind w:left="280" w:firstLine="0"/>
        <w:jc w:val="both"/>
      </w:pPr>
      <w:r>
        <w:t xml:space="preserve">Одной из социально значимых задач школы является поиск путей снижения числа правонарушений среди подростков и повышения эффективности их </w:t>
      </w:r>
      <w:r>
        <w:lastRenderedPageBreak/>
        <w:t xml:space="preserve">профилактики. Программа предусматривает продолжение ранее начатой работы в этом направлении. В школе работает совет по профилактике правонарушений, составляются социальные паспорта школьников и их семей, позволяющие определить детей, находящихся в трудной жизненной ситуации и обеспечить их </w:t>
      </w:r>
      <w:proofErr w:type="gramStart"/>
      <w:r>
        <w:t>педагогическое</w:t>
      </w:r>
      <w:proofErr w:type="gramEnd"/>
      <w:r>
        <w:t xml:space="preserve"> сопровожден </w:t>
      </w:r>
      <w:r>
        <w:rPr>
          <w:b/>
          <w:bCs/>
        </w:rPr>
        <w:t xml:space="preserve">Традиции воспитания: </w:t>
      </w:r>
      <w:r>
        <w:t xml:space="preserve">общешкольные дела, через которые осуществляется интеграция воспитательных усилий педагогов; совместные проекты педагогов и школьников, коллективный анализ их результатов; условия, при которых по мере взросления ребенка увеличивается и его роль в совместных делах; отсутствие </w:t>
      </w:r>
      <w:proofErr w:type="spellStart"/>
      <w:r>
        <w:t>соревновательности</w:t>
      </w:r>
      <w:proofErr w:type="spellEnd"/>
      <w:r>
        <w:t xml:space="preserve"> между классами, поощрение </w:t>
      </w:r>
      <w:proofErr w:type="spellStart"/>
      <w:r>
        <w:t>межклассного</w:t>
      </w:r>
      <w:proofErr w:type="spellEnd"/>
      <w:r>
        <w:t xml:space="preserve"> и </w:t>
      </w:r>
      <w:proofErr w:type="spellStart"/>
      <w:r>
        <w:t>межвозрастного</w:t>
      </w:r>
      <w:proofErr w:type="spellEnd"/>
      <w:r>
        <w:t xml:space="preserve"> взаимодействия школьников, а также их социальная активность; ориентированность педагогов школы на формирование коллективов в рамках школьных классов на установление в них доброжелательных и товарищеских взаимоотношений; </w:t>
      </w:r>
      <w:proofErr w:type="gramStart"/>
      <w:r>
        <w:t>ориентирование классных руководителей как ключевую фигуру воспитания, реализующих по отношению к детям защитную, личностно развивающую, организационную, посредническую (в разрешении конфликтов) функции.</w:t>
      </w:r>
      <w:proofErr w:type="gramEnd"/>
    </w:p>
    <w:p w:rsidR="001F64A1" w:rsidRDefault="00CF455A">
      <w:pPr>
        <w:pStyle w:val="13"/>
        <w:ind w:left="280" w:firstLine="0"/>
        <w:jc w:val="both"/>
      </w:pPr>
      <w:r>
        <w:t>Важным направлением работы со школьниками является физическое воспитание. Плодотворное сотрудничество со Специальным олимпийским комитетом, участие учащихся школы в районных соревнованиях для лиц с ОВЗ, - всё это способствует формированию стремления к здоровому образу жизни у учащихся.</w:t>
      </w:r>
    </w:p>
    <w:p w:rsidR="001F64A1" w:rsidRDefault="00CF455A">
      <w:pPr>
        <w:pStyle w:val="13"/>
        <w:spacing w:after="320"/>
        <w:ind w:firstLine="280"/>
      </w:pPr>
      <w:r>
        <w:t>Взаимодействие школы с социальными партнерами</w:t>
      </w:r>
      <w:r>
        <w:br w:type="page"/>
      </w:r>
    </w:p>
    <w:tbl>
      <w:tblPr>
        <w:tblW w:w="0" w:type="auto"/>
        <w:jc w:val="center"/>
        <w:tblLayout w:type="fixed"/>
        <w:tblCellMar>
          <w:left w:w="10" w:type="dxa"/>
          <w:right w:w="10" w:type="dxa"/>
        </w:tblCellMar>
        <w:tblLook w:val="04A0"/>
      </w:tblPr>
      <w:tblGrid>
        <w:gridCol w:w="5122"/>
        <w:gridCol w:w="5093"/>
      </w:tblGrid>
      <w:tr w:rsidR="001F64A1">
        <w:trPr>
          <w:trHeight w:hRule="exact" w:val="288"/>
          <w:jc w:val="center"/>
        </w:trPr>
        <w:tc>
          <w:tcPr>
            <w:tcW w:w="5122" w:type="dxa"/>
            <w:tcBorders>
              <w:top w:val="single" w:sz="4" w:space="0" w:color="auto"/>
              <w:left w:val="single" w:sz="4" w:space="0" w:color="auto"/>
            </w:tcBorders>
            <w:shd w:val="clear" w:color="auto" w:fill="FFFFFF"/>
            <w:vAlign w:val="bottom"/>
          </w:tcPr>
          <w:p w:rsidR="001F64A1" w:rsidRDefault="00CF455A">
            <w:pPr>
              <w:pStyle w:val="ad"/>
              <w:ind w:firstLine="0"/>
              <w:jc w:val="center"/>
              <w:rPr>
                <w:color w:val="auto"/>
                <w:sz w:val="24"/>
                <w:szCs w:val="24"/>
              </w:rPr>
            </w:pPr>
            <w:r>
              <w:rPr>
                <w:color w:val="auto"/>
                <w:sz w:val="24"/>
                <w:szCs w:val="24"/>
              </w:rPr>
              <w:lastRenderedPageBreak/>
              <w:t>Социальные партнеры</w:t>
            </w:r>
          </w:p>
        </w:tc>
        <w:tc>
          <w:tcPr>
            <w:tcW w:w="5093"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rPr>
                <w:color w:val="auto"/>
                <w:sz w:val="24"/>
                <w:szCs w:val="24"/>
              </w:rPr>
            </w:pPr>
            <w:r>
              <w:rPr>
                <w:color w:val="auto"/>
                <w:sz w:val="24"/>
                <w:szCs w:val="24"/>
              </w:rPr>
              <w:t>Совместная деятельность</w:t>
            </w:r>
          </w:p>
        </w:tc>
      </w:tr>
      <w:tr w:rsidR="001F64A1">
        <w:trPr>
          <w:trHeight w:hRule="exact" w:val="1114"/>
          <w:jc w:val="center"/>
        </w:trPr>
        <w:tc>
          <w:tcPr>
            <w:tcW w:w="5122" w:type="dxa"/>
            <w:tcBorders>
              <w:top w:val="single" w:sz="4" w:space="0" w:color="auto"/>
              <w:left w:val="single" w:sz="4" w:space="0" w:color="auto"/>
            </w:tcBorders>
            <w:shd w:val="clear" w:color="auto" w:fill="FFFFFF"/>
          </w:tcPr>
          <w:p w:rsidR="001F64A1" w:rsidRDefault="00CF455A">
            <w:pPr>
              <w:pStyle w:val="ad"/>
              <w:ind w:firstLine="0"/>
              <w:jc w:val="both"/>
              <w:rPr>
                <w:color w:val="auto"/>
                <w:sz w:val="24"/>
                <w:szCs w:val="24"/>
              </w:rPr>
            </w:pPr>
            <w:r>
              <w:rPr>
                <w:color w:val="auto"/>
                <w:sz w:val="24"/>
                <w:szCs w:val="24"/>
              </w:rPr>
              <w:t xml:space="preserve">Сельская библиотека </w:t>
            </w:r>
            <w:proofErr w:type="spellStart"/>
            <w:r>
              <w:rPr>
                <w:color w:val="auto"/>
                <w:sz w:val="24"/>
                <w:szCs w:val="24"/>
              </w:rPr>
              <w:t>с</w:t>
            </w:r>
            <w:proofErr w:type="gramStart"/>
            <w:r>
              <w:rPr>
                <w:color w:val="auto"/>
                <w:sz w:val="24"/>
                <w:szCs w:val="24"/>
              </w:rPr>
              <w:t>.Т</w:t>
            </w:r>
            <w:proofErr w:type="gramEnd"/>
            <w:r>
              <w:rPr>
                <w:color w:val="auto"/>
                <w:sz w:val="24"/>
                <w:szCs w:val="24"/>
              </w:rPr>
              <w:t>угур</w:t>
            </w:r>
            <w:proofErr w:type="spellEnd"/>
          </w:p>
        </w:tc>
        <w:tc>
          <w:tcPr>
            <w:tcW w:w="5093"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color w:val="auto"/>
                <w:sz w:val="24"/>
                <w:szCs w:val="24"/>
              </w:rPr>
            </w:pPr>
            <w:r>
              <w:rPr>
                <w:color w:val="auto"/>
                <w:sz w:val="24"/>
                <w:szCs w:val="24"/>
              </w:rPr>
              <w:t>Участие в акциях, в конкурсах, проектах, игровых мероприятиях, совместное проведение библиотечных уроков, тематических занятий, посещение выставок.</w:t>
            </w:r>
          </w:p>
        </w:tc>
      </w:tr>
      <w:tr w:rsidR="001F64A1">
        <w:trPr>
          <w:trHeight w:hRule="exact" w:val="1114"/>
          <w:jc w:val="center"/>
        </w:trPr>
        <w:tc>
          <w:tcPr>
            <w:tcW w:w="5122" w:type="dxa"/>
            <w:tcBorders>
              <w:top w:val="single" w:sz="4" w:space="0" w:color="auto"/>
              <w:left w:val="single" w:sz="4" w:space="0" w:color="auto"/>
            </w:tcBorders>
            <w:shd w:val="clear" w:color="auto" w:fill="FFFFFF"/>
            <w:vAlign w:val="bottom"/>
          </w:tcPr>
          <w:p w:rsidR="001F64A1" w:rsidRDefault="00CF455A">
            <w:pPr>
              <w:pStyle w:val="ad"/>
              <w:ind w:firstLine="0"/>
              <w:rPr>
                <w:color w:val="auto"/>
                <w:sz w:val="24"/>
                <w:szCs w:val="24"/>
              </w:rPr>
            </w:pPr>
            <w:r>
              <w:rPr>
                <w:color w:val="auto"/>
                <w:sz w:val="24"/>
                <w:szCs w:val="24"/>
              </w:rPr>
              <w:t>Родовая община «</w:t>
            </w:r>
            <w:proofErr w:type="spellStart"/>
            <w:r>
              <w:rPr>
                <w:color w:val="auto"/>
                <w:sz w:val="24"/>
                <w:szCs w:val="24"/>
              </w:rPr>
              <w:t>Нёут</w:t>
            </w:r>
            <w:proofErr w:type="spellEnd"/>
            <w:r>
              <w:rPr>
                <w:color w:val="auto"/>
                <w:sz w:val="24"/>
                <w:szCs w:val="24"/>
              </w:rPr>
              <w:t>»</w:t>
            </w:r>
          </w:p>
        </w:tc>
        <w:tc>
          <w:tcPr>
            <w:tcW w:w="5093"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color w:val="auto"/>
                <w:sz w:val="24"/>
                <w:szCs w:val="24"/>
              </w:rPr>
            </w:pPr>
            <w:r>
              <w:rPr>
                <w:color w:val="auto"/>
                <w:sz w:val="24"/>
                <w:szCs w:val="24"/>
              </w:rPr>
              <w:t>Участие в акциях, в конкурсах, проектах, игровых мероприятиях,  тематических занятий</w:t>
            </w:r>
          </w:p>
        </w:tc>
      </w:tr>
      <w:tr w:rsidR="001F64A1">
        <w:trPr>
          <w:trHeight w:hRule="exact" w:val="562"/>
          <w:jc w:val="center"/>
        </w:trPr>
        <w:tc>
          <w:tcPr>
            <w:tcW w:w="5122" w:type="dxa"/>
            <w:tcBorders>
              <w:top w:val="single" w:sz="4" w:space="0" w:color="auto"/>
              <w:left w:val="single" w:sz="4" w:space="0" w:color="auto"/>
            </w:tcBorders>
            <w:shd w:val="clear" w:color="auto" w:fill="FFFFFF"/>
            <w:vAlign w:val="bottom"/>
          </w:tcPr>
          <w:p w:rsidR="001F64A1" w:rsidRDefault="00CF455A">
            <w:pPr>
              <w:pStyle w:val="ad"/>
              <w:ind w:firstLine="0"/>
              <w:jc w:val="both"/>
              <w:rPr>
                <w:color w:val="auto"/>
                <w:sz w:val="24"/>
                <w:szCs w:val="24"/>
              </w:rPr>
            </w:pPr>
            <w:r>
              <w:rPr>
                <w:color w:val="auto"/>
                <w:sz w:val="24"/>
                <w:szCs w:val="24"/>
              </w:rPr>
              <w:t xml:space="preserve">Сельский </w:t>
            </w:r>
            <w:proofErr w:type="spellStart"/>
            <w:r>
              <w:rPr>
                <w:color w:val="auto"/>
                <w:sz w:val="24"/>
                <w:szCs w:val="24"/>
              </w:rPr>
              <w:t>клубс</w:t>
            </w:r>
            <w:proofErr w:type="gramStart"/>
            <w:r>
              <w:rPr>
                <w:color w:val="auto"/>
                <w:sz w:val="24"/>
                <w:szCs w:val="24"/>
              </w:rPr>
              <w:t>.Т</w:t>
            </w:r>
            <w:proofErr w:type="gramEnd"/>
            <w:r>
              <w:rPr>
                <w:color w:val="auto"/>
                <w:sz w:val="24"/>
                <w:szCs w:val="24"/>
              </w:rPr>
              <w:t>угур</w:t>
            </w:r>
            <w:proofErr w:type="spellEnd"/>
          </w:p>
        </w:tc>
        <w:tc>
          <w:tcPr>
            <w:tcW w:w="5093"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234"/>
                <w:tab w:val="left" w:pos="1738"/>
                <w:tab w:val="left" w:pos="3360"/>
              </w:tabs>
              <w:ind w:firstLine="0"/>
              <w:jc w:val="both"/>
              <w:rPr>
                <w:color w:val="auto"/>
                <w:sz w:val="24"/>
                <w:szCs w:val="24"/>
              </w:rPr>
            </w:pPr>
            <w:r>
              <w:rPr>
                <w:color w:val="auto"/>
                <w:sz w:val="24"/>
                <w:szCs w:val="24"/>
              </w:rPr>
              <w:t>Участие</w:t>
            </w:r>
            <w:r>
              <w:rPr>
                <w:color w:val="auto"/>
                <w:sz w:val="24"/>
                <w:szCs w:val="24"/>
              </w:rPr>
              <w:tab/>
              <w:t>в</w:t>
            </w:r>
            <w:r>
              <w:rPr>
                <w:color w:val="auto"/>
                <w:sz w:val="24"/>
                <w:szCs w:val="24"/>
              </w:rPr>
              <w:tab/>
              <w:t>конкурсах, спортивных</w:t>
            </w:r>
            <w:r>
              <w:rPr>
                <w:color w:val="auto"/>
                <w:sz w:val="24"/>
                <w:szCs w:val="24"/>
              </w:rPr>
              <w:tab/>
              <w:t>мероприятиях</w:t>
            </w:r>
          </w:p>
          <w:p w:rsidR="001F64A1" w:rsidRDefault="00CF455A">
            <w:pPr>
              <w:pStyle w:val="ad"/>
              <w:ind w:firstLine="0"/>
              <w:jc w:val="both"/>
              <w:rPr>
                <w:color w:val="auto"/>
                <w:sz w:val="24"/>
                <w:szCs w:val="24"/>
              </w:rPr>
            </w:pPr>
            <w:proofErr w:type="gramStart"/>
            <w:r>
              <w:rPr>
                <w:color w:val="auto"/>
                <w:sz w:val="24"/>
                <w:szCs w:val="24"/>
              </w:rPr>
              <w:t>соревнованиях</w:t>
            </w:r>
            <w:proofErr w:type="gramEnd"/>
            <w:r>
              <w:rPr>
                <w:color w:val="auto"/>
                <w:sz w:val="24"/>
                <w:szCs w:val="24"/>
              </w:rPr>
              <w:t>, конкурсах.</w:t>
            </w:r>
          </w:p>
        </w:tc>
      </w:tr>
      <w:tr w:rsidR="001F64A1">
        <w:trPr>
          <w:trHeight w:hRule="exact" w:val="850"/>
          <w:jc w:val="center"/>
        </w:trPr>
        <w:tc>
          <w:tcPr>
            <w:tcW w:w="5122" w:type="dxa"/>
            <w:tcBorders>
              <w:top w:val="single" w:sz="4" w:space="0" w:color="auto"/>
              <w:left w:val="single" w:sz="4" w:space="0" w:color="auto"/>
              <w:bottom w:val="single" w:sz="4" w:space="0" w:color="auto"/>
            </w:tcBorders>
            <w:shd w:val="clear" w:color="auto" w:fill="FFFFFF"/>
          </w:tcPr>
          <w:p w:rsidR="001F64A1" w:rsidRDefault="001F64A1">
            <w:pPr>
              <w:pStyle w:val="ad"/>
              <w:ind w:firstLine="0"/>
              <w:rPr>
                <w:color w:val="FF0000"/>
                <w:sz w:val="24"/>
                <w:szCs w:val="24"/>
              </w:rPr>
            </w:pPr>
          </w:p>
        </w:tc>
        <w:tc>
          <w:tcPr>
            <w:tcW w:w="5093"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1F64A1">
            <w:pPr>
              <w:pStyle w:val="ad"/>
              <w:ind w:firstLine="0"/>
              <w:jc w:val="both"/>
              <w:rPr>
                <w:color w:val="FF0000"/>
                <w:sz w:val="24"/>
                <w:szCs w:val="24"/>
              </w:rPr>
            </w:pPr>
          </w:p>
        </w:tc>
      </w:tr>
    </w:tbl>
    <w:p w:rsidR="001F64A1" w:rsidRDefault="001F64A1">
      <w:pPr>
        <w:spacing w:after="299" w:line="1" w:lineRule="exact"/>
      </w:pPr>
    </w:p>
    <w:p w:rsidR="001F64A1" w:rsidRDefault="00CF455A">
      <w:pPr>
        <w:pStyle w:val="13"/>
        <w:ind w:left="280" w:firstLine="0"/>
        <w:jc w:val="both"/>
      </w:pPr>
      <w:r>
        <w:t xml:space="preserve">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w:t>
      </w:r>
      <w:proofErr w:type="spellStart"/>
      <w:r>
        <w:t>досугово-образовательных</w:t>
      </w:r>
      <w:proofErr w:type="spellEnd"/>
      <w:r>
        <w:t xml:space="preserve">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rsidR="001F64A1" w:rsidRDefault="00CF455A">
      <w:pPr>
        <w:pStyle w:val="13"/>
        <w:ind w:left="280" w:firstLine="0"/>
        <w:jc w:val="both"/>
      </w:pPr>
      <w:r>
        <w:rPr>
          <w:b/>
          <w:bCs/>
        </w:rPr>
        <w:t>Виды, формы и содержание воспитательной деятельности</w:t>
      </w:r>
    </w:p>
    <w:p w:rsidR="001F64A1" w:rsidRDefault="00CF455A">
      <w:pPr>
        <w:pStyle w:val="13"/>
        <w:ind w:left="280" w:firstLine="0"/>
        <w:jc w:val="both"/>
      </w:pPr>
      <w:r>
        <w:rPr>
          <w:u w:val="single"/>
        </w:rPr>
        <w:t>Модуль «Школьный урок»</w:t>
      </w:r>
    </w:p>
    <w:p w:rsidR="001F64A1" w:rsidRDefault="00CF455A">
      <w:pPr>
        <w:pStyle w:val="13"/>
        <w:ind w:left="280" w:firstLine="0"/>
        <w:jc w:val="both"/>
      </w:pPr>
      <w:r>
        <w:t>Задача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w:t>
      </w:r>
    </w:p>
    <w:p w:rsidR="001F64A1" w:rsidRDefault="00CF455A">
      <w:pPr>
        <w:pStyle w:val="13"/>
        <w:ind w:left="280" w:firstLine="0"/>
        <w:jc w:val="both"/>
      </w:pPr>
      <w:r>
        <w:t xml:space="preserve">Актуальная задача: урок способствует формированию целостного взгляда на мир, пониманию взаимосвязей явлений и процессов. Воспитание и обучение </w:t>
      </w:r>
      <w:proofErr w:type="gramStart"/>
      <w:r>
        <w:t>связаны</w:t>
      </w:r>
      <w:proofErr w:type="gramEnd"/>
      <w:r>
        <w:t>, нельзя хорошо обучать, не воспитывая, и нельзя хорошо оказывать воспитывающее воздействие, не обучая.</w:t>
      </w:r>
    </w:p>
    <w:p w:rsidR="001F64A1" w:rsidRDefault="00CF455A">
      <w:pPr>
        <w:pStyle w:val="13"/>
        <w:spacing w:after="140"/>
        <w:ind w:left="280" w:firstLine="0"/>
        <w:jc w:val="both"/>
      </w:pPr>
      <w:r>
        <w:t>Замысел: объединение обучения и воспитания в единый целенаправленный процесс, развитие личностного потенциала обучающегося.</w:t>
      </w:r>
      <w:r>
        <w:br w:type="page"/>
      </w:r>
    </w:p>
    <w:tbl>
      <w:tblPr>
        <w:tblW w:w="0" w:type="auto"/>
        <w:jc w:val="center"/>
        <w:tblLayout w:type="fixed"/>
        <w:tblCellMar>
          <w:left w:w="10" w:type="dxa"/>
          <w:right w:w="10" w:type="dxa"/>
        </w:tblCellMar>
        <w:tblLook w:val="04A0"/>
      </w:tblPr>
      <w:tblGrid>
        <w:gridCol w:w="3653"/>
        <w:gridCol w:w="2654"/>
        <w:gridCol w:w="3907"/>
      </w:tblGrid>
      <w:tr w:rsidR="001F64A1">
        <w:trPr>
          <w:trHeight w:hRule="exact" w:val="288"/>
          <w:jc w:val="center"/>
        </w:trPr>
        <w:tc>
          <w:tcPr>
            <w:tcW w:w="3653" w:type="dxa"/>
            <w:tcBorders>
              <w:top w:val="single" w:sz="4" w:space="0" w:color="auto"/>
              <w:left w:val="single" w:sz="4" w:space="0" w:color="auto"/>
            </w:tcBorders>
            <w:shd w:val="clear" w:color="auto" w:fill="FFFFFF"/>
            <w:vAlign w:val="bottom"/>
          </w:tcPr>
          <w:p w:rsidR="001F64A1" w:rsidRDefault="00CF455A">
            <w:pPr>
              <w:pStyle w:val="ad"/>
              <w:ind w:firstLine="0"/>
              <w:jc w:val="both"/>
              <w:rPr>
                <w:color w:val="auto"/>
                <w:sz w:val="24"/>
                <w:szCs w:val="24"/>
              </w:rPr>
            </w:pPr>
            <w:r>
              <w:rPr>
                <w:color w:val="auto"/>
                <w:sz w:val="24"/>
                <w:szCs w:val="24"/>
              </w:rPr>
              <w:lastRenderedPageBreak/>
              <w:t>Вид деятельности</w:t>
            </w:r>
          </w:p>
        </w:tc>
        <w:tc>
          <w:tcPr>
            <w:tcW w:w="2654" w:type="dxa"/>
            <w:tcBorders>
              <w:top w:val="single" w:sz="4" w:space="0" w:color="auto"/>
              <w:left w:val="single" w:sz="4" w:space="0" w:color="auto"/>
            </w:tcBorders>
            <w:shd w:val="clear" w:color="auto" w:fill="FFFFFF"/>
            <w:vAlign w:val="bottom"/>
          </w:tcPr>
          <w:p w:rsidR="001F64A1" w:rsidRDefault="00CF455A">
            <w:pPr>
              <w:pStyle w:val="ad"/>
              <w:ind w:firstLine="0"/>
              <w:rPr>
                <w:color w:val="auto"/>
                <w:sz w:val="24"/>
                <w:szCs w:val="24"/>
              </w:rPr>
            </w:pPr>
            <w:r>
              <w:rPr>
                <w:color w:val="auto"/>
                <w:sz w:val="24"/>
                <w:szCs w:val="24"/>
              </w:rPr>
              <w:t>Форма деятельности</w:t>
            </w:r>
          </w:p>
        </w:tc>
        <w:tc>
          <w:tcPr>
            <w:tcW w:w="3907"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color w:val="auto"/>
                <w:sz w:val="24"/>
                <w:szCs w:val="24"/>
              </w:rPr>
            </w:pPr>
            <w:r>
              <w:rPr>
                <w:color w:val="auto"/>
                <w:sz w:val="24"/>
                <w:szCs w:val="24"/>
              </w:rPr>
              <w:t>Содержание деятельности</w:t>
            </w:r>
          </w:p>
        </w:tc>
      </w:tr>
      <w:tr w:rsidR="001F64A1">
        <w:trPr>
          <w:trHeight w:hRule="exact" w:val="6389"/>
          <w:jc w:val="center"/>
        </w:trPr>
        <w:tc>
          <w:tcPr>
            <w:tcW w:w="3653" w:type="dxa"/>
            <w:tcBorders>
              <w:top w:val="single" w:sz="4" w:space="0" w:color="auto"/>
              <w:left w:val="single" w:sz="4" w:space="0" w:color="auto"/>
            </w:tcBorders>
            <w:shd w:val="clear" w:color="auto" w:fill="FFFFFF"/>
          </w:tcPr>
          <w:p w:rsidR="001F64A1" w:rsidRDefault="00CF455A">
            <w:pPr>
              <w:pStyle w:val="ad"/>
              <w:tabs>
                <w:tab w:val="left" w:pos="2280"/>
              </w:tabs>
              <w:ind w:firstLine="0"/>
              <w:jc w:val="both"/>
              <w:rPr>
                <w:color w:val="auto"/>
                <w:sz w:val="24"/>
                <w:szCs w:val="24"/>
              </w:rPr>
            </w:pPr>
            <w:r>
              <w:rPr>
                <w:color w:val="auto"/>
                <w:sz w:val="24"/>
                <w:szCs w:val="24"/>
              </w:rPr>
              <w:t>Использование</w:t>
            </w:r>
            <w:r>
              <w:rPr>
                <w:color w:val="auto"/>
                <w:sz w:val="24"/>
                <w:szCs w:val="24"/>
              </w:rPr>
              <w:tab/>
            </w:r>
            <w:proofErr w:type="gramStart"/>
            <w:r>
              <w:rPr>
                <w:color w:val="auto"/>
                <w:sz w:val="24"/>
                <w:szCs w:val="24"/>
              </w:rPr>
              <w:t>различных</w:t>
            </w:r>
            <w:proofErr w:type="gramEnd"/>
          </w:p>
          <w:p w:rsidR="001F64A1" w:rsidRDefault="00CF455A">
            <w:pPr>
              <w:pStyle w:val="ad"/>
              <w:tabs>
                <w:tab w:val="left" w:pos="1550"/>
                <w:tab w:val="left" w:pos="2515"/>
              </w:tabs>
              <w:ind w:firstLine="0"/>
              <w:rPr>
                <w:color w:val="auto"/>
                <w:sz w:val="24"/>
                <w:szCs w:val="24"/>
              </w:rPr>
            </w:pPr>
            <w:r>
              <w:rPr>
                <w:color w:val="auto"/>
                <w:sz w:val="24"/>
                <w:szCs w:val="24"/>
              </w:rPr>
              <w:t>методов обучения</w:t>
            </w:r>
            <w:r>
              <w:rPr>
                <w:color w:val="auto"/>
                <w:sz w:val="24"/>
                <w:szCs w:val="24"/>
              </w:rPr>
              <w:tab/>
              <w:t>для</w:t>
            </w:r>
            <w:r>
              <w:rPr>
                <w:color w:val="auto"/>
                <w:sz w:val="24"/>
                <w:szCs w:val="24"/>
              </w:rPr>
              <w:tab/>
              <w:t>развития</w:t>
            </w:r>
          </w:p>
          <w:p w:rsidR="001F64A1" w:rsidRDefault="00CF455A">
            <w:pPr>
              <w:pStyle w:val="ad"/>
              <w:tabs>
                <w:tab w:val="left" w:pos="3298"/>
              </w:tabs>
              <w:ind w:firstLine="0"/>
              <w:jc w:val="both"/>
              <w:rPr>
                <w:color w:val="auto"/>
                <w:sz w:val="24"/>
                <w:szCs w:val="24"/>
              </w:rPr>
            </w:pPr>
            <w:r>
              <w:rPr>
                <w:color w:val="auto"/>
                <w:sz w:val="24"/>
                <w:szCs w:val="24"/>
              </w:rPr>
              <w:t>коммуникативных</w:t>
            </w:r>
            <w:r>
              <w:rPr>
                <w:color w:val="auto"/>
                <w:sz w:val="24"/>
                <w:szCs w:val="24"/>
              </w:rPr>
              <w:tab/>
              <w:t>и</w:t>
            </w:r>
          </w:p>
          <w:p w:rsidR="001F64A1" w:rsidRDefault="00CF455A">
            <w:pPr>
              <w:pStyle w:val="ad"/>
              <w:ind w:firstLine="0"/>
              <w:rPr>
                <w:color w:val="auto"/>
                <w:sz w:val="26"/>
                <w:szCs w:val="26"/>
              </w:rPr>
            </w:pPr>
            <w:r>
              <w:rPr>
                <w:color w:val="auto"/>
                <w:sz w:val="24"/>
                <w:szCs w:val="24"/>
              </w:rPr>
              <w:t>познавательных способностей</w:t>
            </w:r>
            <w:r>
              <w:rPr>
                <w:rFonts w:ascii="Courier New" w:eastAsia="Courier New" w:hAnsi="Courier New" w:cs="Courier New"/>
                <w:color w:val="auto"/>
                <w:sz w:val="26"/>
                <w:szCs w:val="26"/>
              </w:rPr>
              <w:t>.</w:t>
            </w:r>
          </w:p>
        </w:tc>
        <w:tc>
          <w:tcPr>
            <w:tcW w:w="2654" w:type="dxa"/>
            <w:tcBorders>
              <w:top w:val="single" w:sz="4" w:space="0" w:color="auto"/>
              <w:left w:val="single" w:sz="4" w:space="0" w:color="auto"/>
            </w:tcBorders>
            <w:shd w:val="clear" w:color="auto" w:fill="FFFFFF"/>
          </w:tcPr>
          <w:p w:rsidR="001F64A1" w:rsidRDefault="00CF455A">
            <w:pPr>
              <w:pStyle w:val="ad"/>
              <w:spacing w:line="257" w:lineRule="auto"/>
              <w:ind w:firstLine="0"/>
              <w:rPr>
                <w:color w:val="auto"/>
                <w:sz w:val="26"/>
                <w:szCs w:val="26"/>
              </w:rPr>
            </w:pPr>
            <w:r>
              <w:rPr>
                <w:color w:val="auto"/>
                <w:sz w:val="24"/>
                <w:szCs w:val="24"/>
              </w:rPr>
              <w:t>Учебные дискуссии</w:t>
            </w:r>
            <w:r>
              <w:rPr>
                <w:rFonts w:ascii="Courier New" w:eastAsia="Courier New" w:hAnsi="Courier New" w:cs="Courier New"/>
                <w:color w:val="auto"/>
                <w:sz w:val="26"/>
                <w:szCs w:val="26"/>
              </w:rPr>
              <w:t xml:space="preserve">. </w:t>
            </w:r>
            <w:r>
              <w:rPr>
                <w:color w:val="auto"/>
                <w:sz w:val="24"/>
                <w:szCs w:val="24"/>
              </w:rPr>
              <w:t>Игры</w:t>
            </w:r>
            <w:r>
              <w:rPr>
                <w:rFonts w:ascii="Courier New" w:eastAsia="Courier New" w:hAnsi="Courier New" w:cs="Courier New"/>
                <w:color w:val="auto"/>
                <w:sz w:val="26"/>
                <w:szCs w:val="26"/>
              </w:rPr>
              <w:t xml:space="preserve">, </w:t>
            </w:r>
            <w:r>
              <w:rPr>
                <w:color w:val="auto"/>
                <w:sz w:val="24"/>
                <w:szCs w:val="24"/>
              </w:rPr>
              <w:t>викторины</w:t>
            </w:r>
            <w:r>
              <w:rPr>
                <w:rFonts w:ascii="Courier New" w:eastAsia="Courier New" w:hAnsi="Courier New" w:cs="Courier New"/>
                <w:color w:val="auto"/>
                <w:sz w:val="26"/>
                <w:szCs w:val="26"/>
              </w:rPr>
              <w:t xml:space="preserve">. </w:t>
            </w:r>
            <w:r>
              <w:rPr>
                <w:color w:val="auto"/>
                <w:sz w:val="24"/>
                <w:szCs w:val="24"/>
              </w:rPr>
              <w:t>Проектная деятельность</w:t>
            </w:r>
            <w:r>
              <w:rPr>
                <w:rFonts w:ascii="Courier New" w:eastAsia="Courier New" w:hAnsi="Courier New" w:cs="Courier New"/>
                <w:color w:val="auto"/>
                <w:sz w:val="26"/>
                <w:szCs w:val="26"/>
              </w:rPr>
              <w:t>.</w:t>
            </w:r>
          </w:p>
        </w:tc>
        <w:tc>
          <w:tcPr>
            <w:tcW w:w="3907"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330"/>
                <w:tab w:val="left" w:pos="2184"/>
                <w:tab w:val="left" w:pos="3586"/>
              </w:tabs>
              <w:spacing w:line="264" w:lineRule="auto"/>
              <w:ind w:firstLine="0"/>
              <w:jc w:val="both"/>
              <w:rPr>
                <w:color w:val="auto"/>
                <w:sz w:val="24"/>
                <w:szCs w:val="24"/>
              </w:rPr>
            </w:pPr>
            <w:r>
              <w:rPr>
                <w:color w:val="auto"/>
                <w:sz w:val="24"/>
                <w:szCs w:val="24"/>
              </w:rPr>
              <w:t>Приемы</w:t>
            </w:r>
            <w:r>
              <w:rPr>
                <w:color w:val="auto"/>
                <w:sz w:val="24"/>
                <w:szCs w:val="24"/>
              </w:rPr>
              <w:tab/>
              <w:t>при</w:t>
            </w:r>
            <w:r>
              <w:rPr>
                <w:color w:val="auto"/>
                <w:sz w:val="24"/>
                <w:szCs w:val="24"/>
              </w:rPr>
              <w:tab/>
              <w:t>общении</w:t>
            </w:r>
            <w:r>
              <w:rPr>
                <w:color w:val="auto"/>
                <w:sz w:val="24"/>
                <w:szCs w:val="24"/>
              </w:rPr>
              <w:tab/>
            </w:r>
            <w:proofErr w:type="gramStart"/>
            <w:r>
              <w:rPr>
                <w:color w:val="auto"/>
                <w:sz w:val="24"/>
                <w:szCs w:val="24"/>
              </w:rPr>
              <w:t>с</w:t>
            </w:r>
            <w:proofErr w:type="gramEnd"/>
          </w:p>
          <w:p w:rsidR="001F64A1" w:rsidRDefault="00CF455A">
            <w:pPr>
              <w:pStyle w:val="ad"/>
              <w:spacing w:line="264" w:lineRule="auto"/>
              <w:ind w:firstLine="0"/>
              <w:jc w:val="both"/>
              <w:rPr>
                <w:color w:val="auto"/>
                <w:sz w:val="24"/>
                <w:szCs w:val="24"/>
              </w:rPr>
            </w:pPr>
            <w:r>
              <w:rPr>
                <w:color w:val="auto"/>
                <w:sz w:val="24"/>
                <w:szCs w:val="24"/>
              </w:rPr>
              <w:t>обучающимися</w:t>
            </w:r>
            <w:proofErr w:type="gramStart"/>
            <w:r>
              <w:rPr>
                <w:color w:val="auto"/>
                <w:sz w:val="24"/>
                <w:szCs w:val="24"/>
              </w:rPr>
              <w:t xml:space="preserve"> </w:t>
            </w:r>
            <w:r>
              <w:rPr>
                <w:i/>
                <w:iCs/>
                <w:color w:val="auto"/>
                <w:sz w:val="24"/>
                <w:szCs w:val="24"/>
              </w:rPr>
              <w:t>:</w:t>
            </w:r>
            <w:proofErr w:type="gramEnd"/>
          </w:p>
          <w:p w:rsidR="001F64A1" w:rsidRDefault="00CF455A">
            <w:pPr>
              <w:pStyle w:val="ad"/>
              <w:numPr>
                <w:ilvl w:val="0"/>
                <w:numId w:val="21"/>
              </w:numPr>
              <w:tabs>
                <w:tab w:val="left" w:pos="936"/>
                <w:tab w:val="left" w:pos="2462"/>
              </w:tabs>
              <w:spacing w:line="264" w:lineRule="auto"/>
              <w:ind w:firstLine="0"/>
              <w:jc w:val="both"/>
              <w:rPr>
                <w:color w:val="auto"/>
                <w:sz w:val="24"/>
                <w:szCs w:val="24"/>
              </w:rPr>
            </w:pPr>
            <w:r>
              <w:rPr>
                <w:color w:val="auto"/>
                <w:sz w:val="24"/>
                <w:szCs w:val="24"/>
              </w:rPr>
              <w:t>подбор</w:t>
            </w:r>
            <w:r>
              <w:rPr>
                <w:color w:val="auto"/>
                <w:sz w:val="24"/>
                <w:szCs w:val="24"/>
              </w:rPr>
              <w:tab/>
              <w:t>содержания</w:t>
            </w:r>
          </w:p>
          <w:p w:rsidR="001F64A1" w:rsidRDefault="00CF455A">
            <w:pPr>
              <w:pStyle w:val="ad"/>
              <w:tabs>
                <w:tab w:val="left" w:pos="1958"/>
              </w:tabs>
              <w:ind w:firstLine="0"/>
              <w:jc w:val="both"/>
              <w:rPr>
                <w:color w:val="auto"/>
                <w:sz w:val="26"/>
                <w:szCs w:val="26"/>
              </w:rPr>
            </w:pPr>
            <w:r>
              <w:rPr>
                <w:color w:val="auto"/>
                <w:sz w:val="24"/>
                <w:szCs w:val="24"/>
              </w:rPr>
              <w:t>воспитывающей</w:t>
            </w:r>
            <w:r>
              <w:rPr>
                <w:color w:val="auto"/>
                <w:sz w:val="24"/>
                <w:szCs w:val="24"/>
              </w:rPr>
              <w:tab/>
              <w:t>направленности</w:t>
            </w:r>
            <w:r>
              <w:rPr>
                <w:rFonts w:ascii="Courier New" w:eastAsia="Courier New" w:hAnsi="Courier New" w:cs="Courier New"/>
                <w:color w:val="auto"/>
                <w:sz w:val="26"/>
                <w:szCs w:val="26"/>
              </w:rPr>
              <w:t>,</w:t>
            </w:r>
          </w:p>
          <w:p w:rsidR="001F64A1" w:rsidRDefault="00CF455A">
            <w:pPr>
              <w:pStyle w:val="ad"/>
              <w:ind w:firstLine="0"/>
              <w:jc w:val="both"/>
              <w:rPr>
                <w:color w:val="auto"/>
                <w:sz w:val="26"/>
                <w:szCs w:val="26"/>
              </w:rPr>
            </w:pPr>
            <w:proofErr w:type="gramStart"/>
            <w:r>
              <w:rPr>
                <w:color w:val="auto"/>
                <w:sz w:val="24"/>
                <w:szCs w:val="24"/>
              </w:rPr>
              <w:t>ориентированный</w:t>
            </w:r>
            <w:proofErr w:type="gramEnd"/>
            <w:r>
              <w:rPr>
                <w:color w:val="auto"/>
                <w:sz w:val="24"/>
                <w:szCs w:val="24"/>
              </w:rPr>
              <w:t xml:space="preserve"> на обсуждение ценностного аспекта изучаемых на уроках явлений</w:t>
            </w:r>
            <w:r>
              <w:rPr>
                <w:rFonts w:ascii="Courier New" w:eastAsia="Courier New" w:hAnsi="Courier New" w:cs="Courier New"/>
                <w:color w:val="auto"/>
                <w:sz w:val="26"/>
                <w:szCs w:val="26"/>
              </w:rPr>
              <w:t>;</w:t>
            </w:r>
          </w:p>
          <w:p w:rsidR="001F64A1" w:rsidRDefault="00CF455A">
            <w:pPr>
              <w:pStyle w:val="ad"/>
              <w:numPr>
                <w:ilvl w:val="0"/>
                <w:numId w:val="21"/>
              </w:numPr>
              <w:tabs>
                <w:tab w:val="left" w:pos="470"/>
              </w:tabs>
              <w:spacing w:line="259" w:lineRule="auto"/>
              <w:ind w:firstLine="220"/>
              <w:jc w:val="both"/>
              <w:rPr>
                <w:color w:val="auto"/>
                <w:sz w:val="26"/>
                <w:szCs w:val="26"/>
              </w:rPr>
            </w:pPr>
            <w:r>
              <w:rPr>
                <w:color w:val="auto"/>
                <w:sz w:val="24"/>
                <w:szCs w:val="24"/>
              </w:rPr>
              <w:t>обсуждение в неформальном общении вопросов</w:t>
            </w:r>
            <w:r>
              <w:rPr>
                <w:rFonts w:ascii="Courier New" w:eastAsia="Courier New" w:hAnsi="Courier New" w:cs="Courier New"/>
                <w:color w:val="auto"/>
                <w:sz w:val="26"/>
                <w:szCs w:val="26"/>
              </w:rPr>
              <w:t xml:space="preserve">, </w:t>
            </w:r>
            <w:r>
              <w:rPr>
                <w:color w:val="auto"/>
                <w:sz w:val="24"/>
                <w:szCs w:val="24"/>
              </w:rPr>
              <w:t>волнующих учеников</w:t>
            </w:r>
            <w:r>
              <w:rPr>
                <w:rFonts w:ascii="Courier New" w:eastAsia="Courier New" w:hAnsi="Courier New" w:cs="Courier New"/>
                <w:color w:val="auto"/>
                <w:sz w:val="26"/>
                <w:szCs w:val="26"/>
              </w:rPr>
              <w:t>;</w:t>
            </w:r>
          </w:p>
          <w:p w:rsidR="001F64A1" w:rsidRDefault="00CF455A">
            <w:pPr>
              <w:pStyle w:val="ad"/>
              <w:numPr>
                <w:ilvl w:val="0"/>
                <w:numId w:val="21"/>
              </w:numPr>
              <w:tabs>
                <w:tab w:val="left" w:pos="768"/>
                <w:tab w:val="left" w:pos="1858"/>
              </w:tabs>
              <w:spacing w:after="80"/>
              <w:ind w:firstLine="0"/>
              <w:rPr>
                <w:color w:val="auto"/>
                <w:sz w:val="26"/>
                <w:szCs w:val="26"/>
              </w:rPr>
            </w:pPr>
            <w:r>
              <w:rPr>
                <w:color w:val="auto"/>
                <w:sz w:val="24"/>
                <w:szCs w:val="24"/>
              </w:rPr>
              <w:t>учет</w:t>
            </w:r>
            <w:r>
              <w:rPr>
                <w:color w:val="auto"/>
                <w:sz w:val="24"/>
                <w:szCs w:val="24"/>
              </w:rPr>
              <w:tab/>
            </w:r>
            <w:proofErr w:type="gramStart"/>
            <w:r>
              <w:rPr>
                <w:color w:val="auto"/>
                <w:sz w:val="24"/>
                <w:szCs w:val="24"/>
              </w:rPr>
              <w:t>индивидуальных</w:t>
            </w:r>
            <w:proofErr w:type="gramEnd"/>
            <w:r>
              <w:rPr>
                <w:rFonts w:ascii="Courier New" w:eastAsia="Courier New" w:hAnsi="Courier New" w:cs="Courier New"/>
                <w:color w:val="auto"/>
                <w:sz w:val="26"/>
                <w:szCs w:val="26"/>
              </w:rPr>
              <w:t>,</w:t>
            </w:r>
          </w:p>
          <w:p w:rsidR="001F64A1" w:rsidRDefault="00CF455A">
            <w:pPr>
              <w:pStyle w:val="ad"/>
              <w:spacing w:line="264" w:lineRule="auto"/>
              <w:ind w:firstLine="0"/>
              <w:rPr>
                <w:color w:val="auto"/>
                <w:sz w:val="26"/>
                <w:szCs w:val="26"/>
              </w:rPr>
            </w:pPr>
            <w:r>
              <w:rPr>
                <w:color w:val="auto"/>
                <w:sz w:val="24"/>
                <w:szCs w:val="24"/>
              </w:rPr>
              <w:t>возрастных</w:t>
            </w:r>
            <w:r>
              <w:rPr>
                <w:rFonts w:ascii="Courier New" w:eastAsia="Courier New" w:hAnsi="Courier New" w:cs="Courier New"/>
                <w:color w:val="auto"/>
                <w:sz w:val="26"/>
                <w:szCs w:val="26"/>
              </w:rPr>
              <w:t xml:space="preserve">, </w:t>
            </w:r>
            <w:r>
              <w:rPr>
                <w:color w:val="auto"/>
                <w:sz w:val="24"/>
                <w:szCs w:val="24"/>
              </w:rPr>
              <w:t>психофизиологических особенностей</w:t>
            </w:r>
            <w:r>
              <w:rPr>
                <w:rFonts w:ascii="Courier New" w:eastAsia="Courier New" w:hAnsi="Courier New" w:cs="Courier New"/>
                <w:color w:val="auto"/>
                <w:sz w:val="26"/>
                <w:szCs w:val="26"/>
              </w:rPr>
              <w:t>,</w:t>
            </w:r>
          </w:p>
          <w:p w:rsidR="001F64A1" w:rsidRDefault="00CF455A">
            <w:pPr>
              <w:pStyle w:val="ad"/>
              <w:tabs>
                <w:tab w:val="left" w:pos="2645"/>
              </w:tabs>
              <w:spacing w:line="264" w:lineRule="auto"/>
              <w:ind w:firstLine="0"/>
              <w:rPr>
                <w:color w:val="auto"/>
                <w:sz w:val="24"/>
                <w:szCs w:val="24"/>
              </w:rPr>
            </w:pPr>
            <w:r>
              <w:rPr>
                <w:color w:val="auto"/>
                <w:sz w:val="24"/>
                <w:szCs w:val="24"/>
              </w:rPr>
              <w:t>увлечений</w:t>
            </w:r>
            <w:r>
              <w:rPr>
                <w:rFonts w:ascii="Courier New" w:eastAsia="Courier New" w:hAnsi="Courier New" w:cs="Courier New"/>
                <w:color w:val="auto"/>
                <w:sz w:val="26"/>
                <w:szCs w:val="26"/>
              </w:rPr>
              <w:t>,</w:t>
            </w:r>
            <w:r>
              <w:rPr>
                <w:rFonts w:ascii="Courier New" w:eastAsia="Courier New" w:hAnsi="Courier New" w:cs="Courier New"/>
                <w:color w:val="auto"/>
                <w:sz w:val="26"/>
                <w:szCs w:val="26"/>
              </w:rPr>
              <w:tab/>
            </w:r>
            <w:r>
              <w:rPr>
                <w:color w:val="auto"/>
                <w:sz w:val="24"/>
                <w:szCs w:val="24"/>
              </w:rPr>
              <w:t>интересов</w:t>
            </w:r>
          </w:p>
          <w:p w:rsidR="001F64A1" w:rsidRDefault="00CF455A">
            <w:pPr>
              <w:pStyle w:val="ad"/>
              <w:spacing w:line="264" w:lineRule="auto"/>
              <w:ind w:firstLine="0"/>
              <w:rPr>
                <w:color w:val="auto"/>
                <w:sz w:val="26"/>
                <w:szCs w:val="26"/>
              </w:rPr>
            </w:pPr>
            <w:r>
              <w:rPr>
                <w:color w:val="auto"/>
                <w:sz w:val="24"/>
                <w:szCs w:val="24"/>
              </w:rPr>
              <w:t>обучающихся</w:t>
            </w:r>
            <w:r>
              <w:rPr>
                <w:rFonts w:ascii="Courier New" w:eastAsia="Courier New" w:hAnsi="Courier New" w:cs="Courier New"/>
                <w:color w:val="auto"/>
                <w:sz w:val="26"/>
                <w:szCs w:val="26"/>
              </w:rPr>
              <w:t>;</w:t>
            </w:r>
          </w:p>
          <w:p w:rsidR="001F64A1" w:rsidRDefault="00CF455A">
            <w:pPr>
              <w:pStyle w:val="ad"/>
              <w:numPr>
                <w:ilvl w:val="0"/>
                <w:numId w:val="21"/>
              </w:numPr>
              <w:tabs>
                <w:tab w:val="left" w:pos="730"/>
                <w:tab w:val="left" w:pos="2592"/>
              </w:tabs>
              <w:ind w:firstLine="0"/>
              <w:rPr>
                <w:color w:val="auto"/>
                <w:sz w:val="24"/>
                <w:szCs w:val="24"/>
              </w:rPr>
            </w:pPr>
            <w:r>
              <w:rPr>
                <w:color w:val="auto"/>
                <w:sz w:val="24"/>
                <w:szCs w:val="24"/>
              </w:rPr>
              <w:t>организация</w:t>
            </w:r>
            <w:r>
              <w:rPr>
                <w:color w:val="auto"/>
                <w:sz w:val="24"/>
                <w:szCs w:val="24"/>
              </w:rPr>
              <w:tab/>
            </w:r>
            <w:proofErr w:type="gramStart"/>
            <w:r>
              <w:rPr>
                <w:color w:val="auto"/>
                <w:sz w:val="24"/>
                <w:szCs w:val="24"/>
              </w:rPr>
              <w:t>проектной</w:t>
            </w:r>
            <w:proofErr w:type="gramEnd"/>
          </w:p>
          <w:p w:rsidR="001F64A1" w:rsidRDefault="00CF455A">
            <w:pPr>
              <w:pStyle w:val="ad"/>
              <w:tabs>
                <w:tab w:val="left" w:pos="2506"/>
              </w:tabs>
              <w:spacing w:after="80" w:line="264" w:lineRule="auto"/>
              <w:ind w:firstLine="0"/>
              <w:rPr>
                <w:color w:val="auto"/>
                <w:sz w:val="24"/>
                <w:szCs w:val="24"/>
              </w:rPr>
            </w:pPr>
            <w:r>
              <w:rPr>
                <w:color w:val="auto"/>
                <w:sz w:val="24"/>
                <w:szCs w:val="24"/>
              </w:rPr>
              <w:t>деятельности</w:t>
            </w:r>
            <w:r>
              <w:rPr>
                <w:rFonts w:ascii="Courier New" w:eastAsia="Courier New" w:hAnsi="Courier New" w:cs="Courier New"/>
                <w:color w:val="auto"/>
                <w:sz w:val="26"/>
                <w:szCs w:val="26"/>
              </w:rPr>
              <w:t>,</w:t>
            </w:r>
            <w:r>
              <w:rPr>
                <w:rFonts w:ascii="Courier New" w:eastAsia="Courier New" w:hAnsi="Courier New" w:cs="Courier New"/>
                <w:color w:val="auto"/>
                <w:sz w:val="26"/>
                <w:szCs w:val="26"/>
              </w:rPr>
              <w:tab/>
            </w:r>
            <w:r>
              <w:rPr>
                <w:color w:val="auto"/>
                <w:sz w:val="24"/>
                <w:szCs w:val="24"/>
              </w:rPr>
              <w:t>проведение</w:t>
            </w:r>
          </w:p>
          <w:p w:rsidR="001F64A1" w:rsidRDefault="00CF455A">
            <w:pPr>
              <w:pStyle w:val="ad"/>
              <w:spacing w:line="264" w:lineRule="auto"/>
              <w:ind w:firstLine="0"/>
              <w:rPr>
                <w:color w:val="auto"/>
                <w:sz w:val="26"/>
                <w:szCs w:val="26"/>
              </w:rPr>
            </w:pPr>
            <w:r>
              <w:rPr>
                <w:color w:val="auto"/>
                <w:sz w:val="24"/>
                <w:szCs w:val="24"/>
              </w:rPr>
              <w:t>предметных недель</w:t>
            </w:r>
            <w:r>
              <w:rPr>
                <w:rFonts w:ascii="Courier New" w:eastAsia="Courier New" w:hAnsi="Courier New" w:cs="Courier New"/>
                <w:color w:val="auto"/>
                <w:sz w:val="26"/>
                <w:szCs w:val="26"/>
              </w:rPr>
              <w:t>;</w:t>
            </w:r>
          </w:p>
          <w:p w:rsidR="001F64A1" w:rsidRDefault="00CF455A">
            <w:pPr>
              <w:pStyle w:val="ad"/>
              <w:numPr>
                <w:ilvl w:val="0"/>
                <w:numId w:val="21"/>
              </w:numPr>
              <w:tabs>
                <w:tab w:val="left" w:pos="403"/>
              </w:tabs>
              <w:ind w:firstLine="220"/>
              <w:jc w:val="both"/>
              <w:rPr>
                <w:color w:val="auto"/>
                <w:sz w:val="24"/>
                <w:szCs w:val="24"/>
              </w:rPr>
            </w:pPr>
            <w:r>
              <w:rPr>
                <w:color w:val="auto"/>
                <w:sz w:val="24"/>
                <w:szCs w:val="24"/>
              </w:rPr>
              <w:t>использование альтернативных средств коммуникации</w:t>
            </w:r>
          </w:p>
        </w:tc>
      </w:tr>
      <w:tr w:rsidR="001F64A1">
        <w:trPr>
          <w:trHeight w:hRule="exact" w:val="1843"/>
          <w:jc w:val="center"/>
        </w:trPr>
        <w:tc>
          <w:tcPr>
            <w:tcW w:w="3653" w:type="dxa"/>
            <w:tcBorders>
              <w:top w:val="single" w:sz="4" w:space="0" w:color="auto"/>
              <w:left w:val="single" w:sz="4" w:space="0" w:color="auto"/>
            </w:tcBorders>
            <w:shd w:val="clear" w:color="auto" w:fill="FFFFFF"/>
          </w:tcPr>
          <w:p w:rsidR="001F64A1" w:rsidRDefault="00CF455A">
            <w:pPr>
              <w:pStyle w:val="ad"/>
              <w:tabs>
                <w:tab w:val="left" w:pos="1867"/>
              </w:tabs>
              <w:spacing w:line="264" w:lineRule="auto"/>
              <w:ind w:firstLine="0"/>
              <w:jc w:val="both"/>
              <w:rPr>
                <w:color w:val="auto"/>
                <w:sz w:val="24"/>
                <w:szCs w:val="24"/>
              </w:rPr>
            </w:pPr>
            <w:r>
              <w:rPr>
                <w:color w:val="auto"/>
                <w:sz w:val="24"/>
                <w:szCs w:val="24"/>
              </w:rPr>
              <w:t>Установление</w:t>
            </w:r>
            <w:r>
              <w:rPr>
                <w:color w:val="auto"/>
                <w:sz w:val="24"/>
                <w:szCs w:val="24"/>
              </w:rPr>
              <w:tab/>
            </w:r>
            <w:proofErr w:type="gramStart"/>
            <w:r>
              <w:rPr>
                <w:color w:val="auto"/>
                <w:sz w:val="24"/>
                <w:szCs w:val="24"/>
              </w:rPr>
              <w:t>доверительных</w:t>
            </w:r>
            <w:proofErr w:type="gramEnd"/>
          </w:p>
          <w:p w:rsidR="001F64A1" w:rsidRDefault="00CF455A">
            <w:pPr>
              <w:pStyle w:val="ad"/>
              <w:tabs>
                <w:tab w:val="left" w:pos="605"/>
                <w:tab w:val="left" w:pos="2074"/>
              </w:tabs>
              <w:spacing w:line="264" w:lineRule="auto"/>
              <w:ind w:firstLine="0"/>
              <w:jc w:val="both"/>
              <w:rPr>
                <w:color w:val="auto"/>
                <w:sz w:val="24"/>
                <w:szCs w:val="24"/>
              </w:rPr>
            </w:pPr>
            <w:r>
              <w:rPr>
                <w:color w:val="auto"/>
                <w:sz w:val="24"/>
                <w:szCs w:val="24"/>
              </w:rPr>
              <w:t>отношений между учителем и его</w:t>
            </w:r>
            <w:r>
              <w:rPr>
                <w:color w:val="auto"/>
                <w:sz w:val="24"/>
                <w:szCs w:val="24"/>
              </w:rPr>
              <w:tab/>
              <w:t>учениками</w:t>
            </w:r>
            <w:r>
              <w:rPr>
                <w:rFonts w:ascii="Courier New" w:eastAsia="Courier New" w:hAnsi="Courier New" w:cs="Courier New"/>
                <w:color w:val="auto"/>
                <w:sz w:val="26"/>
                <w:szCs w:val="26"/>
              </w:rPr>
              <w:t>,</w:t>
            </w:r>
            <w:r>
              <w:rPr>
                <w:rFonts w:ascii="Courier New" w:eastAsia="Courier New" w:hAnsi="Courier New" w:cs="Courier New"/>
                <w:color w:val="auto"/>
                <w:sz w:val="26"/>
                <w:szCs w:val="26"/>
              </w:rPr>
              <w:tab/>
            </w:r>
            <w:r>
              <w:rPr>
                <w:color w:val="auto"/>
                <w:sz w:val="24"/>
                <w:szCs w:val="24"/>
              </w:rPr>
              <w:t>поддержание</w:t>
            </w:r>
          </w:p>
          <w:p w:rsidR="001F64A1" w:rsidRDefault="00CF455A">
            <w:pPr>
              <w:pStyle w:val="ad"/>
              <w:tabs>
                <w:tab w:val="left" w:pos="1728"/>
                <w:tab w:val="left" w:pos="3307"/>
              </w:tabs>
              <w:spacing w:line="264" w:lineRule="auto"/>
              <w:ind w:firstLine="0"/>
              <w:jc w:val="both"/>
              <w:rPr>
                <w:color w:val="auto"/>
                <w:sz w:val="24"/>
                <w:szCs w:val="24"/>
              </w:rPr>
            </w:pPr>
            <w:r>
              <w:rPr>
                <w:color w:val="auto"/>
                <w:sz w:val="24"/>
                <w:szCs w:val="24"/>
              </w:rPr>
              <w:t>мотивации</w:t>
            </w:r>
            <w:r>
              <w:rPr>
                <w:color w:val="auto"/>
                <w:sz w:val="24"/>
                <w:szCs w:val="24"/>
              </w:rPr>
              <w:tab/>
              <w:t>учеников</w:t>
            </w:r>
            <w:r>
              <w:rPr>
                <w:color w:val="auto"/>
                <w:sz w:val="24"/>
                <w:szCs w:val="24"/>
              </w:rPr>
              <w:tab/>
            </w:r>
            <w:proofErr w:type="gramStart"/>
            <w:r>
              <w:rPr>
                <w:color w:val="auto"/>
                <w:sz w:val="24"/>
                <w:szCs w:val="24"/>
              </w:rPr>
              <w:t>к</w:t>
            </w:r>
            <w:proofErr w:type="gramEnd"/>
          </w:p>
          <w:p w:rsidR="001F64A1" w:rsidRDefault="00CF455A">
            <w:pPr>
              <w:pStyle w:val="ad"/>
              <w:spacing w:line="264" w:lineRule="auto"/>
              <w:ind w:firstLine="0"/>
              <w:jc w:val="both"/>
              <w:rPr>
                <w:color w:val="auto"/>
                <w:sz w:val="24"/>
                <w:szCs w:val="24"/>
              </w:rPr>
            </w:pPr>
            <w:r>
              <w:rPr>
                <w:color w:val="auto"/>
                <w:sz w:val="24"/>
                <w:szCs w:val="24"/>
              </w:rPr>
              <w:t>получению знаний</w:t>
            </w:r>
          </w:p>
        </w:tc>
        <w:tc>
          <w:tcPr>
            <w:tcW w:w="2654" w:type="dxa"/>
            <w:tcBorders>
              <w:top w:val="single" w:sz="4" w:space="0" w:color="auto"/>
              <w:left w:val="single" w:sz="4" w:space="0" w:color="auto"/>
            </w:tcBorders>
            <w:shd w:val="clear" w:color="auto" w:fill="FFFFFF"/>
            <w:vAlign w:val="bottom"/>
          </w:tcPr>
          <w:p w:rsidR="001F64A1" w:rsidRDefault="00CF455A">
            <w:pPr>
              <w:pStyle w:val="ad"/>
              <w:tabs>
                <w:tab w:val="left" w:pos="1531"/>
              </w:tabs>
              <w:spacing w:line="269" w:lineRule="auto"/>
              <w:ind w:firstLine="0"/>
              <w:jc w:val="both"/>
              <w:rPr>
                <w:color w:val="auto"/>
                <w:sz w:val="26"/>
                <w:szCs w:val="26"/>
              </w:rPr>
            </w:pPr>
            <w:r>
              <w:rPr>
                <w:color w:val="auto"/>
                <w:sz w:val="24"/>
                <w:szCs w:val="24"/>
              </w:rPr>
              <w:t>Познавательные беседы</w:t>
            </w:r>
            <w:r>
              <w:rPr>
                <w:rFonts w:ascii="Courier New" w:eastAsia="Courier New" w:hAnsi="Courier New" w:cs="Courier New"/>
                <w:color w:val="auto"/>
                <w:sz w:val="26"/>
                <w:szCs w:val="26"/>
              </w:rPr>
              <w:t xml:space="preserve">, </w:t>
            </w:r>
            <w:r>
              <w:rPr>
                <w:color w:val="auto"/>
                <w:sz w:val="24"/>
                <w:szCs w:val="24"/>
              </w:rPr>
              <w:t>познавательные</w:t>
            </w:r>
            <w:r>
              <w:rPr>
                <w:rFonts w:ascii="Courier New" w:eastAsia="Courier New" w:hAnsi="Courier New" w:cs="Courier New"/>
                <w:color w:val="auto"/>
                <w:sz w:val="26"/>
                <w:szCs w:val="26"/>
              </w:rPr>
              <w:t xml:space="preserve">, </w:t>
            </w:r>
            <w:r>
              <w:rPr>
                <w:color w:val="auto"/>
                <w:sz w:val="24"/>
                <w:szCs w:val="24"/>
              </w:rPr>
              <w:t>сюжетно</w:t>
            </w:r>
            <w:r>
              <w:rPr>
                <w:color w:val="auto"/>
                <w:sz w:val="24"/>
                <w:szCs w:val="24"/>
              </w:rPr>
              <w:tab/>
              <w:t>ролевые</w:t>
            </w:r>
            <w:r>
              <w:rPr>
                <w:rFonts w:ascii="Courier New" w:eastAsia="Courier New" w:hAnsi="Courier New" w:cs="Courier New"/>
                <w:color w:val="auto"/>
                <w:sz w:val="26"/>
                <w:szCs w:val="26"/>
              </w:rPr>
              <w:t>,</w:t>
            </w:r>
          </w:p>
          <w:p w:rsidR="001F64A1" w:rsidRDefault="00CF455A">
            <w:pPr>
              <w:pStyle w:val="ad"/>
              <w:spacing w:line="269" w:lineRule="auto"/>
              <w:ind w:firstLine="0"/>
              <w:rPr>
                <w:color w:val="auto"/>
                <w:sz w:val="26"/>
                <w:szCs w:val="26"/>
              </w:rPr>
            </w:pPr>
            <w:r>
              <w:rPr>
                <w:color w:val="auto"/>
                <w:sz w:val="24"/>
                <w:szCs w:val="24"/>
              </w:rPr>
              <w:t>настольные</w:t>
            </w:r>
            <w:r>
              <w:rPr>
                <w:rFonts w:ascii="Courier New" w:eastAsia="Courier New" w:hAnsi="Courier New" w:cs="Courier New"/>
                <w:color w:val="auto"/>
                <w:sz w:val="26"/>
                <w:szCs w:val="26"/>
              </w:rPr>
              <w:t xml:space="preserve">, </w:t>
            </w:r>
            <w:r>
              <w:rPr>
                <w:color w:val="auto"/>
                <w:sz w:val="24"/>
                <w:szCs w:val="24"/>
              </w:rPr>
              <w:t>музыкальные игры</w:t>
            </w:r>
            <w:r>
              <w:rPr>
                <w:rFonts w:ascii="Courier New" w:eastAsia="Courier New" w:hAnsi="Courier New" w:cs="Courier New"/>
                <w:color w:val="auto"/>
                <w:sz w:val="26"/>
                <w:szCs w:val="26"/>
              </w:rPr>
              <w:t>.</w:t>
            </w:r>
          </w:p>
        </w:tc>
        <w:tc>
          <w:tcPr>
            <w:tcW w:w="3907" w:type="dxa"/>
            <w:tcBorders>
              <w:top w:val="single" w:sz="4" w:space="0" w:color="auto"/>
              <w:left w:val="single" w:sz="4" w:space="0" w:color="auto"/>
              <w:right w:val="single" w:sz="4" w:space="0" w:color="auto"/>
            </w:tcBorders>
            <w:shd w:val="clear" w:color="auto" w:fill="FFFFFF"/>
          </w:tcPr>
          <w:p w:rsidR="001F64A1" w:rsidRDefault="00CF455A">
            <w:pPr>
              <w:pStyle w:val="ad"/>
              <w:tabs>
                <w:tab w:val="left" w:pos="1334"/>
                <w:tab w:val="left" w:pos="2074"/>
                <w:tab w:val="left" w:pos="3451"/>
              </w:tabs>
              <w:ind w:firstLine="0"/>
              <w:jc w:val="both"/>
              <w:rPr>
                <w:color w:val="auto"/>
                <w:sz w:val="24"/>
                <w:szCs w:val="24"/>
              </w:rPr>
            </w:pPr>
            <w:r>
              <w:rPr>
                <w:color w:val="auto"/>
                <w:sz w:val="24"/>
                <w:szCs w:val="24"/>
              </w:rPr>
              <w:t>Беседа</w:t>
            </w:r>
            <w:r>
              <w:rPr>
                <w:color w:val="auto"/>
                <w:sz w:val="24"/>
                <w:szCs w:val="24"/>
              </w:rPr>
              <w:tab/>
              <w:t>с</w:t>
            </w:r>
            <w:r>
              <w:rPr>
                <w:color w:val="auto"/>
                <w:sz w:val="24"/>
                <w:szCs w:val="24"/>
              </w:rPr>
              <w:tab/>
              <w:t>опорой</w:t>
            </w:r>
            <w:r>
              <w:rPr>
                <w:color w:val="auto"/>
                <w:sz w:val="24"/>
                <w:szCs w:val="24"/>
              </w:rPr>
              <w:tab/>
            </w:r>
            <w:proofErr w:type="gramStart"/>
            <w:r>
              <w:rPr>
                <w:color w:val="auto"/>
                <w:sz w:val="24"/>
                <w:szCs w:val="24"/>
              </w:rPr>
              <w:t>на</w:t>
            </w:r>
            <w:proofErr w:type="gramEnd"/>
          </w:p>
          <w:p w:rsidR="001F64A1" w:rsidRDefault="00CF455A">
            <w:pPr>
              <w:pStyle w:val="ad"/>
              <w:ind w:firstLine="0"/>
              <w:rPr>
                <w:color w:val="auto"/>
                <w:sz w:val="26"/>
                <w:szCs w:val="26"/>
              </w:rPr>
            </w:pPr>
            <w:r>
              <w:rPr>
                <w:color w:val="auto"/>
                <w:sz w:val="24"/>
                <w:szCs w:val="24"/>
              </w:rPr>
              <w:t>иллюстративный материал</w:t>
            </w:r>
            <w:r>
              <w:rPr>
                <w:rFonts w:ascii="Courier New" w:eastAsia="Courier New" w:hAnsi="Courier New" w:cs="Courier New"/>
                <w:color w:val="auto"/>
                <w:sz w:val="26"/>
                <w:szCs w:val="26"/>
              </w:rPr>
              <w:t>.</w:t>
            </w:r>
          </w:p>
        </w:tc>
      </w:tr>
      <w:tr w:rsidR="001F64A1">
        <w:trPr>
          <w:trHeight w:hRule="exact" w:val="2050"/>
          <w:jc w:val="center"/>
        </w:trPr>
        <w:tc>
          <w:tcPr>
            <w:tcW w:w="3653" w:type="dxa"/>
            <w:tcBorders>
              <w:top w:val="single" w:sz="4" w:space="0" w:color="auto"/>
              <w:left w:val="single" w:sz="4" w:space="0" w:color="auto"/>
            </w:tcBorders>
            <w:shd w:val="clear" w:color="auto" w:fill="FFFFFF"/>
            <w:vAlign w:val="bottom"/>
          </w:tcPr>
          <w:p w:rsidR="001F64A1" w:rsidRDefault="00CF455A">
            <w:pPr>
              <w:pStyle w:val="ad"/>
              <w:tabs>
                <w:tab w:val="left" w:pos="2554"/>
              </w:tabs>
              <w:spacing w:line="259" w:lineRule="auto"/>
              <w:ind w:firstLine="0"/>
              <w:jc w:val="both"/>
              <w:rPr>
                <w:color w:val="auto"/>
                <w:sz w:val="26"/>
                <w:szCs w:val="26"/>
              </w:rPr>
            </w:pPr>
            <w:r>
              <w:rPr>
                <w:color w:val="auto"/>
                <w:sz w:val="24"/>
                <w:szCs w:val="24"/>
              </w:rPr>
              <w:t>Приобретение опыта ведения конструктивного</w:t>
            </w:r>
            <w:r>
              <w:rPr>
                <w:color w:val="auto"/>
                <w:sz w:val="24"/>
                <w:szCs w:val="24"/>
              </w:rPr>
              <w:tab/>
              <w:t>диалога</w:t>
            </w:r>
            <w:r>
              <w:rPr>
                <w:rFonts w:ascii="Courier New" w:eastAsia="Courier New" w:hAnsi="Courier New" w:cs="Courier New"/>
                <w:color w:val="auto"/>
                <w:sz w:val="26"/>
                <w:szCs w:val="26"/>
              </w:rPr>
              <w:t>,</w:t>
            </w:r>
          </w:p>
          <w:p w:rsidR="001F64A1" w:rsidRDefault="00CF455A">
            <w:pPr>
              <w:pStyle w:val="ad"/>
              <w:tabs>
                <w:tab w:val="left" w:pos="1858"/>
                <w:tab w:val="left" w:pos="3298"/>
              </w:tabs>
              <w:spacing w:line="259" w:lineRule="auto"/>
              <w:ind w:firstLine="0"/>
              <w:jc w:val="both"/>
              <w:rPr>
                <w:color w:val="auto"/>
                <w:sz w:val="24"/>
                <w:szCs w:val="24"/>
              </w:rPr>
            </w:pPr>
            <w:r>
              <w:rPr>
                <w:color w:val="auto"/>
                <w:sz w:val="24"/>
                <w:szCs w:val="24"/>
              </w:rPr>
              <w:t>групповой работы или работы в парах</w:t>
            </w:r>
            <w:r>
              <w:rPr>
                <w:rFonts w:ascii="Courier New" w:eastAsia="Courier New" w:hAnsi="Courier New" w:cs="Courier New"/>
                <w:color w:val="auto"/>
                <w:sz w:val="26"/>
                <w:szCs w:val="26"/>
              </w:rPr>
              <w:t xml:space="preserve">, </w:t>
            </w:r>
            <w:r>
              <w:rPr>
                <w:color w:val="auto"/>
                <w:sz w:val="24"/>
                <w:szCs w:val="24"/>
              </w:rPr>
              <w:t>которые учат школьник</w:t>
            </w:r>
            <w:r>
              <w:rPr>
                <w:rFonts w:ascii="Courier New" w:eastAsia="Courier New" w:hAnsi="Courier New" w:cs="Courier New"/>
                <w:color w:val="auto"/>
                <w:sz w:val="26"/>
                <w:szCs w:val="26"/>
              </w:rPr>
              <w:t>о</w:t>
            </w:r>
            <w:r>
              <w:rPr>
                <w:color w:val="auto"/>
                <w:sz w:val="24"/>
                <w:szCs w:val="24"/>
              </w:rPr>
              <w:t>в командной</w:t>
            </w:r>
            <w:r>
              <w:rPr>
                <w:color w:val="auto"/>
                <w:sz w:val="24"/>
                <w:szCs w:val="24"/>
              </w:rPr>
              <w:tab/>
              <w:t>работе</w:t>
            </w:r>
            <w:r>
              <w:rPr>
                <w:color w:val="auto"/>
                <w:sz w:val="24"/>
                <w:szCs w:val="24"/>
              </w:rPr>
              <w:tab/>
              <w:t>и</w:t>
            </w:r>
          </w:p>
          <w:p w:rsidR="001F64A1" w:rsidRDefault="00CF455A">
            <w:pPr>
              <w:pStyle w:val="ad"/>
              <w:tabs>
                <w:tab w:val="left" w:pos="2069"/>
                <w:tab w:val="left" w:pos="2549"/>
              </w:tabs>
              <w:spacing w:line="259" w:lineRule="auto"/>
              <w:ind w:firstLine="0"/>
              <w:jc w:val="both"/>
              <w:rPr>
                <w:color w:val="auto"/>
                <w:sz w:val="24"/>
                <w:szCs w:val="24"/>
              </w:rPr>
            </w:pPr>
            <w:r>
              <w:rPr>
                <w:color w:val="auto"/>
                <w:sz w:val="24"/>
                <w:szCs w:val="24"/>
              </w:rPr>
              <w:t>взаимодействию</w:t>
            </w:r>
            <w:r>
              <w:rPr>
                <w:color w:val="auto"/>
                <w:sz w:val="24"/>
                <w:szCs w:val="24"/>
              </w:rPr>
              <w:tab/>
              <w:t>с</w:t>
            </w:r>
            <w:r>
              <w:rPr>
                <w:color w:val="auto"/>
                <w:sz w:val="24"/>
                <w:szCs w:val="24"/>
              </w:rPr>
              <w:tab/>
              <w:t>другими</w:t>
            </w:r>
          </w:p>
          <w:p w:rsidR="001F64A1" w:rsidRDefault="00CF455A">
            <w:pPr>
              <w:pStyle w:val="ad"/>
              <w:spacing w:line="259" w:lineRule="auto"/>
              <w:ind w:firstLine="0"/>
              <w:jc w:val="both"/>
              <w:rPr>
                <w:color w:val="auto"/>
                <w:sz w:val="26"/>
                <w:szCs w:val="26"/>
              </w:rPr>
            </w:pPr>
            <w:r>
              <w:rPr>
                <w:color w:val="auto"/>
                <w:sz w:val="24"/>
                <w:szCs w:val="24"/>
              </w:rPr>
              <w:t>детьми</w:t>
            </w:r>
            <w:r>
              <w:rPr>
                <w:rFonts w:ascii="Courier New" w:eastAsia="Courier New" w:hAnsi="Courier New" w:cs="Courier New"/>
                <w:color w:val="auto"/>
                <w:sz w:val="26"/>
                <w:szCs w:val="26"/>
              </w:rPr>
              <w:t>.</w:t>
            </w:r>
          </w:p>
        </w:tc>
        <w:tc>
          <w:tcPr>
            <w:tcW w:w="2654" w:type="dxa"/>
            <w:tcBorders>
              <w:top w:val="single" w:sz="4" w:space="0" w:color="auto"/>
              <w:left w:val="single" w:sz="4" w:space="0" w:color="auto"/>
            </w:tcBorders>
            <w:shd w:val="clear" w:color="auto" w:fill="FFFFFF"/>
          </w:tcPr>
          <w:p w:rsidR="001F64A1" w:rsidRDefault="00CF455A">
            <w:pPr>
              <w:pStyle w:val="ad"/>
              <w:tabs>
                <w:tab w:val="left" w:pos="1531"/>
              </w:tabs>
              <w:spacing w:line="269" w:lineRule="auto"/>
              <w:ind w:firstLine="0"/>
              <w:jc w:val="both"/>
              <w:rPr>
                <w:color w:val="auto"/>
                <w:sz w:val="26"/>
                <w:szCs w:val="26"/>
              </w:rPr>
            </w:pPr>
            <w:r>
              <w:rPr>
                <w:color w:val="auto"/>
                <w:sz w:val="24"/>
                <w:szCs w:val="24"/>
              </w:rPr>
              <w:t>Познавательные беседы</w:t>
            </w:r>
            <w:r>
              <w:rPr>
                <w:rFonts w:ascii="Courier New" w:eastAsia="Courier New" w:hAnsi="Courier New" w:cs="Courier New"/>
                <w:color w:val="auto"/>
                <w:sz w:val="26"/>
                <w:szCs w:val="26"/>
              </w:rPr>
              <w:t xml:space="preserve">, </w:t>
            </w:r>
            <w:r>
              <w:rPr>
                <w:color w:val="auto"/>
                <w:sz w:val="24"/>
                <w:szCs w:val="24"/>
              </w:rPr>
              <w:t>познавательные</w:t>
            </w:r>
            <w:r>
              <w:rPr>
                <w:rFonts w:ascii="Courier New" w:eastAsia="Courier New" w:hAnsi="Courier New" w:cs="Courier New"/>
                <w:color w:val="auto"/>
                <w:sz w:val="26"/>
                <w:szCs w:val="26"/>
              </w:rPr>
              <w:t xml:space="preserve">, </w:t>
            </w:r>
            <w:r>
              <w:rPr>
                <w:color w:val="auto"/>
                <w:sz w:val="24"/>
                <w:szCs w:val="24"/>
              </w:rPr>
              <w:t>сюжетно</w:t>
            </w:r>
            <w:r>
              <w:rPr>
                <w:color w:val="auto"/>
                <w:sz w:val="24"/>
                <w:szCs w:val="24"/>
              </w:rPr>
              <w:tab/>
              <w:t>ролевые</w:t>
            </w:r>
            <w:r>
              <w:rPr>
                <w:rFonts w:ascii="Courier New" w:eastAsia="Courier New" w:hAnsi="Courier New" w:cs="Courier New"/>
                <w:color w:val="auto"/>
                <w:sz w:val="26"/>
                <w:szCs w:val="26"/>
              </w:rPr>
              <w:t>,</w:t>
            </w:r>
          </w:p>
          <w:p w:rsidR="001F64A1" w:rsidRDefault="00CF455A">
            <w:pPr>
              <w:pStyle w:val="ad"/>
              <w:ind w:firstLine="0"/>
              <w:jc w:val="both"/>
              <w:rPr>
                <w:color w:val="auto"/>
                <w:sz w:val="24"/>
                <w:szCs w:val="24"/>
              </w:rPr>
            </w:pPr>
            <w:r>
              <w:rPr>
                <w:color w:val="auto"/>
                <w:sz w:val="24"/>
                <w:szCs w:val="24"/>
              </w:rPr>
              <w:t>настольные</w:t>
            </w:r>
            <w:r>
              <w:rPr>
                <w:rFonts w:ascii="Courier New" w:eastAsia="Courier New" w:hAnsi="Courier New" w:cs="Courier New"/>
                <w:color w:val="auto"/>
                <w:sz w:val="26"/>
                <w:szCs w:val="26"/>
              </w:rPr>
              <w:t xml:space="preserve">, </w:t>
            </w:r>
            <w:r>
              <w:rPr>
                <w:color w:val="auto"/>
                <w:sz w:val="24"/>
                <w:szCs w:val="24"/>
              </w:rPr>
              <w:t>музыкальные игры</w:t>
            </w:r>
          </w:p>
        </w:tc>
        <w:tc>
          <w:tcPr>
            <w:tcW w:w="3907" w:type="dxa"/>
            <w:tcBorders>
              <w:top w:val="single" w:sz="4" w:space="0" w:color="auto"/>
              <w:left w:val="single" w:sz="4" w:space="0" w:color="auto"/>
              <w:right w:val="single" w:sz="4" w:space="0" w:color="auto"/>
            </w:tcBorders>
            <w:shd w:val="clear" w:color="auto" w:fill="FFFFFF"/>
          </w:tcPr>
          <w:p w:rsidR="001F64A1" w:rsidRDefault="00CF455A">
            <w:pPr>
              <w:pStyle w:val="ad"/>
              <w:tabs>
                <w:tab w:val="left" w:pos="1334"/>
                <w:tab w:val="left" w:pos="2074"/>
                <w:tab w:val="left" w:pos="3451"/>
              </w:tabs>
              <w:ind w:firstLine="0"/>
              <w:rPr>
                <w:color w:val="auto"/>
                <w:sz w:val="24"/>
                <w:szCs w:val="24"/>
              </w:rPr>
            </w:pPr>
            <w:r>
              <w:rPr>
                <w:color w:val="auto"/>
                <w:sz w:val="24"/>
                <w:szCs w:val="24"/>
              </w:rPr>
              <w:t>Беседа</w:t>
            </w:r>
            <w:r>
              <w:rPr>
                <w:color w:val="auto"/>
                <w:sz w:val="24"/>
                <w:szCs w:val="24"/>
              </w:rPr>
              <w:tab/>
              <w:t>с</w:t>
            </w:r>
            <w:r>
              <w:rPr>
                <w:color w:val="auto"/>
                <w:sz w:val="24"/>
                <w:szCs w:val="24"/>
              </w:rPr>
              <w:tab/>
              <w:t>опорой</w:t>
            </w:r>
            <w:r>
              <w:rPr>
                <w:color w:val="auto"/>
                <w:sz w:val="24"/>
                <w:szCs w:val="24"/>
              </w:rPr>
              <w:tab/>
            </w:r>
            <w:proofErr w:type="gramStart"/>
            <w:r>
              <w:rPr>
                <w:color w:val="auto"/>
                <w:sz w:val="24"/>
                <w:szCs w:val="24"/>
              </w:rPr>
              <w:t>на</w:t>
            </w:r>
            <w:proofErr w:type="gramEnd"/>
          </w:p>
          <w:p w:rsidR="001F64A1" w:rsidRDefault="00CF455A">
            <w:pPr>
              <w:pStyle w:val="ad"/>
              <w:tabs>
                <w:tab w:val="left" w:pos="2664"/>
              </w:tabs>
              <w:ind w:firstLine="0"/>
              <w:rPr>
                <w:color w:val="auto"/>
                <w:sz w:val="26"/>
                <w:szCs w:val="26"/>
              </w:rPr>
            </w:pPr>
            <w:r>
              <w:rPr>
                <w:color w:val="auto"/>
                <w:sz w:val="24"/>
                <w:szCs w:val="24"/>
              </w:rPr>
              <w:t>иллюстративный</w:t>
            </w:r>
            <w:r>
              <w:rPr>
                <w:color w:val="auto"/>
                <w:sz w:val="24"/>
                <w:szCs w:val="24"/>
              </w:rPr>
              <w:tab/>
              <w:t>материал</w:t>
            </w:r>
            <w:r>
              <w:rPr>
                <w:rFonts w:ascii="Courier New" w:eastAsia="Courier New" w:hAnsi="Courier New" w:cs="Courier New"/>
                <w:color w:val="auto"/>
                <w:sz w:val="26"/>
                <w:szCs w:val="26"/>
              </w:rPr>
              <w:t>,</w:t>
            </w:r>
          </w:p>
          <w:p w:rsidR="001F64A1" w:rsidRDefault="00CF455A">
            <w:pPr>
              <w:pStyle w:val="ad"/>
              <w:ind w:firstLine="0"/>
              <w:rPr>
                <w:color w:val="auto"/>
                <w:sz w:val="26"/>
                <w:szCs w:val="26"/>
              </w:rPr>
            </w:pPr>
            <w:r>
              <w:rPr>
                <w:color w:val="auto"/>
                <w:sz w:val="24"/>
                <w:szCs w:val="24"/>
              </w:rPr>
              <w:t>использование коммуникатора</w:t>
            </w:r>
            <w:r>
              <w:rPr>
                <w:rFonts w:ascii="Courier New" w:eastAsia="Courier New" w:hAnsi="Courier New" w:cs="Courier New"/>
                <w:color w:val="auto"/>
                <w:sz w:val="26"/>
                <w:szCs w:val="26"/>
              </w:rPr>
              <w:t>.</w:t>
            </w:r>
          </w:p>
        </w:tc>
      </w:tr>
      <w:tr w:rsidR="001F64A1">
        <w:trPr>
          <w:trHeight w:hRule="exact" w:val="1781"/>
          <w:jc w:val="center"/>
        </w:trPr>
        <w:tc>
          <w:tcPr>
            <w:tcW w:w="3653"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tabs>
                <w:tab w:val="right" w:pos="3422"/>
              </w:tabs>
              <w:ind w:firstLine="0"/>
              <w:jc w:val="both"/>
              <w:rPr>
                <w:color w:val="auto"/>
                <w:sz w:val="24"/>
                <w:szCs w:val="24"/>
              </w:rPr>
            </w:pPr>
            <w:r>
              <w:rPr>
                <w:color w:val="auto"/>
                <w:sz w:val="24"/>
                <w:szCs w:val="24"/>
              </w:rPr>
              <w:t>Побуждение</w:t>
            </w:r>
            <w:r>
              <w:rPr>
                <w:color w:val="auto"/>
                <w:sz w:val="24"/>
                <w:szCs w:val="24"/>
              </w:rPr>
              <w:tab/>
              <w:t>школьников</w:t>
            </w:r>
          </w:p>
          <w:p w:rsidR="001F64A1" w:rsidRDefault="00CF455A">
            <w:pPr>
              <w:pStyle w:val="ad"/>
              <w:tabs>
                <w:tab w:val="right" w:pos="2093"/>
                <w:tab w:val="right" w:pos="3408"/>
              </w:tabs>
              <w:ind w:firstLine="0"/>
              <w:jc w:val="both"/>
              <w:rPr>
                <w:color w:val="auto"/>
                <w:sz w:val="24"/>
                <w:szCs w:val="24"/>
              </w:rPr>
            </w:pPr>
            <w:r>
              <w:rPr>
                <w:color w:val="auto"/>
                <w:sz w:val="24"/>
                <w:szCs w:val="24"/>
              </w:rPr>
              <w:t>соблюдать</w:t>
            </w:r>
            <w:r>
              <w:rPr>
                <w:color w:val="auto"/>
                <w:sz w:val="24"/>
                <w:szCs w:val="24"/>
              </w:rPr>
              <w:tab/>
              <w:t>на</w:t>
            </w:r>
            <w:r>
              <w:rPr>
                <w:color w:val="auto"/>
                <w:sz w:val="24"/>
                <w:szCs w:val="24"/>
              </w:rPr>
              <w:tab/>
              <w:t>уроке</w:t>
            </w:r>
          </w:p>
          <w:p w:rsidR="001F64A1" w:rsidRDefault="00CF455A">
            <w:pPr>
              <w:pStyle w:val="ad"/>
              <w:tabs>
                <w:tab w:val="right" w:pos="3418"/>
              </w:tabs>
              <w:ind w:firstLine="0"/>
              <w:jc w:val="both"/>
              <w:rPr>
                <w:color w:val="auto"/>
                <w:sz w:val="24"/>
                <w:szCs w:val="24"/>
              </w:rPr>
            </w:pPr>
            <w:r>
              <w:rPr>
                <w:color w:val="auto"/>
                <w:sz w:val="24"/>
                <w:szCs w:val="24"/>
              </w:rPr>
              <w:t>общепринятые</w:t>
            </w:r>
            <w:r>
              <w:rPr>
                <w:color w:val="auto"/>
                <w:sz w:val="24"/>
                <w:szCs w:val="24"/>
              </w:rPr>
              <w:tab/>
              <w:t>нормы</w:t>
            </w:r>
          </w:p>
          <w:p w:rsidR="001F64A1" w:rsidRDefault="00CF455A">
            <w:pPr>
              <w:pStyle w:val="ad"/>
              <w:tabs>
                <w:tab w:val="right" w:pos="3418"/>
              </w:tabs>
              <w:ind w:firstLine="0"/>
              <w:jc w:val="both"/>
              <w:rPr>
                <w:color w:val="auto"/>
                <w:sz w:val="24"/>
                <w:szCs w:val="24"/>
              </w:rPr>
            </w:pPr>
            <w:r>
              <w:rPr>
                <w:color w:val="auto"/>
                <w:sz w:val="24"/>
                <w:szCs w:val="24"/>
              </w:rPr>
              <w:t>поведения</w:t>
            </w:r>
            <w:r>
              <w:rPr>
                <w:rFonts w:ascii="Courier New" w:eastAsia="Courier New" w:hAnsi="Courier New" w:cs="Courier New"/>
                <w:color w:val="auto"/>
                <w:sz w:val="26"/>
                <w:szCs w:val="26"/>
              </w:rPr>
              <w:t xml:space="preserve">, </w:t>
            </w:r>
            <w:r>
              <w:rPr>
                <w:color w:val="auto"/>
                <w:sz w:val="24"/>
                <w:szCs w:val="24"/>
              </w:rPr>
              <w:t>правила</w:t>
            </w:r>
            <w:r>
              <w:rPr>
                <w:color w:val="auto"/>
                <w:sz w:val="24"/>
                <w:szCs w:val="24"/>
              </w:rPr>
              <w:tab/>
              <w:t xml:space="preserve">общения </w:t>
            </w:r>
            <w:proofErr w:type="gramStart"/>
            <w:r>
              <w:rPr>
                <w:color w:val="auto"/>
                <w:sz w:val="24"/>
                <w:szCs w:val="24"/>
              </w:rPr>
              <w:t>со</w:t>
            </w:r>
            <w:proofErr w:type="gramEnd"/>
          </w:p>
          <w:p w:rsidR="001F64A1" w:rsidRDefault="00CF455A">
            <w:pPr>
              <w:pStyle w:val="ad"/>
              <w:tabs>
                <w:tab w:val="left" w:pos="1536"/>
                <w:tab w:val="left" w:pos="3298"/>
              </w:tabs>
              <w:ind w:firstLine="0"/>
              <w:jc w:val="both"/>
              <w:rPr>
                <w:color w:val="auto"/>
                <w:sz w:val="24"/>
                <w:szCs w:val="24"/>
              </w:rPr>
            </w:pPr>
            <w:r>
              <w:rPr>
                <w:color w:val="auto"/>
                <w:sz w:val="24"/>
                <w:szCs w:val="24"/>
              </w:rPr>
              <w:t>старшими</w:t>
            </w:r>
            <w:r>
              <w:rPr>
                <w:color w:val="auto"/>
                <w:sz w:val="24"/>
                <w:szCs w:val="24"/>
              </w:rPr>
              <w:tab/>
            </w:r>
            <w:r>
              <w:rPr>
                <w:rFonts w:ascii="Courier New" w:eastAsia="Courier New" w:hAnsi="Courier New" w:cs="Courier New"/>
                <w:color w:val="auto"/>
                <w:sz w:val="26"/>
                <w:szCs w:val="26"/>
              </w:rPr>
              <w:t>(</w:t>
            </w:r>
            <w:r>
              <w:rPr>
                <w:color w:val="auto"/>
                <w:sz w:val="24"/>
                <w:szCs w:val="24"/>
              </w:rPr>
              <w:t>учителями</w:t>
            </w:r>
            <w:r>
              <w:rPr>
                <w:rFonts w:ascii="Courier New" w:eastAsia="Courier New" w:hAnsi="Courier New" w:cs="Courier New"/>
                <w:color w:val="auto"/>
                <w:sz w:val="26"/>
                <w:szCs w:val="26"/>
              </w:rPr>
              <w:t>)</w:t>
            </w:r>
            <w:r>
              <w:rPr>
                <w:rFonts w:ascii="Courier New" w:eastAsia="Courier New" w:hAnsi="Courier New" w:cs="Courier New"/>
                <w:color w:val="auto"/>
                <w:sz w:val="26"/>
                <w:szCs w:val="26"/>
              </w:rPr>
              <w:tab/>
            </w:r>
            <w:r>
              <w:rPr>
                <w:color w:val="auto"/>
                <w:sz w:val="24"/>
                <w:szCs w:val="24"/>
              </w:rPr>
              <w:t>и</w:t>
            </w:r>
          </w:p>
          <w:p w:rsidR="001F64A1" w:rsidRDefault="00CF455A">
            <w:pPr>
              <w:pStyle w:val="ad"/>
              <w:ind w:firstLine="0"/>
              <w:rPr>
                <w:color w:val="auto"/>
                <w:sz w:val="26"/>
                <w:szCs w:val="26"/>
              </w:rPr>
            </w:pPr>
            <w:r>
              <w:rPr>
                <w:color w:val="auto"/>
                <w:sz w:val="24"/>
                <w:szCs w:val="24"/>
              </w:rPr>
              <w:t xml:space="preserve">сверстниками </w:t>
            </w:r>
            <w:r>
              <w:rPr>
                <w:rFonts w:ascii="Courier New" w:eastAsia="Courier New" w:hAnsi="Courier New" w:cs="Courier New"/>
                <w:color w:val="auto"/>
                <w:sz w:val="26"/>
                <w:szCs w:val="26"/>
              </w:rPr>
              <w:t>(</w:t>
            </w:r>
            <w:r>
              <w:rPr>
                <w:color w:val="auto"/>
                <w:sz w:val="24"/>
                <w:szCs w:val="24"/>
              </w:rPr>
              <w:t>школьниками</w:t>
            </w:r>
            <w:r>
              <w:rPr>
                <w:rFonts w:ascii="Courier New" w:eastAsia="Courier New" w:hAnsi="Courier New" w:cs="Courier New"/>
                <w:color w:val="auto"/>
                <w:sz w:val="26"/>
                <w:szCs w:val="26"/>
              </w:rPr>
              <w:t>)</w:t>
            </w:r>
          </w:p>
        </w:tc>
        <w:tc>
          <w:tcPr>
            <w:tcW w:w="2654" w:type="dxa"/>
            <w:tcBorders>
              <w:top w:val="single" w:sz="4" w:space="0" w:color="auto"/>
              <w:left w:val="single" w:sz="4" w:space="0" w:color="auto"/>
              <w:bottom w:val="single" w:sz="4" w:space="0" w:color="auto"/>
            </w:tcBorders>
            <w:shd w:val="clear" w:color="auto" w:fill="FFFFFF"/>
          </w:tcPr>
          <w:p w:rsidR="001F64A1" w:rsidRDefault="00CF455A">
            <w:pPr>
              <w:pStyle w:val="ad"/>
              <w:ind w:firstLine="0"/>
              <w:jc w:val="both"/>
              <w:rPr>
                <w:color w:val="auto"/>
                <w:sz w:val="26"/>
                <w:szCs w:val="26"/>
              </w:rPr>
            </w:pPr>
            <w:r>
              <w:rPr>
                <w:color w:val="auto"/>
                <w:sz w:val="24"/>
                <w:szCs w:val="24"/>
              </w:rPr>
              <w:t>Этические беседы</w:t>
            </w:r>
            <w:r>
              <w:rPr>
                <w:rFonts w:ascii="Courier New" w:eastAsia="Courier New" w:hAnsi="Courier New" w:cs="Courier New"/>
                <w:color w:val="auto"/>
                <w:sz w:val="26"/>
                <w:szCs w:val="26"/>
              </w:rPr>
              <w:t xml:space="preserve">, </w:t>
            </w:r>
            <w:r>
              <w:rPr>
                <w:color w:val="auto"/>
                <w:sz w:val="24"/>
                <w:szCs w:val="24"/>
              </w:rPr>
              <w:t>просмотр видео роликов</w:t>
            </w:r>
            <w:r>
              <w:rPr>
                <w:rFonts w:ascii="Courier New" w:eastAsia="Courier New" w:hAnsi="Courier New" w:cs="Courier New"/>
                <w:color w:val="auto"/>
                <w:sz w:val="26"/>
                <w:szCs w:val="26"/>
              </w:rPr>
              <w:t>,</w:t>
            </w:r>
          </w:p>
        </w:tc>
        <w:tc>
          <w:tcPr>
            <w:tcW w:w="3907"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tabs>
                <w:tab w:val="left" w:pos="979"/>
                <w:tab w:val="left" w:pos="2270"/>
              </w:tabs>
              <w:spacing w:line="262" w:lineRule="auto"/>
              <w:ind w:firstLine="0"/>
              <w:jc w:val="both"/>
              <w:rPr>
                <w:color w:val="auto"/>
                <w:sz w:val="24"/>
                <w:szCs w:val="24"/>
              </w:rPr>
            </w:pPr>
            <w:r>
              <w:rPr>
                <w:color w:val="auto"/>
                <w:sz w:val="24"/>
                <w:szCs w:val="24"/>
              </w:rPr>
              <w:t>Беседа</w:t>
            </w:r>
            <w:r>
              <w:rPr>
                <w:color w:val="auto"/>
                <w:sz w:val="24"/>
                <w:szCs w:val="24"/>
              </w:rPr>
              <w:tab/>
              <w:t>на тему</w:t>
            </w:r>
            <w:r>
              <w:rPr>
                <w:color w:val="auto"/>
                <w:sz w:val="24"/>
                <w:szCs w:val="24"/>
              </w:rPr>
              <w:tab/>
              <w:t>«Есть такая</w:t>
            </w:r>
          </w:p>
          <w:p w:rsidR="001F64A1" w:rsidRDefault="00CF455A">
            <w:pPr>
              <w:pStyle w:val="ad"/>
              <w:spacing w:line="262" w:lineRule="auto"/>
              <w:ind w:firstLine="0"/>
              <w:jc w:val="both"/>
              <w:rPr>
                <w:color w:val="auto"/>
                <w:sz w:val="24"/>
                <w:szCs w:val="24"/>
              </w:rPr>
            </w:pPr>
            <w:r>
              <w:rPr>
                <w:color w:val="auto"/>
                <w:sz w:val="24"/>
                <w:szCs w:val="24"/>
              </w:rPr>
              <w:t>профессия - Родину защищать</w:t>
            </w:r>
            <w:r>
              <w:rPr>
                <w:rFonts w:ascii="Courier New" w:eastAsia="Courier New" w:hAnsi="Courier New" w:cs="Courier New"/>
                <w:color w:val="auto"/>
                <w:sz w:val="26"/>
                <w:szCs w:val="26"/>
              </w:rPr>
              <w:t>!</w:t>
            </w:r>
            <w:r>
              <w:rPr>
                <w:color w:val="auto"/>
                <w:sz w:val="24"/>
                <w:szCs w:val="24"/>
              </w:rPr>
              <w:t>»</w:t>
            </w:r>
            <w:r>
              <w:rPr>
                <w:rFonts w:ascii="Courier New" w:eastAsia="Courier New" w:hAnsi="Courier New" w:cs="Courier New"/>
                <w:color w:val="auto"/>
                <w:sz w:val="26"/>
                <w:szCs w:val="26"/>
              </w:rPr>
              <w:t xml:space="preserve">. </w:t>
            </w:r>
            <w:r>
              <w:rPr>
                <w:color w:val="auto"/>
                <w:sz w:val="24"/>
                <w:szCs w:val="24"/>
              </w:rPr>
              <w:t>Урок толерантности «Наш дом - Россия»</w:t>
            </w:r>
            <w:r>
              <w:rPr>
                <w:rFonts w:ascii="Courier New" w:eastAsia="Courier New" w:hAnsi="Courier New" w:cs="Courier New"/>
                <w:color w:val="auto"/>
                <w:sz w:val="26"/>
                <w:szCs w:val="26"/>
              </w:rPr>
              <w:t xml:space="preserve">, </w:t>
            </w:r>
            <w:r>
              <w:rPr>
                <w:color w:val="auto"/>
                <w:sz w:val="24"/>
                <w:szCs w:val="24"/>
              </w:rPr>
              <w:t>«О культуре внешнего вида»</w:t>
            </w:r>
            <w:r>
              <w:rPr>
                <w:rFonts w:ascii="Courier New" w:eastAsia="Courier New" w:hAnsi="Courier New" w:cs="Courier New"/>
                <w:color w:val="auto"/>
                <w:sz w:val="26"/>
                <w:szCs w:val="26"/>
              </w:rPr>
              <w:t xml:space="preserve">, </w:t>
            </w:r>
            <w:r>
              <w:rPr>
                <w:color w:val="auto"/>
                <w:sz w:val="24"/>
                <w:szCs w:val="24"/>
              </w:rPr>
              <w:t>«Школьный этикет»</w:t>
            </w:r>
          </w:p>
        </w:tc>
      </w:tr>
    </w:tbl>
    <w:p w:rsidR="001F64A1" w:rsidRDefault="001F64A1">
      <w:pPr>
        <w:spacing w:after="319" w:line="1" w:lineRule="exact"/>
      </w:pPr>
    </w:p>
    <w:p w:rsidR="001F64A1" w:rsidRDefault="00CF455A">
      <w:pPr>
        <w:pStyle w:val="13"/>
        <w:ind w:firstLine="280"/>
      </w:pPr>
      <w:r>
        <w:rPr>
          <w:u w:val="single"/>
        </w:rPr>
        <w:t>Модуль «Внеурочная деятельность»</w:t>
      </w:r>
    </w:p>
    <w:p w:rsidR="001F64A1" w:rsidRDefault="00CF455A">
      <w:pPr>
        <w:pStyle w:val="13"/>
        <w:ind w:left="280" w:firstLine="0"/>
      </w:pPr>
      <w:r>
        <w:t>Задача расширять направления внеурочной деятельности, реализовывать их воспитательные возможности.</w:t>
      </w:r>
      <w:r>
        <w:br w:type="page"/>
      </w:r>
    </w:p>
    <w:p w:rsidR="001F64A1" w:rsidRDefault="00CF455A">
      <w:pPr>
        <w:pStyle w:val="13"/>
        <w:tabs>
          <w:tab w:val="left" w:leader="underscore" w:pos="10490"/>
        </w:tabs>
        <w:ind w:left="280" w:firstLine="0"/>
        <w:jc w:val="both"/>
      </w:pPr>
      <w:r>
        <w:lastRenderedPageBreak/>
        <w:t xml:space="preserve">Каждый вид внеурочной деятельности — творческой, познавательной, спортивной, трудовой — обогащает опыт коллективного взаимодействия </w:t>
      </w:r>
      <w:proofErr w:type="gramStart"/>
      <w:r>
        <w:t>обучающихся</w:t>
      </w:r>
      <w:proofErr w:type="gramEnd"/>
      <w:r>
        <w:t xml:space="preserve"> в определенном аспекте, что в своей совокупности дает большой воспитательный </w:t>
      </w:r>
      <w:r>
        <w:rPr>
          <w:u w:val="single"/>
        </w:rPr>
        <w:t>эффект.</w:t>
      </w:r>
      <w:r>
        <w:tab/>
      </w:r>
    </w:p>
    <w:tbl>
      <w:tblPr>
        <w:tblW w:w="0" w:type="auto"/>
        <w:jc w:val="center"/>
        <w:tblLayout w:type="fixed"/>
        <w:tblCellMar>
          <w:left w:w="10" w:type="dxa"/>
          <w:right w:w="10" w:type="dxa"/>
        </w:tblCellMar>
        <w:tblLook w:val="04A0"/>
      </w:tblPr>
      <w:tblGrid>
        <w:gridCol w:w="2880"/>
        <w:gridCol w:w="2597"/>
        <w:gridCol w:w="4738"/>
      </w:tblGrid>
      <w:tr w:rsidR="001F64A1">
        <w:trPr>
          <w:trHeight w:hRule="exact" w:val="566"/>
          <w:jc w:val="center"/>
        </w:trPr>
        <w:tc>
          <w:tcPr>
            <w:tcW w:w="2880" w:type="dxa"/>
            <w:tcBorders>
              <w:top w:val="single" w:sz="4" w:space="0" w:color="auto"/>
              <w:left w:val="single" w:sz="4" w:space="0" w:color="auto"/>
            </w:tcBorders>
            <w:shd w:val="clear" w:color="auto" w:fill="FFFFFF"/>
            <w:vAlign w:val="bottom"/>
          </w:tcPr>
          <w:p w:rsidR="001F64A1" w:rsidRDefault="00CF455A">
            <w:pPr>
              <w:pStyle w:val="ad"/>
              <w:spacing w:line="233" w:lineRule="auto"/>
              <w:ind w:firstLine="0"/>
              <w:jc w:val="center"/>
              <w:rPr>
                <w:color w:val="auto"/>
                <w:sz w:val="24"/>
                <w:szCs w:val="24"/>
              </w:rPr>
            </w:pPr>
            <w:r>
              <w:rPr>
                <w:color w:val="auto"/>
                <w:sz w:val="24"/>
                <w:szCs w:val="24"/>
              </w:rPr>
              <w:t>Направление деятельности</w:t>
            </w:r>
          </w:p>
        </w:tc>
        <w:tc>
          <w:tcPr>
            <w:tcW w:w="2597" w:type="dxa"/>
            <w:tcBorders>
              <w:top w:val="single" w:sz="4" w:space="0" w:color="auto"/>
              <w:left w:val="single" w:sz="4" w:space="0" w:color="auto"/>
            </w:tcBorders>
            <w:shd w:val="clear" w:color="auto" w:fill="FFFFFF"/>
          </w:tcPr>
          <w:p w:rsidR="001F64A1" w:rsidRDefault="00CF455A">
            <w:pPr>
              <w:pStyle w:val="ad"/>
              <w:ind w:firstLine="220"/>
              <w:rPr>
                <w:color w:val="auto"/>
                <w:sz w:val="24"/>
                <w:szCs w:val="24"/>
              </w:rPr>
            </w:pPr>
            <w:r>
              <w:rPr>
                <w:color w:val="auto"/>
                <w:sz w:val="24"/>
                <w:szCs w:val="24"/>
              </w:rPr>
              <w:t>Форма деятельности</w:t>
            </w:r>
          </w:p>
        </w:tc>
        <w:tc>
          <w:tcPr>
            <w:tcW w:w="4738"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rPr>
                <w:color w:val="auto"/>
                <w:sz w:val="24"/>
                <w:szCs w:val="24"/>
              </w:rPr>
            </w:pPr>
            <w:r>
              <w:rPr>
                <w:color w:val="auto"/>
                <w:sz w:val="24"/>
                <w:szCs w:val="24"/>
              </w:rPr>
              <w:t>Содержание деятельности</w:t>
            </w:r>
          </w:p>
        </w:tc>
      </w:tr>
      <w:tr w:rsidR="001F64A1">
        <w:trPr>
          <w:trHeight w:hRule="exact" w:val="1848"/>
          <w:jc w:val="center"/>
        </w:trPr>
        <w:tc>
          <w:tcPr>
            <w:tcW w:w="2880" w:type="dxa"/>
            <w:tcBorders>
              <w:top w:val="single" w:sz="4" w:space="0" w:color="auto"/>
              <w:left w:val="single" w:sz="4" w:space="0" w:color="auto"/>
            </w:tcBorders>
            <w:shd w:val="clear" w:color="auto" w:fill="FFFFFF"/>
          </w:tcPr>
          <w:p w:rsidR="001F64A1" w:rsidRDefault="00CF455A">
            <w:pPr>
              <w:pStyle w:val="ad"/>
              <w:tabs>
                <w:tab w:val="left" w:pos="2501"/>
              </w:tabs>
              <w:ind w:firstLine="0"/>
              <w:rPr>
                <w:color w:val="auto"/>
                <w:sz w:val="26"/>
                <w:szCs w:val="26"/>
              </w:rPr>
            </w:pPr>
            <w:proofErr w:type="spellStart"/>
            <w:r>
              <w:rPr>
                <w:color w:val="auto"/>
                <w:sz w:val="24"/>
                <w:szCs w:val="24"/>
              </w:rPr>
              <w:t>Физкультурно</w:t>
            </w:r>
            <w:proofErr w:type="spellEnd"/>
            <w:r>
              <w:rPr>
                <w:color w:val="auto"/>
                <w:sz w:val="24"/>
                <w:szCs w:val="24"/>
              </w:rPr>
              <w:tab/>
            </w:r>
            <w:r>
              <w:rPr>
                <w:rFonts w:ascii="Courier New" w:eastAsia="Courier New" w:hAnsi="Courier New" w:cs="Courier New"/>
                <w:color w:val="auto"/>
                <w:sz w:val="26"/>
                <w:szCs w:val="26"/>
              </w:rPr>
              <w:t>-</w:t>
            </w:r>
          </w:p>
          <w:p w:rsidR="001F64A1" w:rsidRDefault="00CF455A">
            <w:pPr>
              <w:pStyle w:val="ad"/>
              <w:tabs>
                <w:tab w:val="left" w:pos="2496"/>
              </w:tabs>
              <w:ind w:firstLine="0"/>
              <w:rPr>
                <w:color w:val="auto"/>
                <w:sz w:val="24"/>
                <w:szCs w:val="24"/>
              </w:rPr>
            </w:pPr>
            <w:r>
              <w:rPr>
                <w:color w:val="auto"/>
                <w:sz w:val="24"/>
                <w:szCs w:val="24"/>
              </w:rPr>
              <w:t>спортивное</w:t>
            </w:r>
            <w:r>
              <w:rPr>
                <w:color w:val="auto"/>
                <w:sz w:val="24"/>
                <w:szCs w:val="24"/>
              </w:rPr>
              <w:tab/>
              <w:t>и</w:t>
            </w:r>
          </w:p>
          <w:p w:rsidR="001F64A1" w:rsidRDefault="00CF455A">
            <w:pPr>
              <w:pStyle w:val="ad"/>
              <w:ind w:firstLine="0"/>
              <w:rPr>
                <w:color w:val="auto"/>
                <w:sz w:val="24"/>
                <w:szCs w:val="24"/>
              </w:rPr>
            </w:pPr>
            <w:r>
              <w:rPr>
                <w:color w:val="auto"/>
                <w:sz w:val="24"/>
                <w:szCs w:val="24"/>
              </w:rPr>
              <w:t>оздоровительное</w:t>
            </w:r>
          </w:p>
        </w:tc>
        <w:tc>
          <w:tcPr>
            <w:tcW w:w="2597" w:type="dxa"/>
            <w:tcBorders>
              <w:top w:val="single" w:sz="4" w:space="0" w:color="auto"/>
              <w:left w:val="single" w:sz="4" w:space="0" w:color="auto"/>
            </w:tcBorders>
            <w:shd w:val="clear" w:color="auto" w:fill="FFFFFF"/>
          </w:tcPr>
          <w:p w:rsidR="001F64A1" w:rsidRDefault="00CF455A">
            <w:pPr>
              <w:pStyle w:val="ad"/>
              <w:tabs>
                <w:tab w:val="left" w:pos="1224"/>
                <w:tab w:val="left" w:pos="1810"/>
              </w:tabs>
              <w:spacing w:line="218" w:lineRule="auto"/>
              <w:ind w:firstLine="0"/>
              <w:rPr>
                <w:color w:val="auto"/>
                <w:sz w:val="26"/>
                <w:szCs w:val="26"/>
              </w:rPr>
            </w:pPr>
            <w:r>
              <w:rPr>
                <w:color w:val="auto"/>
                <w:sz w:val="24"/>
                <w:szCs w:val="24"/>
              </w:rPr>
              <w:t>Беседы</w:t>
            </w:r>
            <w:r>
              <w:rPr>
                <w:color w:val="auto"/>
                <w:sz w:val="24"/>
                <w:szCs w:val="24"/>
              </w:rPr>
              <w:tab/>
              <w:t>о</w:t>
            </w:r>
            <w:r>
              <w:rPr>
                <w:color w:val="auto"/>
                <w:sz w:val="24"/>
                <w:szCs w:val="24"/>
              </w:rPr>
              <w:tab/>
              <w:t>ЗОЖ</w:t>
            </w:r>
            <w:r>
              <w:rPr>
                <w:rFonts w:ascii="Courier New" w:eastAsia="Courier New" w:hAnsi="Courier New" w:cs="Courier New"/>
                <w:color w:val="auto"/>
                <w:sz w:val="26"/>
                <w:szCs w:val="26"/>
              </w:rPr>
              <w:t>,</w:t>
            </w:r>
          </w:p>
          <w:p w:rsidR="001F64A1" w:rsidRDefault="00CF455A">
            <w:pPr>
              <w:pStyle w:val="ad"/>
              <w:ind w:firstLine="0"/>
              <w:jc w:val="both"/>
              <w:rPr>
                <w:color w:val="auto"/>
                <w:sz w:val="24"/>
                <w:szCs w:val="24"/>
              </w:rPr>
            </w:pPr>
            <w:r>
              <w:rPr>
                <w:color w:val="auto"/>
                <w:sz w:val="24"/>
                <w:szCs w:val="24"/>
              </w:rPr>
              <w:t>спортивные турниры и оздоровительные акции</w:t>
            </w:r>
          </w:p>
        </w:tc>
        <w:tc>
          <w:tcPr>
            <w:tcW w:w="4738"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238"/>
                <w:tab w:val="left" w:pos="2933"/>
                <w:tab w:val="left" w:pos="3970"/>
              </w:tabs>
              <w:spacing w:line="259" w:lineRule="auto"/>
              <w:ind w:firstLine="0"/>
              <w:jc w:val="both"/>
              <w:rPr>
                <w:color w:val="auto"/>
                <w:sz w:val="26"/>
                <w:szCs w:val="26"/>
              </w:rPr>
            </w:pPr>
            <w:r>
              <w:rPr>
                <w:color w:val="auto"/>
                <w:sz w:val="24"/>
                <w:szCs w:val="24"/>
              </w:rPr>
              <w:t>Физическое развитие школьников</w:t>
            </w:r>
            <w:r>
              <w:rPr>
                <w:rFonts w:ascii="Courier New" w:eastAsia="Courier New" w:hAnsi="Courier New" w:cs="Courier New"/>
                <w:color w:val="auto"/>
                <w:sz w:val="26"/>
                <w:szCs w:val="26"/>
              </w:rPr>
              <w:t xml:space="preserve">, </w:t>
            </w:r>
            <w:r>
              <w:rPr>
                <w:color w:val="auto"/>
                <w:sz w:val="24"/>
                <w:szCs w:val="24"/>
              </w:rPr>
              <w:t>развитие их ценностного отношения к своему здоровью</w:t>
            </w:r>
            <w:r>
              <w:rPr>
                <w:rFonts w:ascii="Courier New" w:eastAsia="Courier New" w:hAnsi="Courier New" w:cs="Courier New"/>
                <w:color w:val="auto"/>
                <w:sz w:val="26"/>
                <w:szCs w:val="26"/>
              </w:rPr>
              <w:t xml:space="preserve">, </w:t>
            </w:r>
            <w:r>
              <w:rPr>
                <w:color w:val="auto"/>
                <w:sz w:val="24"/>
                <w:szCs w:val="24"/>
              </w:rPr>
              <w:t>побуждение к здоровому образу жизни</w:t>
            </w:r>
            <w:r>
              <w:rPr>
                <w:rFonts w:ascii="Courier New" w:eastAsia="Courier New" w:hAnsi="Courier New" w:cs="Courier New"/>
                <w:color w:val="auto"/>
                <w:sz w:val="26"/>
                <w:szCs w:val="26"/>
              </w:rPr>
              <w:t>,</w:t>
            </w:r>
            <w:r>
              <w:rPr>
                <w:rFonts w:ascii="Courier New" w:eastAsia="Courier New" w:hAnsi="Courier New" w:cs="Courier New"/>
                <w:color w:val="auto"/>
                <w:sz w:val="26"/>
                <w:szCs w:val="26"/>
              </w:rPr>
              <w:tab/>
            </w:r>
            <w:r>
              <w:rPr>
                <w:color w:val="auto"/>
                <w:sz w:val="24"/>
                <w:szCs w:val="24"/>
              </w:rPr>
              <w:t>воспитание</w:t>
            </w:r>
            <w:r>
              <w:rPr>
                <w:color w:val="auto"/>
                <w:sz w:val="24"/>
                <w:szCs w:val="24"/>
              </w:rPr>
              <w:tab/>
              <w:t>силы</w:t>
            </w:r>
            <w:r>
              <w:rPr>
                <w:color w:val="auto"/>
                <w:sz w:val="24"/>
                <w:szCs w:val="24"/>
              </w:rPr>
              <w:tab/>
              <w:t>воли</w:t>
            </w:r>
            <w:r>
              <w:rPr>
                <w:rFonts w:ascii="Courier New" w:eastAsia="Courier New" w:hAnsi="Courier New" w:cs="Courier New"/>
                <w:color w:val="auto"/>
                <w:sz w:val="26"/>
                <w:szCs w:val="26"/>
              </w:rPr>
              <w:t>,</w:t>
            </w:r>
          </w:p>
          <w:p w:rsidR="001F64A1" w:rsidRDefault="00CF455A">
            <w:pPr>
              <w:pStyle w:val="ad"/>
              <w:spacing w:line="264" w:lineRule="auto"/>
              <w:ind w:firstLine="0"/>
              <w:jc w:val="both"/>
              <w:rPr>
                <w:color w:val="auto"/>
                <w:sz w:val="26"/>
                <w:szCs w:val="26"/>
              </w:rPr>
            </w:pPr>
            <w:r>
              <w:rPr>
                <w:color w:val="auto"/>
                <w:sz w:val="24"/>
                <w:szCs w:val="24"/>
              </w:rPr>
              <w:t>ответственности</w:t>
            </w:r>
            <w:r>
              <w:rPr>
                <w:rFonts w:ascii="Courier New" w:eastAsia="Courier New" w:hAnsi="Courier New" w:cs="Courier New"/>
                <w:color w:val="auto"/>
                <w:sz w:val="26"/>
                <w:szCs w:val="26"/>
              </w:rPr>
              <w:t xml:space="preserve">, </w:t>
            </w:r>
            <w:r>
              <w:rPr>
                <w:color w:val="auto"/>
                <w:sz w:val="24"/>
                <w:szCs w:val="24"/>
              </w:rPr>
              <w:t>формирование установок на защиту слабых</w:t>
            </w:r>
            <w:r>
              <w:rPr>
                <w:rFonts w:ascii="Courier New" w:eastAsia="Courier New" w:hAnsi="Courier New" w:cs="Courier New"/>
                <w:color w:val="auto"/>
                <w:sz w:val="26"/>
                <w:szCs w:val="26"/>
              </w:rPr>
              <w:t>.</w:t>
            </w:r>
          </w:p>
        </w:tc>
      </w:tr>
      <w:tr w:rsidR="001F64A1">
        <w:trPr>
          <w:trHeight w:hRule="exact" w:val="2799"/>
          <w:jc w:val="center"/>
        </w:trPr>
        <w:tc>
          <w:tcPr>
            <w:tcW w:w="2880" w:type="dxa"/>
            <w:tcBorders>
              <w:top w:val="single" w:sz="4" w:space="0" w:color="auto"/>
              <w:left w:val="single" w:sz="4" w:space="0" w:color="auto"/>
            </w:tcBorders>
            <w:shd w:val="clear" w:color="auto" w:fill="FFFFFF"/>
          </w:tcPr>
          <w:p w:rsidR="001F64A1" w:rsidRDefault="00CF455A">
            <w:pPr>
              <w:pStyle w:val="ad"/>
              <w:ind w:firstLine="0"/>
              <w:rPr>
                <w:color w:val="auto"/>
                <w:sz w:val="24"/>
                <w:szCs w:val="24"/>
              </w:rPr>
            </w:pPr>
            <w:r>
              <w:rPr>
                <w:color w:val="auto"/>
                <w:sz w:val="24"/>
                <w:szCs w:val="24"/>
              </w:rPr>
              <w:t>Общекультурное</w:t>
            </w:r>
          </w:p>
        </w:tc>
        <w:tc>
          <w:tcPr>
            <w:tcW w:w="2597" w:type="dxa"/>
            <w:tcBorders>
              <w:top w:val="single" w:sz="4" w:space="0" w:color="auto"/>
              <w:left w:val="single" w:sz="4" w:space="0" w:color="auto"/>
            </w:tcBorders>
            <w:shd w:val="clear" w:color="auto" w:fill="FFFFFF"/>
          </w:tcPr>
          <w:p w:rsidR="001F64A1" w:rsidRDefault="00CF455A">
            <w:pPr>
              <w:pStyle w:val="ad"/>
              <w:spacing w:after="40"/>
              <w:ind w:firstLine="0"/>
              <w:rPr>
                <w:color w:val="auto"/>
                <w:sz w:val="24"/>
                <w:szCs w:val="24"/>
              </w:rPr>
            </w:pPr>
            <w:r>
              <w:rPr>
                <w:color w:val="auto"/>
                <w:sz w:val="24"/>
                <w:szCs w:val="24"/>
              </w:rPr>
              <w:t>творческие</w:t>
            </w:r>
          </w:p>
          <w:p w:rsidR="001F64A1" w:rsidRDefault="00CF455A">
            <w:pPr>
              <w:pStyle w:val="ad"/>
              <w:spacing w:after="40"/>
              <w:ind w:firstLine="0"/>
              <w:rPr>
                <w:color w:val="auto"/>
                <w:sz w:val="26"/>
                <w:szCs w:val="26"/>
              </w:rPr>
            </w:pPr>
            <w:r>
              <w:rPr>
                <w:color w:val="auto"/>
                <w:sz w:val="24"/>
                <w:szCs w:val="24"/>
              </w:rPr>
              <w:t>объединения</w:t>
            </w:r>
            <w:r>
              <w:rPr>
                <w:rFonts w:ascii="Courier New" w:eastAsia="Courier New" w:hAnsi="Courier New" w:cs="Courier New"/>
                <w:color w:val="auto"/>
                <w:sz w:val="26"/>
                <w:szCs w:val="26"/>
              </w:rPr>
              <w:t>,</w:t>
            </w:r>
          </w:p>
          <w:p w:rsidR="001F64A1" w:rsidRDefault="00CF455A">
            <w:pPr>
              <w:pStyle w:val="ad"/>
              <w:spacing w:after="40"/>
              <w:ind w:firstLine="0"/>
              <w:rPr>
                <w:color w:val="auto"/>
                <w:sz w:val="26"/>
                <w:szCs w:val="26"/>
              </w:rPr>
            </w:pPr>
            <w:r>
              <w:rPr>
                <w:color w:val="auto"/>
                <w:sz w:val="24"/>
                <w:szCs w:val="24"/>
              </w:rPr>
              <w:t>выставки</w:t>
            </w:r>
            <w:r>
              <w:rPr>
                <w:rFonts w:ascii="Courier New" w:eastAsia="Courier New" w:hAnsi="Courier New" w:cs="Courier New"/>
                <w:color w:val="auto"/>
                <w:sz w:val="26"/>
                <w:szCs w:val="26"/>
              </w:rPr>
              <w:t xml:space="preserve">, </w:t>
            </w:r>
            <w:r>
              <w:rPr>
                <w:color w:val="auto"/>
                <w:sz w:val="24"/>
                <w:szCs w:val="24"/>
              </w:rPr>
              <w:t>фестивали</w:t>
            </w:r>
            <w:r>
              <w:rPr>
                <w:rFonts w:ascii="Courier New" w:eastAsia="Courier New" w:hAnsi="Courier New" w:cs="Courier New"/>
                <w:color w:val="auto"/>
                <w:sz w:val="26"/>
                <w:szCs w:val="26"/>
              </w:rPr>
              <w:t>,</w:t>
            </w:r>
          </w:p>
          <w:p w:rsidR="001F64A1" w:rsidRDefault="00CF455A">
            <w:pPr>
              <w:pStyle w:val="ad"/>
              <w:spacing w:after="40"/>
              <w:ind w:firstLine="0"/>
              <w:rPr>
                <w:color w:val="auto"/>
                <w:sz w:val="26"/>
                <w:szCs w:val="26"/>
              </w:rPr>
            </w:pPr>
            <w:r>
              <w:rPr>
                <w:color w:val="auto"/>
                <w:sz w:val="24"/>
                <w:szCs w:val="24"/>
              </w:rPr>
              <w:t>спектакли</w:t>
            </w:r>
            <w:r>
              <w:rPr>
                <w:rFonts w:ascii="Courier New" w:eastAsia="Courier New" w:hAnsi="Courier New" w:cs="Courier New"/>
                <w:color w:val="auto"/>
                <w:sz w:val="26"/>
                <w:szCs w:val="26"/>
              </w:rPr>
              <w:t>,</w:t>
            </w:r>
          </w:p>
          <w:p w:rsidR="001F64A1" w:rsidRDefault="00CF455A">
            <w:pPr>
              <w:pStyle w:val="ad"/>
              <w:spacing w:after="40"/>
              <w:ind w:firstLine="0"/>
              <w:rPr>
                <w:color w:val="auto"/>
                <w:sz w:val="24"/>
                <w:szCs w:val="24"/>
              </w:rPr>
            </w:pPr>
            <w:r>
              <w:rPr>
                <w:color w:val="auto"/>
                <w:sz w:val="24"/>
                <w:szCs w:val="24"/>
              </w:rPr>
              <w:t>художественные акции</w:t>
            </w:r>
          </w:p>
        </w:tc>
        <w:tc>
          <w:tcPr>
            <w:tcW w:w="4738"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2846"/>
              </w:tabs>
              <w:spacing w:line="254" w:lineRule="auto"/>
              <w:ind w:firstLine="0"/>
              <w:jc w:val="both"/>
              <w:rPr>
                <w:color w:val="auto"/>
                <w:sz w:val="24"/>
                <w:szCs w:val="24"/>
              </w:rPr>
            </w:pPr>
            <w:r>
              <w:rPr>
                <w:color w:val="auto"/>
                <w:sz w:val="24"/>
                <w:szCs w:val="24"/>
              </w:rPr>
              <w:t xml:space="preserve">Создание благоприятных условий для </w:t>
            </w:r>
            <w:proofErr w:type="spellStart"/>
            <w:r>
              <w:rPr>
                <w:color w:val="auto"/>
                <w:sz w:val="24"/>
                <w:szCs w:val="24"/>
              </w:rPr>
              <w:t>просоциальной</w:t>
            </w:r>
            <w:proofErr w:type="spellEnd"/>
            <w:r>
              <w:rPr>
                <w:color w:val="auto"/>
                <w:sz w:val="24"/>
                <w:szCs w:val="24"/>
              </w:rPr>
              <w:tab/>
              <w:t>самореализации</w:t>
            </w:r>
          </w:p>
          <w:p w:rsidR="001F64A1" w:rsidRDefault="00CF455A">
            <w:pPr>
              <w:pStyle w:val="ad"/>
              <w:tabs>
                <w:tab w:val="left" w:pos="1502"/>
              </w:tabs>
              <w:spacing w:after="80" w:line="254" w:lineRule="auto"/>
              <w:ind w:firstLine="0"/>
              <w:jc w:val="both"/>
              <w:rPr>
                <w:color w:val="auto"/>
                <w:sz w:val="24"/>
                <w:szCs w:val="24"/>
              </w:rPr>
            </w:pPr>
            <w:r>
              <w:rPr>
                <w:color w:val="auto"/>
                <w:sz w:val="24"/>
                <w:szCs w:val="24"/>
              </w:rPr>
              <w:t>школьников</w:t>
            </w:r>
            <w:r>
              <w:rPr>
                <w:rFonts w:ascii="Courier New" w:eastAsia="Courier New" w:hAnsi="Courier New" w:cs="Courier New"/>
                <w:color w:val="auto"/>
                <w:sz w:val="26"/>
                <w:szCs w:val="26"/>
              </w:rPr>
              <w:t>,</w:t>
            </w:r>
            <w:r>
              <w:rPr>
                <w:rFonts w:ascii="Courier New" w:eastAsia="Courier New" w:hAnsi="Courier New" w:cs="Courier New"/>
                <w:color w:val="auto"/>
                <w:sz w:val="26"/>
                <w:szCs w:val="26"/>
              </w:rPr>
              <w:tab/>
            </w:r>
            <w:r>
              <w:rPr>
                <w:color w:val="auto"/>
                <w:sz w:val="24"/>
                <w:szCs w:val="24"/>
              </w:rPr>
              <w:t>раскрытие их творческих</w:t>
            </w:r>
          </w:p>
          <w:p w:rsidR="001F64A1" w:rsidRDefault="00CF455A">
            <w:pPr>
              <w:pStyle w:val="ad"/>
              <w:tabs>
                <w:tab w:val="left" w:pos="1291"/>
                <w:tab w:val="left" w:pos="1824"/>
                <w:tab w:val="left" w:pos="2472"/>
                <w:tab w:val="left" w:pos="3514"/>
              </w:tabs>
              <w:spacing w:line="254" w:lineRule="auto"/>
              <w:ind w:firstLine="0"/>
              <w:jc w:val="both"/>
              <w:rPr>
                <w:color w:val="auto"/>
                <w:sz w:val="26"/>
                <w:szCs w:val="26"/>
              </w:rPr>
            </w:pPr>
            <w:r>
              <w:rPr>
                <w:color w:val="auto"/>
                <w:sz w:val="24"/>
                <w:szCs w:val="24"/>
              </w:rPr>
              <w:t>способностей</w:t>
            </w:r>
            <w:r>
              <w:rPr>
                <w:rFonts w:ascii="Courier New" w:eastAsia="Courier New" w:hAnsi="Courier New" w:cs="Courier New"/>
                <w:color w:val="auto"/>
                <w:sz w:val="26"/>
                <w:szCs w:val="26"/>
              </w:rPr>
              <w:t xml:space="preserve">, </w:t>
            </w:r>
            <w:r>
              <w:rPr>
                <w:color w:val="auto"/>
                <w:sz w:val="24"/>
                <w:szCs w:val="24"/>
              </w:rPr>
              <w:t>формирование чувства вкуса и умения ценить прекрасное</w:t>
            </w:r>
            <w:r>
              <w:rPr>
                <w:rFonts w:ascii="Courier New" w:eastAsia="Courier New" w:hAnsi="Courier New" w:cs="Courier New"/>
                <w:color w:val="auto"/>
                <w:sz w:val="26"/>
                <w:szCs w:val="26"/>
              </w:rPr>
              <w:t xml:space="preserve">, </w:t>
            </w:r>
            <w:r>
              <w:rPr>
                <w:color w:val="auto"/>
                <w:sz w:val="24"/>
                <w:szCs w:val="24"/>
              </w:rPr>
              <w:t>воспитание ценностного отношения школьников к культуре</w:t>
            </w:r>
            <w:r>
              <w:rPr>
                <w:color w:val="auto"/>
                <w:sz w:val="24"/>
                <w:szCs w:val="24"/>
              </w:rPr>
              <w:tab/>
              <w:t>и</w:t>
            </w:r>
            <w:r>
              <w:rPr>
                <w:color w:val="auto"/>
                <w:sz w:val="24"/>
                <w:szCs w:val="24"/>
              </w:rPr>
              <w:tab/>
              <w:t>их</w:t>
            </w:r>
            <w:r>
              <w:rPr>
                <w:color w:val="auto"/>
                <w:sz w:val="24"/>
                <w:szCs w:val="24"/>
              </w:rPr>
              <w:tab/>
              <w:t>общее</w:t>
            </w:r>
            <w:r>
              <w:rPr>
                <w:color w:val="auto"/>
                <w:sz w:val="24"/>
                <w:szCs w:val="24"/>
              </w:rPr>
              <w:tab/>
              <w:t>духовно</w:t>
            </w:r>
            <w:r>
              <w:rPr>
                <w:rFonts w:ascii="Courier New" w:eastAsia="Courier New" w:hAnsi="Courier New" w:cs="Courier New"/>
                <w:color w:val="auto"/>
                <w:sz w:val="26"/>
                <w:szCs w:val="26"/>
              </w:rPr>
              <w:softHyphen/>
            </w:r>
          </w:p>
          <w:p w:rsidR="001F64A1" w:rsidRDefault="00CF455A">
            <w:pPr>
              <w:pStyle w:val="ad"/>
              <w:spacing w:after="40" w:line="254" w:lineRule="auto"/>
              <w:ind w:firstLine="0"/>
              <w:rPr>
                <w:color w:val="auto"/>
                <w:sz w:val="24"/>
                <w:szCs w:val="24"/>
              </w:rPr>
            </w:pPr>
            <w:r>
              <w:rPr>
                <w:color w:val="auto"/>
                <w:sz w:val="24"/>
                <w:szCs w:val="24"/>
              </w:rPr>
              <w:t>нравственное развитие</w:t>
            </w:r>
            <w:r>
              <w:rPr>
                <w:rFonts w:ascii="Courier New" w:eastAsia="Courier New" w:hAnsi="Courier New" w:cs="Courier New"/>
                <w:color w:val="auto"/>
                <w:sz w:val="26"/>
                <w:szCs w:val="26"/>
              </w:rPr>
              <w:t xml:space="preserve">. </w:t>
            </w:r>
            <w:r>
              <w:rPr>
                <w:color w:val="auto"/>
                <w:sz w:val="24"/>
                <w:szCs w:val="24"/>
              </w:rPr>
              <w:t xml:space="preserve">«Разговоры о </w:t>
            </w:r>
            <w:proofErr w:type="gramStart"/>
            <w:r>
              <w:rPr>
                <w:color w:val="auto"/>
                <w:sz w:val="24"/>
                <w:szCs w:val="24"/>
              </w:rPr>
              <w:t>Важном</w:t>
            </w:r>
            <w:proofErr w:type="gramEnd"/>
            <w:r>
              <w:rPr>
                <w:color w:val="auto"/>
                <w:sz w:val="24"/>
                <w:szCs w:val="24"/>
              </w:rPr>
              <w:t>»</w:t>
            </w:r>
          </w:p>
        </w:tc>
      </w:tr>
      <w:tr w:rsidR="001F64A1">
        <w:trPr>
          <w:trHeight w:hRule="exact" w:val="2282"/>
          <w:jc w:val="center"/>
        </w:trPr>
        <w:tc>
          <w:tcPr>
            <w:tcW w:w="2880" w:type="dxa"/>
            <w:tcBorders>
              <w:top w:val="single" w:sz="4" w:space="0" w:color="auto"/>
              <w:left w:val="single" w:sz="4" w:space="0" w:color="auto"/>
            </w:tcBorders>
            <w:shd w:val="clear" w:color="auto" w:fill="FFFFFF"/>
          </w:tcPr>
          <w:p w:rsidR="001F64A1" w:rsidRDefault="00CF455A">
            <w:pPr>
              <w:pStyle w:val="ad"/>
              <w:ind w:firstLine="0"/>
              <w:rPr>
                <w:color w:val="auto"/>
                <w:sz w:val="24"/>
                <w:szCs w:val="24"/>
              </w:rPr>
            </w:pPr>
            <w:proofErr w:type="spellStart"/>
            <w:r>
              <w:rPr>
                <w:color w:val="auto"/>
                <w:sz w:val="24"/>
                <w:szCs w:val="24"/>
              </w:rPr>
              <w:t>Общеинтеллектуальное</w:t>
            </w:r>
            <w:proofErr w:type="spellEnd"/>
          </w:p>
        </w:tc>
        <w:tc>
          <w:tcPr>
            <w:tcW w:w="2597" w:type="dxa"/>
            <w:tcBorders>
              <w:top w:val="single" w:sz="4" w:space="0" w:color="auto"/>
              <w:left w:val="single" w:sz="4" w:space="0" w:color="auto"/>
            </w:tcBorders>
            <w:shd w:val="clear" w:color="auto" w:fill="FFFFFF"/>
          </w:tcPr>
          <w:p w:rsidR="001F64A1" w:rsidRDefault="00CF455A">
            <w:pPr>
              <w:pStyle w:val="ad"/>
              <w:ind w:firstLine="0"/>
              <w:rPr>
                <w:color w:val="auto"/>
                <w:sz w:val="26"/>
                <w:szCs w:val="26"/>
              </w:rPr>
            </w:pPr>
            <w:r>
              <w:rPr>
                <w:color w:val="auto"/>
                <w:sz w:val="24"/>
                <w:szCs w:val="24"/>
              </w:rPr>
              <w:t>Беседы</w:t>
            </w:r>
            <w:r>
              <w:rPr>
                <w:rFonts w:ascii="Courier New" w:eastAsia="Courier New" w:hAnsi="Courier New" w:cs="Courier New"/>
                <w:color w:val="auto"/>
                <w:sz w:val="26"/>
                <w:szCs w:val="26"/>
              </w:rPr>
              <w:t>,</w:t>
            </w:r>
          </w:p>
        </w:tc>
        <w:tc>
          <w:tcPr>
            <w:tcW w:w="4738" w:type="dxa"/>
            <w:tcBorders>
              <w:top w:val="single" w:sz="4" w:space="0" w:color="auto"/>
              <w:left w:val="single" w:sz="4" w:space="0" w:color="auto"/>
              <w:right w:val="single" w:sz="4" w:space="0" w:color="auto"/>
            </w:tcBorders>
            <w:shd w:val="clear" w:color="auto" w:fill="FFFFFF"/>
            <w:vAlign w:val="bottom"/>
          </w:tcPr>
          <w:p w:rsidR="001F64A1" w:rsidRDefault="00CF455A">
            <w:pPr>
              <w:pStyle w:val="ad"/>
              <w:spacing w:line="269" w:lineRule="auto"/>
              <w:ind w:firstLine="0"/>
              <w:jc w:val="both"/>
              <w:rPr>
                <w:color w:val="auto"/>
                <w:sz w:val="26"/>
                <w:szCs w:val="26"/>
              </w:rPr>
            </w:pPr>
            <w:r>
              <w:rPr>
                <w:color w:val="auto"/>
                <w:sz w:val="24"/>
                <w:szCs w:val="24"/>
              </w:rPr>
              <w:t>Раскрытие творческого и умственного потенциала школьников</w:t>
            </w:r>
            <w:r>
              <w:rPr>
                <w:rFonts w:ascii="Courier New" w:eastAsia="Courier New" w:hAnsi="Courier New" w:cs="Courier New"/>
                <w:color w:val="auto"/>
                <w:sz w:val="26"/>
                <w:szCs w:val="26"/>
              </w:rPr>
              <w:t xml:space="preserve">, </w:t>
            </w:r>
            <w:r>
              <w:rPr>
                <w:color w:val="auto"/>
                <w:sz w:val="24"/>
                <w:szCs w:val="24"/>
              </w:rPr>
              <w:t>развитие у них навыков конструктивного общения</w:t>
            </w:r>
            <w:r>
              <w:rPr>
                <w:rFonts w:ascii="Courier New" w:eastAsia="Courier New" w:hAnsi="Courier New" w:cs="Courier New"/>
                <w:color w:val="auto"/>
                <w:sz w:val="26"/>
                <w:szCs w:val="26"/>
              </w:rPr>
              <w:t xml:space="preserve">, </w:t>
            </w:r>
            <w:r>
              <w:rPr>
                <w:color w:val="auto"/>
                <w:sz w:val="24"/>
                <w:szCs w:val="24"/>
              </w:rPr>
              <w:t>умений работать в команде</w:t>
            </w:r>
            <w:r>
              <w:rPr>
                <w:rFonts w:ascii="Courier New" w:eastAsia="Courier New" w:hAnsi="Courier New" w:cs="Courier New"/>
                <w:color w:val="auto"/>
                <w:sz w:val="26"/>
                <w:szCs w:val="26"/>
              </w:rPr>
              <w:t>.</w:t>
            </w:r>
          </w:p>
          <w:p w:rsidR="001F64A1" w:rsidRDefault="00CF455A">
            <w:pPr>
              <w:pStyle w:val="ad"/>
              <w:ind w:firstLine="0"/>
              <w:rPr>
                <w:color w:val="auto"/>
                <w:sz w:val="24"/>
                <w:szCs w:val="24"/>
              </w:rPr>
            </w:pPr>
            <w:r>
              <w:rPr>
                <w:color w:val="auto"/>
                <w:sz w:val="24"/>
                <w:szCs w:val="24"/>
              </w:rPr>
              <w:t xml:space="preserve">«Разговоры о </w:t>
            </w:r>
            <w:proofErr w:type="gramStart"/>
            <w:r>
              <w:rPr>
                <w:color w:val="auto"/>
                <w:sz w:val="24"/>
                <w:szCs w:val="24"/>
              </w:rPr>
              <w:t>Важном</w:t>
            </w:r>
            <w:proofErr w:type="gramEnd"/>
            <w:r>
              <w:rPr>
                <w:color w:val="auto"/>
                <w:sz w:val="24"/>
                <w:szCs w:val="24"/>
              </w:rPr>
              <w:t>»</w:t>
            </w:r>
          </w:p>
          <w:p w:rsidR="001F64A1" w:rsidRDefault="00CF455A">
            <w:pPr>
              <w:pStyle w:val="ad"/>
              <w:ind w:firstLine="0"/>
              <w:rPr>
                <w:color w:val="auto"/>
                <w:sz w:val="24"/>
                <w:szCs w:val="24"/>
              </w:rPr>
            </w:pPr>
            <w:r>
              <w:rPr>
                <w:color w:val="auto"/>
                <w:sz w:val="24"/>
                <w:szCs w:val="24"/>
              </w:rPr>
              <w:t>«Билет в Будущее»</w:t>
            </w:r>
          </w:p>
        </w:tc>
      </w:tr>
      <w:tr w:rsidR="001F64A1">
        <w:trPr>
          <w:trHeight w:hRule="exact" w:val="2362"/>
          <w:jc w:val="center"/>
        </w:trPr>
        <w:tc>
          <w:tcPr>
            <w:tcW w:w="2880" w:type="dxa"/>
            <w:tcBorders>
              <w:top w:val="single" w:sz="4" w:space="0" w:color="auto"/>
              <w:left w:val="single" w:sz="4" w:space="0" w:color="auto"/>
            </w:tcBorders>
            <w:shd w:val="clear" w:color="auto" w:fill="FFFFFF"/>
          </w:tcPr>
          <w:p w:rsidR="001F64A1" w:rsidRDefault="00CF455A">
            <w:pPr>
              <w:pStyle w:val="ad"/>
              <w:ind w:firstLine="0"/>
              <w:rPr>
                <w:color w:val="auto"/>
                <w:sz w:val="24"/>
                <w:szCs w:val="24"/>
              </w:rPr>
            </w:pPr>
            <w:r>
              <w:rPr>
                <w:color w:val="auto"/>
                <w:sz w:val="24"/>
                <w:szCs w:val="24"/>
              </w:rPr>
              <w:t>Социальное</w:t>
            </w:r>
          </w:p>
        </w:tc>
        <w:tc>
          <w:tcPr>
            <w:tcW w:w="2597" w:type="dxa"/>
            <w:tcBorders>
              <w:top w:val="single" w:sz="4" w:space="0" w:color="auto"/>
              <w:left w:val="single" w:sz="4" w:space="0" w:color="auto"/>
            </w:tcBorders>
            <w:shd w:val="clear" w:color="auto" w:fill="FFFFFF"/>
          </w:tcPr>
          <w:p w:rsidR="001F64A1" w:rsidRDefault="00CF455A">
            <w:pPr>
              <w:pStyle w:val="ad"/>
              <w:tabs>
                <w:tab w:val="left" w:pos="1152"/>
              </w:tabs>
              <w:ind w:firstLine="0"/>
              <w:rPr>
                <w:color w:val="auto"/>
                <w:sz w:val="24"/>
                <w:szCs w:val="24"/>
              </w:rPr>
            </w:pPr>
            <w:r>
              <w:rPr>
                <w:color w:val="auto"/>
                <w:sz w:val="24"/>
                <w:szCs w:val="24"/>
              </w:rPr>
              <w:t>Акции</w:t>
            </w:r>
            <w:r>
              <w:rPr>
                <w:rFonts w:ascii="Courier New" w:eastAsia="Courier New" w:hAnsi="Courier New" w:cs="Courier New"/>
                <w:color w:val="auto"/>
                <w:sz w:val="26"/>
                <w:szCs w:val="26"/>
              </w:rPr>
              <w:t>,</w:t>
            </w:r>
            <w:r>
              <w:rPr>
                <w:rFonts w:ascii="Courier New" w:eastAsia="Courier New" w:hAnsi="Courier New" w:cs="Courier New"/>
                <w:color w:val="auto"/>
                <w:sz w:val="26"/>
                <w:szCs w:val="26"/>
              </w:rPr>
              <w:tab/>
            </w:r>
            <w:r>
              <w:rPr>
                <w:color w:val="auto"/>
                <w:sz w:val="24"/>
                <w:szCs w:val="24"/>
              </w:rPr>
              <w:t>предметные</w:t>
            </w:r>
          </w:p>
          <w:p w:rsidR="001F64A1" w:rsidRDefault="00CF455A">
            <w:pPr>
              <w:pStyle w:val="ad"/>
              <w:ind w:firstLine="0"/>
              <w:rPr>
                <w:color w:val="auto"/>
                <w:sz w:val="26"/>
                <w:szCs w:val="26"/>
              </w:rPr>
            </w:pPr>
            <w:r>
              <w:rPr>
                <w:color w:val="auto"/>
                <w:sz w:val="24"/>
                <w:szCs w:val="24"/>
              </w:rPr>
              <w:t>недели</w:t>
            </w:r>
            <w:r>
              <w:rPr>
                <w:rFonts w:ascii="Courier New" w:eastAsia="Courier New" w:hAnsi="Courier New" w:cs="Courier New"/>
                <w:color w:val="auto"/>
                <w:sz w:val="26"/>
                <w:szCs w:val="26"/>
              </w:rPr>
              <w:t>,</w:t>
            </w:r>
          </w:p>
        </w:tc>
        <w:tc>
          <w:tcPr>
            <w:tcW w:w="4738"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2909"/>
              </w:tabs>
              <w:spacing w:line="271" w:lineRule="auto"/>
              <w:ind w:firstLine="0"/>
              <w:jc w:val="both"/>
              <w:rPr>
                <w:color w:val="auto"/>
                <w:sz w:val="26"/>
                <w:szCs w:val="26"/>
              </w:rPr>
            </w:pPr>
            <w:r>
              <w:rPr>
                <w:color w:val="auto"/>
                <w:sz w:val="24"/>
                <w:szCs w:val="24"/>
              </w:rPr>
              <w:t>Передача школьникам социально значимых знаний</w:t>
            </w:r>
            <w:r>
              <w:rPr>
                <w:rFonts w:ascii="Courier New" w:eastAsia="Courier New" w:hAnsi="Courier New" w:cs="Courier New"/>
                <w:color w:val="auto"/>
                <w:sz w:val="26"/>
                <w:szCs w:val="26"/>
              </w:rPr>
              <w:t xml:space="preserve">, </w:t>
            </w:r>
            <w:r>
              <w:rPr>
                <w:color w:val="auto"/>
                <w:sz w:val="24"/>
                <w:szCs w:val="24"/>
              </w:rPr>
              <w:t>развитие их любознательности</w:t>
            </w:r>
            <w:r>
              <w:rPr>
                <w:rFonts w:ascii="Courier New" w:eastAsia="Courier New" w:hAnsi="Courier New" w:cs="Courier New"/>
                <w:color w:val="auto"/>
                <w:sz w:val="26"/>
                <w:szCs w:val="26"/>
              </w:rPr>
              <w:t xml:space="preserve">, </w:t>
            </w:r>
            <w:r>
              <w:rPr>
                <w:color w:val="auto"/>
                <w:sz w:val="24"/>
                <w:szCs w:val="24"/>
              </w:rPr>
              <w:t>привлечение внимания к экономическим</w:t>
            </w:r>
            <w:r>
              <w:rPr>
                <w:rFonts w:ascii="Courier New" w:eastAsia="Courier New" w:hAnsi="Courier New" w:cs="Courier New"/>
                <w:color w:val="auto"/>
                <w:sz w:val="26"/>
                <w:szCs w:val="26"/>
              </w:rPr>
              <w:t xml:space="preserve">, </w:t>
            </w:r>
            <w:r>
              <w:rPr>
                <w:color w:val="auto"/>
                <w:sz w:val="24"/>
                <w:szCs w:val="24"/>
              </w:rPr>
              <w:t>политическим</w:t>
            </w:r>
            <w:r>
              <w:rPr>
                <w:rFonts w:ascii="Courier New" w:eastAsia="Courier New" w:hAnsi="Courier New" w:cs="Courier New"/>
                <w:color w:val="auto"/>
                <w:sz w:val="26"/>
                <w:szCs w:val="26"/>
              </w:rPr>
              <w:t>,</w:t>
            </w:r>
            <w:r>
              <w:rPr>
                <w:rFonts w:ascii="Courier New" w:eastAsia="Courier New" w:hAnsi="Courier New" w:cs="Courier New"/>
                <w:color w:val="auto"/>
                <w:sz w:val="26"/>
                <w:szCs w:val="26"/>
              </w:rPr>
              <w:tab/>
            </w:r>
            <w:r>
              <w:rPr>
                <w:color w:val="auto"/>
                <w:sz w:val="24"/>
                <w:szCs w:val="24"/>
              </w:rPr>
              <w:t>экологическим</w:t>
            </w:r>
            <w:r>
              <w:rPr>
                <w:rFonts w:ascii="Courier New" w:eastAsia="Courier New" w:hAnsi="Courier New" w:cs="Courier New"/>
                <w:color w:val="auto"/>
                <w:sz w:val="26"/>
                <w:szCs w:val="26"/>
              </w:rPr>
              <w:t>,</w:t>
            </w:r>
          </w:p>
          <w:p w:rsidR="001F64A1" w:rsidRDefault="00CF455A">
            <w:pPr>
              <w:pStyle w:val="ad"/>
              <w:tabs>
                <w:tab w:val="left" w:pos="2266"/>
                <w:tab w:val="left" w:pos="3763"/>
              </w:tabs>
              <w:spacing w:line="271" w:lineRule="auto"/>
              <w:ind w:firstLine="0"/>
              <w:jc w:val="both"/>
              <w:rPr>
                <w:color w:val="auto"/>
                <w:sz w:val="24"/>
                <w:szCs w:val="24"/>
              </w:rPr>
            </w:pPr>
            <w:r>
              <w:rPr>
                <w:color w:val="auto"/>
                <w:sz w:val="24"/>
                <w:szCs w:val="24"/>
              </w:rPr>
              <w:t>гуманитарным</w:t>
            </w:r>
            <w:r>
              <w:rPr>
                <w:color w:val="auto"/>
                <w:sz w:val="24"/>
                <w:szCs w:val="24"/>
              </w:rPr>
              <w:tab/>
              <w:t>проблемам</w:t>
            </w:r>
            <w:r>
              <w:rPr>
                <w:color w:val="auto"/>
                <w:sz w:val="24"/>
                <w:szCs w:val="24"/>
              </w:rPr>
              <w:tab/>
            </w:r>
            <w:proofErr w:type="gramStart"/>
            <w:r>
              <w:rPr>
                <w:color w:val="auto"/>
                <w:sz w:val="24"/>
                <w:szCs w:val="24"/>
              </w:rPr>
              <w:t>нашего</w:t>
            </w:r>
            <w:proofErr w:type="gramEnd"/>
          </w:p>
          <w:p w:rsidR="001F64A1" w:rsidRDefault="00CF455A">
            <w:pPr>
              <w:pStyle w:val="ad"/>
              <w:ind w:firstLine="0"/>
              <w:rPr>
                <w:color w:val="auto"/>
                <w:sz w:val="24"/>
                <w:szCs w:val="24"/>
              </w:rPr>
            </w:pPr>
            <w:r>
              <w:rPr>
                <w:color w:val="auto"/>
                <w:sz w:val="24"/>
                <w:szCs w:val="24"/>
              </w:rPr>
              <w:t>общества</w:t>
            </w:r>
            <w:r>
              <w:rPr>
                <w:rFonts w:ascii="Courier New" w:eastAsia="Courier New" w:hAnsi="Courier New" w:cs="Courier New"/>
                <w:color w:val="auto"/>
                <w:sz w:val="26"/>
                <w:szCs w:val="26"/>
              </w:rPr>
              <w:t xml:space="preserve">. </w:t>
            </w:r>
            <w:r>
              <w:rPr>
                <w:color w:val="auto"/>
                <w:sz w:val="24"/>
                <w:szCs w:val="24"/>
              </w:rPr>
              <w:t xml:space="preserve">«Разговоры о </w:t>
            </w:r>
            <w:proofErr w:type="gramStart"/>
            <w:r>
              <w:rPr>
                <w:color w:val="auto"/>
                <w:sz w:val="24"/>
                <w:szCs w:val="24"/>
              </w:rPr>
              <w:t>Важном</w:t>
            </w:r>
            <w:proofErr w:type="gramEnd"/>
            <w:r>
              <w:rPr>
                <w:color w:val="auto"/>
                <w:sz w:val="24"/>
                <w:szCs w:val="24"/>
              </w:rPr>
              <w:t>» «Билет в Будущее»</w:t>
            </w:r>
          </w:p>
        </w:tc>
      </w:tr>
      <w:tr w:rsidR="001F64A1">
        <w:trPr>
          <w:trHeight w:hRule="exact" w:val="1689"/>
          <w:jc w:val="center"/>
        </w:trPr>
        <w:tc>
          <w:tcPr>
            <w:tcW w:w="2880" w:type="dxa"/>
            <w:tcBorders>
              <w:top w:val="single" w:sz="4" w:space="0" w:color="auto"/>
              <w:left w:val="single" w:sz="4" w:space="0" w:color="auto"/>
              <w:bottom w:val="single" w:sz="4" w:space="0" w:color="auto"/>
            </w:tcBorders>
            <w:shd w:val="clear" w:color="auto" w:fill="FFFFFF"/>
          </w:tcPr>
          <w:p w:rsidR="001F64A1" w:rsidRDefault="00CF455A">
            <w:pPr>
              <w:pStyle w:val="ad"/>
              <w:ind w:firstLine="0"/>
              <w:rPr>
                <w:color w:val="auto"/>
                <w:sz w:val="24"/>
                <w:szCs w:val="24"/>
              </w:rPr>
            </w:pPr>
            <w:r>
              <w:rPr>
                <w:color w:val="auto"/>
                <w:sz w:val="24"/>
                <w:szCs w:val="24"/>
              </w:rPr>
              <w:t>Духовно</w:t>
            </w:r>
            <w:r>
              <w:rPr>
                <w:rFonts w:ascii="Courier New" w:eastAsia="Courier New" w:hAnsi="Courier New" w:cs="Courier New"/>
                <w:color w:val="auto"/>
                <w:sz w:val="26"/>
                <w:szCs w:val="26"/>
              </w:rPr>
              <w:t>-</w:t>
            </w:r>
            <w:r>
              <w:rPr>
                <w:color w:val="auto"/>
                <w:sz w:val="24"/>
                <w:szCs w:val="24"/>
              </w:rPr>
              <w:t>нравственное</w:t>
            </w:r>
          </w:p>
        </w:tc>
        <w:tc>
          <w:tcPr>
            <w:tcW w:w="2597" w:type="dxa"/>
            <w:tcBorders>
              <w:top w:val="single" w:sz="4" w:space="0" w:color="auto"/>
              <w:left w:val="single" w:sz="4" w:space="0" w:color="auto"/>
              <w:bottom w:val="single" w:sz="4" w:space="0" w:color="auto"/>
            </w:tcBorders>
            <w:shd w:val="clear" w:color="auto" w:fill="FFFFFF"/>
          </w:tcPr>
          <w:p w:rsidR="001F64A1" w:rsidRDefault="00CF455A">
            <w:pPr>
              <w:pStyle w:val="ad"/>
              <w:ind w:firstLine="0"/>
              <w:jc w:val="both"/>
              <w:rPr>
                <w:color w:val="auto"/>
                <w:sz w:val="24"/>
                <w:szCs w:val="24"/>
              </w:rPr>
            </w:pPr>
            <w:r>
              <w:rPr>
                <w:color w:val="auto"/>
                <w:sz w:val="24"/>
                <w:szCs w:val="24"/>
              </w:rPr>
              <w:t>тематические беседы</w:t>
            </w:r>
          </w:p>
        </w:tc>
        <w:tc>
          <w:tcPr>
            <w:tcW w:w="4738"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tabs>
                <w:tab w:val="left" w:pos="1670"/>
                <w:tab w:val="left" w:pos="4387"/>
              </w:tabs>
              <w:spacing w:after="40" w:line="254" w:lineRule="auto"/>
              <w:ind w:firstLine="0"/>
              <w:rPr>
                <w:color w:val="auto"/>
                <w:sz w:val="24"/>
                <w:szCs w:val="24"/>
              </w:rPr>
            </w:pPr>
            <w:r>
              <w:rPr>
                <w:color w:val="auto"/>
                <w:sz w:val="24"/>
                <w:szCs w:val="24"/>
              </w:rPr>
              <w:t>Воспитание у школьников любви к своему краю</w:t>
            </w:r>
            <w:r>
              <w:rPr>
                <w:rFonts w:ascii="Courier New" w:eastAsia="Courier New" w:hAnsi="Courier New" w:cs="Courier New"/>
                <w:color w:val="auto"/>
                <w:sz w:val="26"/>
                <w:szCs w:val="26"/>
              </w:rPr>
              <w:t xml:space="preserve">, </w:t>
            </w:r>
            <w:r>
              <w:rPr>
                <w:color w:val="auto"/>
                <w:sz w:val="24"/>
                <w:szCs w:val="24"/>
              </w:rPr>
              <w:t>его истории</w:t>
            </w:r>
            <w:r>
              <w:rPr>
                <w:rFonts w:ascii="Courier New" w:eastAsia="Courier New" w:hAnsi="Courier New" w:cs="Courier New"/>
                <w:color w:val="auto"/>
                <w:sz w:val="26"/>
                <w:szCs w:val="26"/>
              </w:rPr>
              <w:t xml:space="preserve">, </w:t>
            </w:r>
            <w:r>
              <w:rPr>
                <w:color w:val="auto"/>
                <w:sz w:val="24"/>
                <w:szCs w:val="24"/>
              </w:rPr>
              <w:t>культуре</w:t>
            </w:r>
            <w:r>
              <w:rPr>
                <w:rFonts w:ascii="Courier New" w:eastAsia="Courier New" w:hAnsi="Courier New" w:cs="Courier New"/>
                <w:color w:val="auto"/>
                <w:sz w:val="26"/>
                <w:szCs w:val="26"/>
              </w:rPr>
              <w:t xml:space="preserve">, </w:t>
            </w:r>
            <w:r>
              <w:rPr>
                <w:color w:val="auto"/>
                <w:sz w:val="24"/>
                <w:szCs w:val="24"/>
              </w:rPr>
              <w:t>природе</w:t>
            </w:r>
            <w:r>
              <w:rPr>
                <w:rFonts w:ascii="Courier New" w:eastAsia="Courier New" w:hAnsi="Courier New" w:cs="Courier New"/>
                <w:color w:val="auto"/>
                <w:sz w:val="26"/>
                <w:szCs w:val="26"/>
              </w:rPr>
              <w:t xml:space="preserve">, </w:t>
            </w:r>
            <w:r>
              <w:rPr>
                <w:color w:val="auto"/>
                <w:sz w:val="24"/>
                <w:szCs w:val="24"/>
              </w:rPr>
              <w:t>развитие</w:t>
            </w:r>
            <w:r>
              <w:rPr>
                <w:color w:val="auto"/>
                <w:sz w:val="24"/>
                <w:szCs w:val="24"/>
              </w:rPr>
              <w:tab/>
              <w:t>самостоятельности</w:t>
            </w:r>
            <w:r>
              <w:rPr>
                <w:color w:val="auto"/>
                <w:sz w:val="24"/>
                <w:szCs w:val="24"/>
              </w:rPr>
              <w:tab/>
              <w:t>и</w:t>
            </w:r>
          </w:p>
          <w:p w:rsidR="001F64A1" w:rsidRDefault="00CF455A">
            <w:pPr>
              <w:pStyle w:val="ad"/>
              <w:spacing w:after="40" w:line="254" w:lineRule="auto"/>
              <w:ind w:firstLine="0"/>
              <w:rPr>
                <w:color w:val="auto"/>
                <w:sz w:val="26"/>
                <w:szCs w:val="26"/>
              </w:rPr>
            </w:pPr>
            <w:r>
              <w:rPr>
                <w:color w:val="auto"/>
                <w:sz w:val="24"/>
                <w:szCs w:val="24"/>
              </w:rPr>
              <w:t>ответственности школьников</w:t>
            </w:r>
            <w:r>
              <w:rPr>
                <w:rFonts w:ascii="Courier New" w:eastAsia="Courier New" w:hAnsi="Courier New" w:cs="Courier New"/>
                <w:color w:val="auto"/>
                <w:sz w:val="26"/>
                <w:szCs w:val="26"/>
              </w:rPr>
              <w:t>.</w:t>
            </w:r>
          </w:p>
          <w:p w:rsidR="001F64A1" w:rsidRDefault="00CF455A">
            <w:pPr>
              <w:pStyle w:val="ad"/>
              <w:spacing w:after="40" w:line="254" w:lineRule="auto"/>
              <w:ind w:firstLine="0"/>
              <w:rPr>
                <w:color w:val="auto"/>
                <w:sz w:val="24"/>
                <w:szCs w:val="24"/>
              </w:rPr>
            </w:pPr>
            <w:r>
              <w:rPr>
                <w:color w:val="auto"/>
                <w:sz w:val="24"/>
                <w:szCs w:val="24"/>
              </w:rPr>
              <w:t xml:space="preserve">«Разговоры о </w:t>
            </w:r>
            <w:proofErr w:type="gramStart"/>
            <w:r>
              <w:rPr>
                <w:color w:val="auto"/>
                <w:sz w:val="24"/>
                <w:szCs w:val="24"/>
              </w:rPr>
              <w:t>Важном</w:t>
            </w:r>
            <w:proofErr w:type="gramEnd"/>
            <w:r>
              <w:rPr>
                <w:color w:val="auto"/>
                <w:sz w:val="24"/>
                <w:szCs w:val="24"/>
              </w:rPr>
              <w:t>»</w:t>
            </w:r>
          </w:p>
        </w:tc>
      </w:tr>
    </w:tbl>
    <w:p w:rsidR="001F64A1" w:rsidRDefault="001F64A1">
      <w:pPr>
        <w:spacing w:after="299" w:line="1" w:lineRule="exact"/>
      </w:pPr>
    </w:p>
    <w:p w:rsidR="001F64A1" w:rsidRDefault="00CF455A">
      <w:pPr>
        <w:pStyle w:val="13"/>
        <w:ind w:firstLine="280"/>
        <w:jc w:val="both"/>
      </w:pPr>
      <w:r>
        <w:rPr>
          <w:u w:val="single"/>
        </w:rPr>
        <w:t>Модуль «Классное руководство»</w:t>
      </w:r>
    </w:p>
    <w:p w:rsidR="001F64A1" w:rsidRDefault="00CF455A">
      <w:pPr>
        <w:pStyle w:val="13"/>
        <w:ind w:left="280" w:firstLine="0"/>
        <w:jc w:val="both"/>
      </w:pPr>
      <w: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F64A1" w:rsidRDefault="001F64A1">
      <w:pPr>
        <w:jc w:val="center"/>
        <w:rPr>
          <w:sz w:val="2"/>
          <w:szCs w:val="2"/>
        </w:rPr>
      </w:pPr>
    </w:p>
    <w:p w:rsidR="001F64A1" w:rsidRDefault="00CF455A">
      <w:pPr>
        <w:pStyle w:val="13"/>
        <w:ind w:left="260" w:firstLine="20"/>
        <w:jc w:val="both"/>
      </w:pPr>
      <w:r>
        <w:t xml:space="preserve">Проблема социально-педагогического сопровождения детей, находящихся в </w:t>
      </w:r>
      <w:r>
        <w:lastRenderedPageBreak/>
        <w:t xml:space="preserve">трудной жизненной ситуации обусловлена социально </w:t>
      </w:r>
      <w:proofErr w:type="gramStart"/>
      <w:r>
        <w:t>-э</w:t>
      </w:r>
      <w:proofErr w:type="gramEnd"/>
      <w:r>
        <w:t xml:space="preserve">кономическим развитием общества, повлиявшим на положение подрастающего поколения. Трудная жизненная ситуация - это ситуация, означающая переживания человека, оказавшегося в положении, которое серьезно сказывается на его благополучии, безопасности жизнедеятельности и из которого он не всегда способен выйти самостоятельно. Социально-педагогическое сопровождение позволяет создать наиболее оптимальные условия для позитивного </w:t>
      </w:r>
      <w:proofErr w:type="gramStart"/>
      <w:r>
        <w:t>решения сложившейся жизненной ситуации</w:t>
      </w:r>
      <w:proofErr w:type="gramEnd"/>
      <w:r>
        <w:t xml:space="preserve"> и способствует социальному развитию детей</w:t>
      </w:r>
    </w:p>
    <w:p w:rsidR="001F64A1" w:rsidRDefault="00CF455A">
      <w:pPr>
        <w:pStyle w:val="13"/>
        <w:ind w:left="260" w:firstLine="20"/>
        <w:jc w:val="both"/>
      </w:pPr>
      <w:r>
        <w:rPr>
          <w:i/>
          <w:iCs/>
        </w:rPr>
        <w:t>Работа с классным коллективом:</w:t>
      </w:r>
    </w:p>
    <w:p w:rsidR="001F64A1" w:rsidRDefault="00CF455A">
      <w:pPr>
        <w:pStyle w:val="13"/>
        <w:numPr>
          <w:ilvl w:val="0"/>
          <w:numId w:val="20"/>
        </w:numPr>
        <w:tabs>
          <w:tab w:val="left" w:pos="1001"/>
        </w:tabs>
        <w:ind w:left="1000" w:hanging="360"/>
        <w:jc w:val="both"/>
      </w:pPr>
      <w:bookmarkStart w:id="549" w:name="bookmark545"/>
      <w:bookmarkEnd w:id="549"/>
      <w: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F64A1" w:rsidRDefault="00CF455A">
      <w:pPr>
        <w:pStyle w:val="13"/>
        <w:numPr>
          <w:ilvl w:val="0"/>
          <w:numId w:val="20"/>
        </w:numPr>
        <w:tabs>
          <w:tab w:val="left" w:pos="1001"/>
        </w:tabs>
        <w:ind w:left="1000" w:hanging="360"/>
        <w:jc w:val="both"/>
      </w:pPr>
      <w:bookmarkStart w:id="550" w:name="bookmark546"/>
      <w:bookmarkEnd w:id="550"/>
      <w:proofErr w:type="gramStart"/>
      <w:r>
        <w:t>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позволяющие с одной стороны, - вовлечь в них детей с самыми разными потребностями,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roofErr w:type="gramEnd"/>
    </w:p>
    <w:p w:rsidR="001F64A1" w:rsidRDefault="00CF455A">
      <w:pPr>
        <w:pStyle w:val="13"/>
        <w:numPr>
          <w:ilvl w:val="0"/>
          <w:numId w:val="20"/>
        </w:numPr>
        <w:tabs>
          <w:tab w:val="left" w:pos="1001"/>
        </w:tabs>
        <w:ind w:left="1000" w:hanging="360"/>
        <w:jc w:val="both"/>
      </w:pPr>
      <w:bookmarkStart w:id="551" w:name="bookmark547"/>
      <w:bookmarkEnd w:id="551"/>
      <w: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w:t>
      </w:r>
    </w:p>
    <w:p w:rsidR="001F64A1" w:rsidRDefault="00CF455A">
      <w:pPr>
        <w:pStyle w:val="13"/>
        <w:numPr>
          <w:ilvl w:val="0"/>
          <w:numId w:val="20"/>
        </w:numPr>
        <w:tabs>
          <w:tab w:val="left" w:pos="1001"/>
        </w:tabs>
        <w:ind w:left="1000" w:hanging="360"/>
        <w:jc w:val="both"/>
      </w:pPr>
      <w:bookmarkStart w:id="552" w:name="bookmark548"/>
      <w:bookmarkEnd w:id="552"/>
      <w:r>
        <w:t>сплочение коллектива класса через: игры, тренинги, экскурсии, организуемые классными руководителями и родителями; празднования в классе дней рождения детей, включающие в себя поздравления, сюрпризы и подарки;</w:t>
      </w:r>
    </w:p>
    <w:p w:rsidR="001F64A1" w:rsidRDefault="00CF455A">
      <w:pPr>
        <w:pStyle w:val="13"/>
        <w:numPr>
          <w:ilvl w:val="0"/>
          <w:numId w:val="20"/>
        </w:numPr>
        <w:tabs>
          <w:tab w:val="left" w:pos="1001"/>
        </w:tabs>
        <w:ind w:left="1000" w:hanging="360"/>
        <w:jc w:val="both"/>
      </w:pPr>
      <w:bookmarkStart w:id="553" w:name="bookmark549"/>
      <w:bookmarkEnd w:id="553"/>
      <w:r>
        <w:t>выработка совместно со школьниками законов класса, помогающих детям освоить нормы и правила общения, которым они должны следовать в школе.</w:t>
      </w:r>
    </w:p>
    <w:p w:rsidR="001F64A1" w:rsidRDefault="00CF455A">
      <w:pPr>
        <w:pStyle w:val="13"/>
        <w:ind w:firstLine="260"/>
        <w:jc w:val="both"/>
      </w:pPr>
      <w:r>
        <w:rPr>
          <w:i/>
          <w:iCs/>
        </w:rPr>
        <w:t xml:space="preserve">Индивидуальная работа с </w:t>
      </w:r>
      <w:proofErr w:type="gramStart"/>
      <w:r>
        <w:rPr>
          <w:i/>
          <w:iCs/>
        </w:rPr>
        <w:t>обучающимися</w:t>
      </w:r>
      <w:proofErr w:type="gramEnd"/>
      <w:r>
        <w:rPr>
          <w:i/>
          <w:iCs/>
        </w:rPr>
        <w:t>:</w:t>
      </w:r>
    </w:p>
    <w:p w:rsidR="001F64A1" w:rsidRDefault="00CF455A">
      <w:pPr>
        <w:pStyle w:val="13"/>
        <w:numPr>
          <w:ilvl w:val="0"/>
          <w:numId w:val="20"/>
        </w:numPr>
        <w:tabs>
          <w:tab w:val="left" w:pos="1001"/>
        </w:tabs>
        <w:ind w:left="1000" w:hanging="360"/>
        <w:jc w:val="both"/>
      </w:pPr>
      <w:bookmarkStart w:id="554" w:name="bookmark550"/>
      <w:bookmarkEnd w:id="554"/>
      <w:r>
        <w:t xml:space="preserve">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w:t>
      </w:r>
      <w:proofErr w:type="gramStart"/>
      <w:r>
        <w:t>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roofErr w:type="gramEnd"/>
    </w:p>
    <w:p w:rsidR="001F64A1" w:rsidRDefault="00CF455A">
      <w:pPr>
        <w:pStyle w:val="13"/>
        <w:numPr>
          <w:ilvl w:val="0"/>
          <w:numId w:val="20"/>
        </w:numPr>
        <w:tabs>
          <w:tab w:val="left" w:pos="1001"/>
        </w:tabs>
        <w:ind w:left="1000" w:hanging="360"/>
        <w:jc w:val="both"/>
      </w:pPr>
      <w:bookmarkStart w:id="555" w:name="bookmark551"/>
      <w:bookmarkEnd w:id="555"/>
      <w:proofErr w:type="gramStart"/>
      <w:r>
        <w:t xml:space="preserve">индивидуальная работа со школьниками класса, направленная на заполнение личных </w:t>
      </w:r>
      <w:proofErr w:type="spellStart"/>
      <w:r>
        <w:t>портфолио</w:t>
      </w:r>
      <w:proofErr w:type="spellEnd"/>
      <w:r>
        <w:t>, в которых фиксируются учебные, творческие, спортивные, личностные достижения, в конце года с классным руководителем вместе анализируют свои успехи и неудачи;</w:t>
      </w:r>
      <w:proofErr w:type="gramEnd"/>
    </w:p>
    <w:p w:rsidR="001F64A1" w:rsidRDefault="00CF455A">
      <w:pPr>
        <w:pStyle w:val="13"/>
        <w:numPr>
          <w:ilvl w:val="0"/>
          <w:numId w:val="20"/>
        </w:numPr>
        <w:tabs>
          <w:tab w:val="left" w:pos="1001"/>
        </w:tabs>
        <w:ind w:left="1000" w:hanging="360"/>
        <w:jc w:val="both"/>
      </w:pPr>
      <w:bookmarkStart w:id="556" w:name="bookmark552"/>
      <w:bookmarkEnd w:id="556"/>
      <w:r>
        <w:t>коррекция поведения ребенка через частные беседы с ним, его родителями или законными представителями, с другими обучающимися класса; через игры, через включение в проводимые школьным психологом тренинги общения;</w:t>
      </w:r>
    </w:p>
    <w:p w:rsidR="001F64A1" w:rsidRDefault="001F64A1">
      <w:pPr>
        <w:jc w:val="right"/>
        <w:rPr>
          <w:sz w:val="2"/>
          <w:szCs w:val="2"/>
        </w:rPr>
      </w:pPr>
    </w:p>
    <w:p w:rsidR="001F64A1" w:rsidRDefault="00CF455A">
      <w:pPr>
        <w:pStyle w:val="13"/>
        <w:ind w:left="1000" w:firstLine="0"/>
      </w:pPr>
      <w:r>
        <w:t>через предложение взять на себя ответственность за то или иное поручение в классе.</w:t>
      </w:r>
    </w:p>
    <w:p w:rsidR="001F64A1" w:rsidRDefault="00CF455A">
      <w:pPr>
        <w:pStyle w:val="13"/>
        <w:ind w:firstLine="260"/>
      </w:pPr>
      <w:r>
        <w:rPr>
          <w:i/>
          <w:iCs/>
        </w:rPr>
        <w:lastRenderedPageBreak/>
        <w:t>Работа с учителями, преподающими в классе:</w:t>
      </w:r>
    </w:p>
    <w:p w:rsidR="001F64A1" w:rsidRDefault="00CF455A">
      <w:pPr>
        <w:pStyle w:val="13"/>
        <w:numPr>
          <w:ilvl w:val="0"/>
          <w:numId w:val="20"/>
        </w:numPr>
        <w:tabs>
          <w:tab w:val="left" w:pos="1001"/>
        </w:tabs>
        <w:spacing w:line="259" w:lineRule="auto"/>
        <w:ind w:firstLine="640"/>
        <w:jc w:val="both"/>
      </w:pPr>
      <w:bookmarkStart w:id="557" w:name="bookmark553"/>
      <w:bookmarkEnd w:id="557"/>
      <w:r>
        <w:t>регулярные консультации классного руководителя учителей-предметников,</w:t>
      </w:r>
    </w:p>
    <w:p w:rsidR="001F64A1" w:rsidRDefault="00CF455A">
      <w:pPr>
        <w:pStyle w:val="13"/>
        <w:tabs>
          <w:tab w:val="left" w:pos="6155"/>
          <w:tab w:val="left" w:pos="8426"/>
        </w:tabs>
        <w:ind w:left="1000" w:firstLine="0"/>
        <w:jc w:val="both"/>
      </w:pPr>
      <w:r>
        <w:t>направленные на формирование единства мнений и требований педагогов по ключевым вопросам воспитания, на</w:t>
      </w:r>
      <w:r>
        <w:tab/>
        <w:t>предупреждение</w:t>
      </w:r>
      <w:r>
        <w:tab/>
        <w:t>и разрешение</w:t>
      </w:r>
    </w:p>
    <w:p w:rsidR="001F64A1" w:rsidRDefault="00CF455A">
      <w:pPr>
        <w:pStyle w:val="13"/>
        <w:ind w:firstLine="1000"/>
      </w:pPr>
      <w:r>
        <w:t>конфликтов между учителями и обучающимися;</w:t>
      </w:r>
    </w:p>
    <w:p w:rsidR="001F64A1" w:rsidRDefault="00CF455A">
      <w:pPr>
        <w:pStyle w:val="13"/>
        <w:numPr>
          <w:ilvl w:val="0"/>
          <w:numId w:val="20"/>
        </w:numPr>
        <w:tabs>
          <w:tab w:val="left" w:pos="1001"/>
        </w:tabs>
        <w:ind w:left="1000" w:hanging="360"/>
        <w:jc w:val="both"/>
      </w:pPr>
      <w:bookmarkStart w:id="558" w:name="bookmark554"/>
      <w:bookmarkEnd w:id="558"/>
      <w:r>
        <w:t>проведение малых педсоветов, советов по профилактики направленных на решение конкретных проблем класса и интеграцию воспитательных влияний на школьников;</w:t>
      </w:r>
    </w:p>
    <w:p w:rsidR="001F64A1" w:rsidRDefault="00CF455A">
      <w:pPr>
        <w:pStyle w:val="13"/>
        <w:numPr>
          <w:ilvl w:val="0"/>
          <w:numId w:val="20"/>
        </w:numPr>
        <w:tabs>
          <w:tab w:val="left" w:pos="1001"/>
        </w:tabs>
        <w:ind w:left="1000" w:hanging="360"/>
        <w:jc w:val="both"/>
      </w:pPr>
      <w:bookmarkStart w:id="559" w:name="bookmark555"/>
      <w:bookmarkEnd w:id="559"/>
      <w:r>
        <w:t xml:space="preserve">привлечение учителей к участию во </w:t>
      </w:r>
      <w:proofErr w:type="spellStart"/>
      <w:r>
        <w:t>внутриклассных</w:t>
      </w:r>
      <w:proofErr w:type="spellEnd"/>
      <w:r>
        <w:t xml:space="preserve"> делах, дающих педагогам возможность лучше узнавать и понимать своих учеников, увидев их в иной, отличной </w:t>
      </w:r>
      <w:proofErr w:type="gramStart"/>
      <w:r>
        <w:t>от</w:t>
      </w:r>
      <w:proofErr w:type="gramEnd"/>
      <w:r>
        <w:t xml:space="preserve"> учебной, обстановке;</w:t>
      </w:r>
    </w:p>
    <w:p w:rsidR="001F64A1" w:rsidRDefault="00CF455A">
      <w:pPr>
        <w:pStyle w:val="13"/>
        <w:numPr>
          <w:ilvl w:val="0"/>
          <w:numId w:val="20"/>
        </w:numPr>
        <w:tabs>
          <w:tab w:val="left" w:pos="1001"/>
        </w:tabs>
        <w:ind w:left="1000" w:hanging="360"/>
        <w:jc w:val="both"/>
      </w:pPr>
      <w:bookmarkStart w:id="560" w:name="bookmark556"/>
      <w:bookmarkEnd w:id="560"/>
      <w:r>
        <w:t>участие учителей-предметников в родительских собраниях класса для объединения усилий в деле обучения и воспитания детей.</w:t>
      </w:r>
    </w:p>
    <w:p w:rsidR="001F64A1" w:rsidRDefault="00CF455A">
      <w:pPr>
        <w:pStyle w:val="13"/>
        <w:ind w:firstLine="260"/>
      </w:pPr>
      <w:r>
        <w:rPr>
          <w:i/>
          <w:iCs/>
        </w:rPr>
        <w:t>Работа с родителями обучающихся или их законными представителями:</w:t>
      </w:r>
    </w:p>
    <w:p w:rsidR="001F64A1" w:rsidRDefault="00CF455A">
      <w:pPr>
        <w:pStyle w:val="13"/>
        <w:numPr>
          <w:ilvl w:val="0"/>
          <w:numId w:val="20"/>
        </w:numPr>
        <w:tabs>
          <w:tab w:val="left" w:pos="1001"/>
        </w:tabs>
        <w:ind w:left="1000" w:hanging="360"/>
        <w:jc w:val="both"/>
      </w:pPr>
      <w:bookmarkStart w:id="561" w:name="bookmark557"/>
      <w:bookmarkEnd w:id="561"/>
      <w:r>
        <w:t>регулярное информирование родителей о школьных успехах и проблемах их детей, о жизни класса в целом;</w:t>
      </w:r>
    </w:p>
    <w:p w:rsidR="001F64A1" w:rsidRDefault="00CF455A">
      <w:pPr>
        <w:pStyle w:val="13"/>
        <w:numPr>
          <w:ilvl w:val="0"/>
          <w:numId w:val="20"/>
        </w:numPr>
        <w:tabs>
          <w:tab w:val="left" w:pos="1001"/>
        </w:tabs>
        <w:spacing w:line="259" w:lineRule="auto"/>
        <w:ind w:left="1000" w:hanging="360"/>
        <w:jc w:val="both"/>
      </w:pPr>
      <w:bookmarkStart w:id="562" w:name="bookmark558"/>
      <w:bookmarkEnd w:id="562"/>
      <w:r>
        <w:t>помощь родителям школьников или их законным представителям в регулировании отношений между ними, администрацией школы и учителям</w:t>
      </w:r>
      <w:proofErr w:type="gramStart"/>
      <w:r>
        <w:t>и-</w:t>
      </w:r>
      <w:proofErr w:type="gramEnd"/>
      <w:r>
        <w:t xml:space="preserve"> предметниками;</w:t>
      </w:r>
    </w:p>
    <w:p w:rsidR="001F64A1" w:rsidRDefault="00CF455A">
      <w:pPr>
        <w:pStyle w:val="13"/>
        <w:numPr>
          <w:ilvl w:val="0"/>
          <w:numId w:val="20"/>
        </w:numPr>
        <w:tabs>
          <w:tab w:val="left" w:pos="1001"/>
        </w:tabs>
        <w:spacing w:line="269" w:lineRule="auto"/>
        <w:ind w:left="1000" w:hanging="360"/>
        <w:jc w:val="both"/>
      </w:pPr>
      <w:bookmarkStart w:id="563" w:name="bookmark559"/>
      <w:bookmarkEnd w:id="563"/>
      <w:r>
        <w:t>организация родительских собраний, происходящих в режиме обсуждения наиболее острых проблем обучения и воспитания школьников;</w:t>
      </w:r>
    </w:p>
    <w:p w:rsidR="001F64A1" w:rsidRDefault="00CF455A">
      <w:pPr>
        <w:pStyle w:val="13"/>
        <w:numPr>
          <w:ilvl w:val="0"/>
          <w:numId w:val="20"/>
        </w:numPr>
        <w:tabs>
          <w:tab w:val="left" w:pos="1001"/>
        </w:tabs>
        <w:spacing w:line="269" w:lineRule="auto"/>
        <w:ind w:left="1000" w:hanging="360"/>
        <w:jc w:val="both"/>
      </w:pPr>
      <w:bookmarkStart w:id="564" w:name="bookmark560"/>
      <w:bookmarkEnd w:id="564"/>
      <w:r>
        <w:t>привлечение членов семей школьников или их законных представителей к организации и проведению дел класса;</w:t>
      </w:r>
    </w:p>
    <w:p w:rsidR="001F64A1" w:rsidRDefault="00CF455A">
      <w:pPr>
        <w:pStyle w:val="13"/>
        <w:numPr>
          <w:ilvl w:val="0"/>
          <w:numId w:val="20"/>
        </w:numPr>
        <w:tabs>
          <w:tab w:val="left" w:pos="1001"/>
        </w:tabs>
        <w:spacing w:line="269" w:lineRule="auto"/>
        <w:ind w:left="1000" w:hanging="360"/>
        <w:jc w:val="both"/>
      </w:pPr>
      <w:bookmarkStart w:id="565" w:name="bookmark561"/>
      <w:bookmarkEnd w:id="565"/>
      <w:r>
        <w:t>организация на базе класса семейных праздников, конкурсов, соревнований, направленных на сплочение семьи и школы.</w:t>
      </w:r>
    </w:p>
    <w:p w:rsidR="001F64A1" w:rsidRDefault="00CF455A">
      <w:pPr>
        <w:pStyle w:val="13"/>
        <w:ind w:firstLine="260"/>
      </w:pPr>
      <w:r>
        <w:rPr>
          <w:b/>
          <w:bCs/>
        </w:rPr>
        <w:t>Модуль «Ключевые общешкольные дела»</w:t>
      </w:r>
    </w:p>
    <w:p w:rsidR="001F64A1" w:rsidRDefault="00CF455A">
      <w:pPr>
        <w:pStyle w:val="13"/>
        <w:ind w:left="260" w:firstLine="20"/>
        <w:jc w:val="both"/>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1F64A1" w:rsidRDefault="00CF455A">
      <w:pPr>
        <w:pStyle w:val="13"/>
        <w:ind w:left="260" w:firstLine="20"/>
        <w:jc w:val="both"/>
      </w:pPr>
      <w:r>
        <w:t>Для этого в образовательной организации используются следующие формы работы.</w:t>
      </w:r>
    </w:p>
    <w:p w:rsidR="001F64A1" w:rsidRDefault="00CF455A">
      <w:pPr>
        <w:pStyle w:val="13"/>
        <w:ind w:firstLine="260"/>
      </w:pPr>
      <w:r>
        <w:rPr>
          <w:i/>
          <w:iCs/>
        </w:rPr>
        <w:t>Вне образовательной организации:</w:t>
      </w:r>
    </w:p>
    <w:p w:rsidR="001F64A1" w:rsidRDefault="00CF455A">
      <w:pPr>
        <w:pStyle w:val="13"/>
        <w:numPr>
          <w:ilvl w:val="0"/>
          <w:numId w:val="20"/>
        </w:numPr>
        <w:tabs>
          <w:tab w:val="left" w:pos="1001"/>
        </w:tabs>
        <w:ind w:left="1000" w:hanging="360"/>
        <w:jc w:val="both"/>
      </w:pPr>
      <w:bookmarkStart w:id="566" w:name="bookmark562"/>
      <w:bookmarkEnd w:id="566"/>
      <w: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w:t>
      </w:r>
    </w:p>
    <w:p w:rsidR="001F64A1" w:rsidRDefault="001F64A1">
      <w:pPr>
        <w:jc w:val="right"/>
        <w:rPr>
          <w:sz w:val="2"/>
          <w:szCs w:val="2"/>
        </w:rPr>
      </w:pPr>
    </w:p>
    <w:p w:rsidR="001F64A1" w:rsidRDefault="00CF455A">
      <w:pPr>
        <w:pStyle w:val="13"/>
        <w:numPr>
          <w:ilvl w:val="0"/>
          <w:numId w:val="20"/>
        </w:numPr>
        <w:tabs>
          <w:tab w:val="left" w:pos="1000"/>
        </w:tabs>
        <w:ind w:left="1000" w:hanging="360"/>
        <w:jc w:val="both"/>
      </w:pPr>
      <w:bookmarkStart w:id="567" w:name="bookmark563"/>
      <w:bookmarkEnd w:id="567"/>
      <w:proofErr w:type="gramStart"/>
      <w:r>
        <w:t>проводимые и организуемые совместно с семьями обучающихся спортивные состязания, праздники, фестивали, представления, которые открывают возможности самореализации школьников.</w:t>
      </w:r>
      <w:proofErr w:type="gramEnd"/>
    </w:p>
    <w:p w:rsidR="001F64A1" w:rsidRDefault="00CF455A">
      <w:pPr>
        <w:pStyle w:val="13"/>
        <w:ind w:firstLine="280"/>
      </w:pPr>
      <w:r>
        <w:rPr>
          <w:i/>
          <w:iCs/>
        </w:rPr>
        <w:t>На уровне образовательной организации:</w:t>
      </w:r>
    </w:p>
    <w:p w:rsidR="001F64A1" w:rsidRDefault="00CF455A">
      <w:pPr>
        <w:pStyle w:val="13"/>
        <w:numPr>
          <w:ilvl w:val="0"/>
          <w:numId w:val="20"/>
        </w:numPr>
        <w:tabs>
          <w:tab w:val="left" w:pos="1000"/>
        </w:tabs>
        <w:ind w:left="1000" w:hanging="360"/>
      </w:pPr>
      <w:bookmarkStart w:id="568" w:name="bookmark564"/>
      <w:bookmarkEnd w:id="568"/>
      <w:r>
        <w:lastRenderedPageBreak/>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w:t>
      </w:r>
    </w:p>
    <w:p w:rsidR="001F64A1" w:rsidRDefault="00CF455A">
      <w:pPr>
        <w:pStyle w:val="13"/>
        <w:numPr>
          <w:ilvl w:val="0"/>
          <w:numId w:val="20"/>
        </w:numPr>
        <w:tabs>
          <w:tab w:val="left" w:pos="1000"/>
        </w:tabs>
        <w:ind w:left="1000" w:hanging="360"/>
      </w:pPr>
      <w:bookmarkStart w:id="569" w:name="bookmark565"/>
      <w:bookmarkEnd w:id="569"/>
      <w:r>
        <w:t xml:space="preserve">торжественные ритуалы посвящения, связанные с переходом </w:t>
      </w:r>
      <w:proofErr w:type="gramStart"/>
      <w:r>
        <w:t>обучающихся</w:t>
      </w:r>
      <w:proofErr w:type="gramEnd"/>
      <w:r>
        <w:t xml:space="preserve"> на следующую ступень образования.</w:t>
      </w:r>
    </w:p>
    <w:p w:rsidR="001F64A1" w:rsidRDefault="00CF455A">
      <w:pPr>
        <w:pStyle w:val="13"/>
        <w:ind w:firstLine="280"/>
      </w:pPr>
      <w:r>
        <w:rPr>
          <w:i/>
          <w:iCs/>
        </w:rPr>
        <w:t>На уровне классов:</w:t>
      </w:r>
    </w:p>
    <w:p w:rsidR="001F64A1" w:rsidRDefault="00CF455A">
      <w:pPr>
        <w:pStyle w:val="13"/>
        <w:ind w:left="280" w:firstLine="0"/>
        <w:jc w:val="both"/>
      </w:pPr>
      <w:r>
        <w:t>участие школьных классов в реализации общешкольных ключевых дел; проведение в рамках класса отборочных классных дел, для последующего участия в общешкольных ключевых делах.</w:t>
      </w:r>
    </w:p>
    <w:p w:rsidR="001F64A1" w:rsidRDefault="00CF455A">
      <w:pPr>
        <w:pStyle w:val="13"/>
        <w:ind w:firstLine="280"/>
      </w:pPr>
      <w:r>
        <w:rPr>
          <w:i/>
          <w:iCs/>
        </w:rPr>
        <w:t>На индивидуальном уровне:</w:t>
      </w:r>
    </w:p>
    <w:p w:rsidR="001F64A1" w:rsidRDefault="00CF455A">
      <w:pPr>
        <w:pStyle w:val="13"/>
        <w:numPr>
          <w:ilvl w:val="0"/>
          <w:numId w:val="20"/>
        </w:numPr>
        <w:tabs>
          <w:tab w:val="left" w:pos="1000"/>
        </w:tabs>
        <w:ind w:left="1000" w:hanging="360"/>
        <w:jc w:val="both"/>
      </w:pPr>
      <w:bookmarkStart w:id="570" w:name="bookmark566"/>
      <w:bookmarkEnd w:id="570"/>
      <w:r>
        <w:t>вовлечение каждого обучающегося с учетом его возможностей и особенностей в ключевые школьные дела;</w:t>
      </w:r>
    </w:p>
    <w:p w:rsidR="001F64A1" w:rsidRDefault="00CF455A">
      <w:pPr>
        <w:pStyle w:val="13"/>
        <w:numPr>
          <w:ilvl w:val="0"/>
          <w:numId w:val="20"/>
        </w:numPr>
        <w:tabs>
          <w:tab w:val="left" w:pos="1000"/>
        </w:tabs>
        <w:ind w:left="1000" w:hanging="360"/>
        <w:jc w:val="both"/>
      </w:pPr>
      <w:bookmarkStart w:id="571" w:name="bookmark567"/>
      <w:bookmarkEnd w:id="571"/>
      <w:r>
        <w:t xml:space="preserve">индивидуальная помощь </w:t>
      </w:r>
      <w:proofErr w:type="gramStart"/>
      <w:r>
        <w:t>обучающемуся</w:t>
      </w:r>
      <w:proofErr w:type="gramEnd"/>
      <w:r>
        <w:t xml:space="preserve"> (при необходимости) в освоении навыков подготовки и проведения ключевых дел, в обсуждении итогов;</w:t>
      </w:r>
    </w:p>
    <w:p w:rsidR="001F64A1" w:rsidRDefault="00CF455A">
      <w:pPr>
        <w:pStyle w:val="13"/>
        <w:numPr>
          <w:ilvl w:val="0"/>
          <w:numId w:val="20"/>
        </w:numPr>
        <w:tabs>
          <w:tab w:val="left" w:pos="1000"/>
        </w:tabs>
        <w:ind w:left="1000" w:hanging="360"/>
        <w:jc w:val="both"/>
      </w:pPr>
      <w:bookmarkStart w:id="572" w:name="bookmark568"/>
      <w:bookmarkEnd w:id="572"/>
      <w: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1F64A1" w:rsidRDefault="00CF455A">
      <w:pPr>
        <w:pStyle w:val="13"/>
        <w:numPr>
          <w:ilvl w:val="0"/>
          <w:numId w:val="20"/>
        </w:numPr>
        <w:tabs>
          <w:tab w:val="left" w:pos="1000"/>
        </w:tabs>
        <w:spacing w:after="340"/>
        <w:ind w:left="1000" w:hanging="360"/>
        <w:jc w:val="both"/>
      </w:pPr>
      <w:bookmarkStart w:id="573" w:name="bookmark569"/>
      <w:bookmarkEnd w:id="573"/>
      <w: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w:t>
      </w:r>
      <w:proofErr w:type="gramStart"/>
      <w:r>
        <w:t>для</w:t>
      </w:r>
      <w:proofErr w:type="gramEnd"/>
      <w:r>
        <w:t xml:space="preserve"> обучающегося.</w:t>
      </w:r>
    </w:p>
    <w:tbl>
      <w:tblPr>
        <w:tblW w:w="0" w:type="auto"/>
        <w:jc w:val="center"/>
        <w:tblLayout w:type="fixed"/>
        <w:tblCellMar>
          <w:left w:w="10" w:type="dxa"/>
          <w:right w:w="10" w:type="dxa"/>
        </w:tblCellMar>
        <w:tblLook w:val="04A0"/>
      </w:tblPr>
      <w:tblGrid>
        <w:gridCol w:w="1858"/>
        <w:gridCol w:w="3677"/>
        <w:gridCol w:w="4829"/>
      </w:tblGrid>
      <w:tr w:rsidR="001F64A1">
        <w:trPr>
          <w:trHeight w:hRule="exact" w:val="1670"/>
          <w:jc w:val="center"/>
        </w:trPr>
        <w:tc>
          <w:tcPr>
            <w:tcW w:w="1858" w:type="dxa"/>
            <w:vMerge w:val="restart"/>
            <w:tcBorders>
              <w:top w:val="single" w:sz="4" w:space="0" w:color="auto"/>
              <w:left w:val="single" w:sz="4" w:space="0" w:color="auto"/>
            </w:tcBorders>
            <w:shd w:val="clear" w:color="auto" w:fill="FFFFFF"/>
          </w:tcPr>
          <w:p w:rsidR="001F64A1" w:rsidRDefault="00CF455A">
            <w:pPr>
              <w:pStyle w:val="ad"/>
              <w:ind w:firstLine="0"/>
              <w:rPr>
                <w:color w:val="auto"/>
                <w:sz w:val="24"/>
                <w:szCs w:val="24"/>
              </w:rPr>
            </w:pPr>
            <w:r>
              <w:rPr>
                <w:color w:val="auto"/>
                <w:sz w:val="24"/>
                <w:szCs w:val="24"/>
              </w:rPr>
              <w:t>На внешкольном уровне</w:t>
            </w:r>
          </w:p>
        </w:tc>
        <w:tc>
          <w:tcPr>
            <w:tcW w:w="3677" w:type="dxa"/>
            <w:tcBorders>
              <w:top w:val="single" w:sz="4" w:space="0" w:color="auto"/>
              <w:left w:val="single" w:sz="4" w:space="0" w:color="auto"/>
            </w:tcBorders>
            <w:shd w:val="clear" w:color="auto" w:fill="FFFFFF"/>
          </w:tcPr>
          <w:p w:rsidR="001F64A1" w:rsidRDefault="00CF455A">
            <w:pPr>
              <w:pStyle w:val="ad"/>
              <w:tabs>
                <w:tab w:val="left" w:pos="2794"/>
              </w:tabs>
              <w:ind w:firstLine="0"/>
              <w:rPr>
                <w:color w:val="auto"/>
                <w:sz w:val="24"/>
                <w:szCs w:val="24"/>
              </w:rPr>
            </w:pPr>
            <w:r>
              <w:rPr>
                <w:color w:val="auto"/>
                <w:sz w:val="24"/>
                <w:szCs w:val="24"/>
              </w:rPr>
              <w:t>Благотворительные</w:t>
            </w:r>
            <w:r>
              <w:rPr>
                <w:color w:val="auto"/>
                <w:sz w:val="24"/>
                <w:szCs w:val="24"/>
              </w:rPr>
              <w:tab/>
              <w:t>акции,</w:t>
            </w:r>
          </w:p>
          <w:p w:rsidR="001F64A1" w:rsidRDefault="00CF455A">
            <w:pPr>
              <w:pStyle w:val="ad"/>
              <w:ind w:firstLine="0"/>
              <w:rPr>
                <w:color w:val="auto"/>
                <w:sz w:val="24"/>
                <w:szCs w:val="24"/>
              </w:rPr>
            </w:pPr>
            <w:r>
              <w:rPr>
                <w:color w:val="auto"/>
                <w:sz w:val="24"/>
                <w:szCs w:val="24"/>
              </w:rPr>
              <w:t>митинги</w:t>
            </w:r>
          </w:p>
        </w:tc>
        <w:tc>
          <w:tcPr>
            <w:tcW w:w="4829"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center" w:pos="2390"/>
                <w:tab w:val="right" w:pos="4594"/>
              </w:tabs>
              <w:ind w:firstLine="0"/>
              <w:jc w:val="both"/>
              <w:rPr>
                <w:color w:val="auto"/>
                <w:sz w:val="24"/>
                <w:szCs w:val="24"/>
              </w:rPr>
            </w:pPr>
            <w:proofErr w:type="gramStart"/>
            <w:r>
              <w:rPr>
                <w:color w:val="auto"/>
                <w:sz w:val="24"/>
                <w:szCs w:val="24"/>
              </w:rPr>
              <w:t>Проводимые</w:t>
            </w:r>
            <w:proofErr w:type="gramEnd"/>
            <w:r>
              <w:rPr>
                <w:color w:val="auto"/>
                <w:sz w:val="24"/>
                <w:szCs w:val="24"/>
              </w:rPr>
              <w:t xml:space="preserve"> и организуемые совместно с социальными</w:t>
            </w:r>
            <w:r>
              <w:rPr>
                <w:color w:val="auto"/>
                <w:sz w:val="24"/>
                <w:szCs w:val="24"/>
              </w:rPr>
              <w:tab/>
              <w:t>партнерами</w:t>
            </w:r>
            <w:r>
              <w:rPr>
                <w:color w:val="auto"/>
                <w:sz w:val="24"/>
                <w:szCs w:val="24"/>
              </w:rPr>
              <w:tab/>
              <w:t>спортивные</w:t>
            </w:r>
          </w:p>
          <w:p w:rsidR="001F64A1" w:rsidRDefault="00CF455A">
            <w:pPr>
              <w:pStyle w:val="ad"/>
              <w:tabs>
                <w:tab w:val="left" w:pos="1541"/>
                <w:tab w:val="left" w:pos="3038"/>
              </w:tabs>
              <w:ind w:firstLine="0"/>
              <w:jc w:val="both"/>
              <w:rPr>
                <w:color w:val="auto"/>
                <w:sz w:val="24"/>
                <w:szCs w:val="24"/>
              </w:rPr>
            </w:pPr>
            <w:r>
              <w:rPr>
                <w:color w:val="auto"/>
                <w:sz w:val="24"/>
                <w:szCs w:val="24"/>
              </w:rPr>
              <w:t>состязания,</w:t>
            </w:r>
            <w:r>
              <w:rPr>
                <w:color w:val="auto"/>
                <w:sz w:val="24"/>
                <w:szCs w:val="24"/>
              </w:rPr>
              <w:tab/>
              <w:t>праздники,</w:t>
            </w:r>
            <w:r>
              <w:rPr>
                <w:color w:val="auto"/>
                <w:sz w:val="24"/>
                <w:szCs w:val="24"/>
              </w:rPr>
              <w:tab/>
              <w:t>представления,</w:t>
            </w:r>
          </w:p>
          <w:p w:rsidR="001F64A1" w:rsidRDefault="00CF455A">
            <w:pPr>
              <w:pStyle w:val="ad"/>
              <w:tabs>
                <w:tab w:val="center" w:pos="2410"/>
                <w:tab w:val="right" w:pos="4574"/>
              </w:tabs>
              <w:ind w:firstLine="0"/>
              <w:jc w:val="both"/>
              <w:rPr>
                <w:color w:val="auto"/>
                <w:sz w:val="24"/>
                <w:szCs w:val="24"/>
              </w:rPr>
            </w:pPr>
            <w:r>
              <w:rPr>
                <w:color w:val="auto"/>
                <w:sz w:val="24"/>
                <w:szCs w:val="24"/>
              </w:rPr>
              <w:t>проведение</w:t>
            </w:r>
            <w:r>
              <w:rPr>
                <w:color w:val="auto"/>
                <w:sz w:val="24"/>
                <w:szCs w:val="24"/>
              </w:rPr>
              <w:tab/>
              <w:t>уроков</w:t>
            </w:r>
            <w:r>
              <w:rPr>
                <w:color w:val="auto"/>
                <w:sz w:val="24"/>
                <w:szCs w:val="24"/>
              </w:rPr>
              <w:tab/>
              <w:t>доброты,</w:t>
            </w:r>
          </w:p>
          <w:p w:rsidR="001F64A1" w:rsidRDefault="00CF455A">
            <w:pPr>
              <w:pStyle w:val="ad"/>
              <w:ind w:firstLine="0"/>
              <w:jc w:val="both"/>
              <w:rPr>
                <w:color w:val="auto"/>
                <w:sz w:val="24"/>
                <w:szCs w:val="24"/>
              </w:rPr>
            </w:pPr>
            <w:r>
              <w:rPr>
                <w:color w:val="auto"/>
                <w:sz w:val="24"/>
                <w:szCs w:val="24"/>
              </w:rPr>
              <w:t>распространение листовок и объявлений, сбор средств,</w:t>
            </w:r>
          </w:p>
        </w:tc>
      </w:tr>
      <w:tr w:rsidR="001F64A1">
        <w:trPr>
          <w:trHeight w:hRule="exact" w:val="835"/>
          <w:jc w:val="center"/>
        </w:trPr>
        <w:tc>
          <w:tcPr>
            <w:tcW w:w="1858" w:type="dxa"/>
            <w:vMerge/>
            <w:tcBorders>
              <w:left w:val="single" w:sz="4" w:space="0" w:color="auto"/>
            </w:tcBorders>
            <w:shd w:val="clear" w:color="auto" w:fill="FFFFFF"/>
          </w:tcPr>
          <w:p w:rsidR="001F64A1" w:rsidRDefault="001F64A1">
            <w:pPr>
              <w:rPr>
                <w:color w:val="auto"/>
              </w:rPr>
            </w:pPr>
          </w:p>
        </w:tc>
        <w:tc>
          <w:tcPr>
            <w:tcW w:w="3677" w:type="dxa"/>
            <w:tcBorders>
              <w:top w:val="single" w:sz="4" w:space="0" w:color="auto"/>
              <w:left w:val="single" w:sz="4" w:space="0" w:color="auto"/>
            </w:tcBorders>
            <w:shd w:val="clear" w:color="auto" w:fill="FFFFFF"/>
            <w:vAlign w:val="bottom"/>
          </w:tcPr>
          <w:p w:rsidR="001F64A1" w:rsidRDefault="00CF455A">
            <w:pPr>
              <w:pStyle w:val="ad"/>
              <w:ind w:firstLine="0"/>
              <w:jc w:val="both"/>
              <w:rPr>
                <w:color w:val="auto"/>
                <w:sz w:val="24"/>
                <w:szCs w:val="24"/>
              </w:rPr>
            </w:pPr>
            <w:r>
              <w:rPr>
                <w:color w:val="auto"/>
                <w:sz w:val="24"/>
                <w:szCs w:val="24"/>
              </w:rPr>
              <w:t xml:space="preserve">Городская акция и </w:t>
            </w:r>
            <w:proofErr w:type="spellStart"/>
            <w:r>
              <w:rPr>
                <w:color w:val="auto"/>
                <w:sz w:val="24"/>
                <w:szCs w:val="24"/>
              </w:rPr>
              <w:t>онлайн-мара</w:t>
            </w:r>
            <w:proofErr w:type="spellEnd"/>
            <w:r>
              <w:rPr>
                <w:color w:val="auto"/>
                <w:sz w:val="24"/>
                <w:szCs w:val="24"/>
              </w:rPr>
              <w:t xml:space="preserve"> фон «Помним. Скорбим. </w:t>
            </w:r>
            <w:proofErr w:type="spellStart"/>
            <w:proofErr w:type="gramStart"/>
            <w:r>
              <w:rPr>
                <w:color w:val="auto"/>
                <w:sz w:val="24"/>
                <w:szCs w:val="24"/>
              </w:rPr>
              <w:t>Горди</w:t>
            </w:r>
            <w:proofErr w:type="spellEnd"/>
            <w:r>
              <w:rPr>
                <w:color w:val="auto"/>
                <w:sz w:val="24"/>
                <w:szCs w:val="24"/>
              </w:rPr>
              <w:t xml:space="preserve"> </w:t>
            </w:r>
            <w:proofErr w:type="spellStart"/>
            <w:r>
              <w:rPr>
                <w:color w:val="auto"/>
                <w:sz w:val="24"/>
                <w:szCs w:val="24"/>
              </w:rPr>
              <w:t>мся</w:t>
            </w:r>
            <w:proofErr w:type="spellEnd"/>
            <w:proofErr w:type="gramEnd"/>
            <w:r>
              <w:rPr>
                <w:color w:val="auto"/>
                <w:sz w:val="24"/>
                <w:szCs w:val="24"/>
              </w:rPr>
              <w:t>!»</w:t>
            </w:r>
          </w:p>
        </w:tc>
        <w:tc>
          <w:tcPr>
            <w:tcW w:w="4829"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282"/>
                <w:tab w:val="left" w:pos="2952"/>
                <w:tab w:val="left" w:pos="3494"/>
              </w:tabs>
              <w:ind w:firstLine="0"/>
              <w:jc w:val="both"/>
              <w:rPr>
                <w:color w:val="auto"/>
                <w:sz w:val="24"/>
                <w:szCs w:val="24"/>
              </w:rPr>
            </w:pPr>
            <w:r>
              <w:rPr>
                <w:color w:val="auto"/>
                <w:sz w:val="24"/>
                <w:szCs w:val="24"/>
              </w:rPr>
              <w:t>Участие</w:t>
            </w:r>
            <w:r>
              <w:rPr>
                <w:color w:val="auto"/>
                <w:sz w:val="24"/>
                <w:szCs w:val="24"/>
              </w:rPr>
              <w:tab/>
              <w:t>школьников</w:t>
            </w:r>
            <w:r>
              <w:rPr>
                <w:color w:val="auto"/>
                <w:sz w:val="24"/>
                <w:szCs w:val="24"/>
              </w:rPr>
              <w:tab/>
            </w:r>
            <w:proofErr w:type="gramStart"/>
            <w:r>
              <w:rPr>
                <w:color w:val="auto"/>
                <w:sz w:val="24"/>
                <w:szCs w:val="24"/>
              </w:rPr>
              <w:t>в</w:t>
            </w:r>
            <w:proofErr w:type="gramEnd"/>
            <w:r>
              <w:rPr>
                <w:color w:val="auto"/>
                <w:sz w:val="24"/>
                <w:szCs w:val="24"/>
              </w:rPr>
              <w:tab/>
              <w:t>различных</w:t>
            </w:r>
          </w:p>
          <w:p w:rsidR="001F64A1" w:rsidRDefault="00CF455A">
            <w:pPr>
              <w:pStyle w:val="ad"/>
              <w:ind w:firstLine="0"/>
              <w:jc w:val="both"/>
              <w:rPr>
                <w:color w:val="auto"/>
                <w:sz w:val="24"/>
                <w:szCs w:val="24"/>
              </w:rPr>
            </w:pPr>
            <w:proofErr w:type="gramStart"/>
            <w:r>
              <w:rPr>
                <w:color w:val="auto"/>
                <w:sz w:val="24"/>
                <w:szCs w:val="24"/>
              </w:rPr>
              <w:t>мероприятиях</w:t>
            </w:r>
            <w:proofErr w:type="gramEnd"/>
            <w:r>
              <w:rPr>
                <w:color w:val="auto"/>
                <w:sz w:val="24"/>
                <w:szCs w:val="24"/>
              </w:rPr>
              <w:t xml:space="preserve"> акции: посещение выставок, Уроки Мужества</w:t>
            </w:r>
          </w:p>
        </w:tc>
      </w:tr>
      <w:tr w:rsidR="001F64A1">
        <w:trPr>
          <w:trHeight w:hRule="exact" w:val="2506"/>
          <w:jc w:val="center"/>
        </w:trPr>
        <w:tc>
          <w:tcPr>
            <w:tcW w:w="1858"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610"/>
              </w:tabs>
              <w:ind w:firstLine="0"/>
              <w:rPr>
                <w:color w:val="auto"/>
                <w:sz w:val="24"/>
                <w:szCs w:val="24"/>
              </w:rPr>
            </w:pPr>
            <w:r>
              <w:rPr>
                <w:color w:val="auto"/>
                <w:sz w:val="24"/>
                <w:szCs w:val="24"/>
              </w:rPr>
              <w:t>На</w:t>
            </w:r>
            <w:r>
              <w:rPr>
                <w:color w:val="auto"/>
                <w:sz w:val="24"/>
                <w:szCs w:val="24"/>
              </w:rPr>
              <w:tab/>
              <w:t>школьном</w:t>
            </w:r>
          </w:p>
          <w:p w:rsidR="001F64A1" w:rsidRDefault="00CF455A">
            <w:pPr>
              <w:pStyle w:val="ad"/>
              <w:ind w:firstLine="0"/>
              <w:rPr>
                <w:color w:val="auto"/>
                <w:sz w:val="24"/>
                <w:szCs w:val="24"/>
              </w:rPr>
            </w:pPr>
            <w:proofErr w:type="gramStart"/>
            <w:r>
              <w:rPr>
                <w:color w:val="auto"/>
                <w:sz w:val="24"/>
                <w:szCs w:val="24"/>
              </w:rPr>
              <w:t>уровне</w:t>
            </w:r>
            <w:proofErr w:type="gramEnd"/>
          </w:p>
        </w:tc>
        <w:tc>
          <w:tcPr>
            <w:tcW w:w="3677"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tabs>
                <w:tab w:val="left" w:pos="1954"/>
                <w:tab w:val="left" w:pos="3211"/>
              </w:tabs>
              <w:ind w:firstLine="0"/>
              <w:jc w:val="both"/>
              <w:rPr>
                <w:color w:val="auto"/>
                <w:sz w:val="24"/>
                <w:szCs w:val="24"/>
              </w:rPr>
            </w:pPr>
            <w:r>
              <w:rPr>
                <w:color w:val="auto"/>
                <w:sz w:val="24"/>
                <w:szCs w:val="24"/>
              </w:rPr>
              <w:t>Торжественная</w:t>
            </w:r>
            <w:r>
              <w:rPr>
                <w:color w:val="auto"/>
                <w:sz w:val="24"/>
                <w:szCs w:val="24"/>
              </w:rPr>
              <w:tab/>
              <w:t>линейка</w:t>
            </w:r>
            <w:r>
              <w:rPr>
                <w:color w:val="auto"/>
                <w:sz w:val="24"/>
                <w:szCs w:val="24"/>
              </w:rPr>
              <w:tab/>
              <w:t>«1</w:t>
            </w:r>
          </w:p>
          <w:p w:rsidR="001F64A1" w:rsidRDefault="00CF455A">
            <w:pPr>
              <w:pStyle w:val="ad"/>
              <w:ind w:firstLine="0"/>
              <w:jc w:val="both"/>
              <w:rPr>
                <w:color w:val="auto"/>
                <w:sz w:val="24"/>
                <w:szCs w:val="24"/>
              </w:rPr>
            </w:pPr>
            <w:r>
              <w:rPr>
                <w:color w:val="auto"/>
                <w:sz w:val="24"/>
                <w:szCs w:val="24"/>
              </w:rPr>
              <w:t>сентября - День знаний».</w:t>
            </w:r>
          </w:p>
          <w:p w:rsidR="001F64A1" w:rsidRDefault="00CF455A">
            <w:pPr>
              <w:pStyle w:val="ad"/>
              <w:ind w:firstLine="0"/>
              <w:rPr>
                <w:color w:val="auto"/>
                <w:sz w:val="24"/>
                <w:szCs w:val="24"/>
              </w:rPr>
            </w:pPr>
            <w:r>
              <w:rPr>
                <w:color w:val="auto"/>
                <w:sz w:val="24"/>
                <w:szCs w:val="24"/>
              </w:rPr>
              <w:t>Дню учителя.</w:t>
            </w:r>
          </w:p>
          <w:p w:rsidR="001F64A1" w:rsidRDefault="00CF455A">
            <w:pPr>
              <w:pStyle w:val="ad"/>
              <w:ind w:firstLine="0"/>
              <w:rPr>
                <w:color w:val="auto"/>
                <w:sz w:val="24"/>
                <w:szCs w:val="24"/>
              </w:rPr>
            </w:pPr>
            <w:proofErr w:type="gramStart"/>
            <w:r>
              <w:rPr>
                <w:color w:val="auto"/>
                <w:sz w:val="24"/>
                <w:szCs w:val="24"/>
              </w:rPr>
              <w:t>Международный</w:t>
            </w:r>
            <w:proofErr w:type="gramEnd"/>
            <w:r>
              <w:rPr>
                <w:color w:val="auto"/>
                <w:sz w:val="24"/>
                <w:szCs w:val="24"/>
              </w:rPr>
              <w:t xml:space="preserve"> Дню матери</w:t>
            </w:r>
          </w:p>
          <w:p w:rsidR="001F64A1" w:rsidRDefault="00CF455A">
            <w:pPr>
              <w:pStyle w:val="ad"/>
              <w:ind w:firstLine="0"/>
              <w:rPr>
                <w:color w:val="auto"/>
                <w:sz w:val="24"/>
                <w:szCs w:val="24"/>
              </w:rPr>
            </w:pPr>
            <w:r>
              <w:rPr>
                <w:color w:val="auto"/>
                <w:sz w:val="24"/>
                <w:szCs w:val="24"/>
              </w:rPr>
              <w:t>День толерантности.</w:t>
            </w:r>
          </w:p>
          <w:p w:rsidR="001F64A1" w:rsidRDefault="00CF455A">
            <w:pPr>
              <w:pStyle w:val="ad"/>
              <w:ind w:firstLine="0"/>
              <w:rPr>
                <w:color w:val="auto"/>
                <w:sz w:val="24"/>
                <w:szCs w:val="24"/>
              </w:rPr>
            </w:pPr>
            <w:r>
              <w:rPr>
                <w:color w:val="auto"/>
                <w:sz w:val="24"/>
                <w:szCs w:val="24"/>
              </w:rPr>
              <w:t>Новогодняя елка</w:t>
            </w:r>
          </w:p>
          <w:p w:rsidR="001F64A1" w:rsidRDefault="00CF455A">
            <w:pPr>
              <w:pStyle w:val="ad"/>
              <w:ind w:firstLine="0"/>
              <w:rPr>
                <w:color w:val="auto"/>
                <w:sz w:val="24"/>
                <w:szCs w:val="24"/>
              </w:rPr>
            </w:pPr>
            <w:r>
              <w:rPr>
                <w:color w:val="auto"/>
                <w:sz w:val="24"/>
                <w:szCs w:val="24"/>
              </w:rPr>
              <w:t>День снятия Блокады.</w:t>
            </w:r>
          </w:p>
          <w:p w:rsidR="001F64A1" w:rsidRDefault="00CF455A">
            <w:pPr>
              <w:pStyle w:val="ad"/>
              <w:ind w:firstLine="0"/>
              <w:rPr>
                <w:color w:val="auto"/>
                <w:sz w:val="24"/>
                <w:szCs w:val="24"/>
              </w:rPr>
            </w:pPr>
            <w:r>
              <w:rPr>
                <w:color w:val="auto"/>
                <w:sz w:val="24"/>
                <w:szCs w:val="24"/>
              </w:rPr>
              <w:t>23 февраля.</w:t>
            </w:r>
          </w:p>
          <w:p w:rsidR="001F64A1" w:rsidRDefault="00CF455A">
            <w:pPr>
              <w:pStyle w:val="ad"/>
              <w:ind w:firstLine="0"/>
              <w:rPr>
                <w:color w:val="auto"/>
                <w:sz w:val="24"/>
                <w:szCs w:val="24"/>
              </w:rPr>
            </w:pPr>
            <w:r>
              <w:rPr>
                <w:color w:val="auto"/>
                <w:sz w:val="24"/>
                <w:szCs w:val="24"/>
              </w:rPr>
              <w:t>Масленица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tabs>
                <w:tab w:val="left" w:pos="1598"/>
                <w:tab w:val="left" w:pos="3451"/>
              </w:tabs>
              <w:ind w:firstLine="0"/>
              <w:jc w:val="both"/>
              <w:rPr>
                <w:color w:val="auto"/>
                <w:sz w:val="24"/>
                <w:szCs w:val="24"/>
              </w:rPr>
            </w:pPr>
            <w:r>
              <w:rPr>
                <w:color w:val="auto"/>
                <w:sz w:val="24"/>
                <w:szCs w:val="24"/>
              </w:rPr>
              <w:t>Ежегодно</w:t>
            </w:r>
            <w:r>
              <w:rPr>
                <w:color w:val="auto"/>
                <w:sz w:val="24"/>
                <w:szCs w:val="24"/>
              </w:rPr>
              <w:tab/>
              <w:t>проводимые</w:t>
            </w:r>
            <w:r>
              <w:rPr>
                <w:color w:val="auto"/>
                <w:sz w:val="24"/>
                <w:szCs w:val="24"/>
              </w:rPr>
              <w:tab/>
              <w:t>творческие</w:t>
            </w:r>
          </w:p>
          <w:p w:rsidR="001F64A1" w:rsidRDefault="00CF455A">
            <w:pPr>
              <w:pStyle w:val="ad"/>
              <w:tabs>
                <w:tab w:val="left" w:pos="3173"/>
              </w:tabs>
              <w:ind w:firstLine="0"/>
              <w:jc w:val="both"/>
              <w:rPr>
                <w:color w:val="auto"/>
                <w:sz w:val="24"/>
                <w:szCs w:val="24"/>
              </w:rPr>
            </w:pPr>
            <w:r>
              <w:rPr>
                <w:color w:val="auto"/>
                <w:sz w:val="24"/>
                <w:szCs w:val="24"/>
              </w:rPr>
              <w:t>театрализованные,</w:t>
            </w:r>
            <w:r>
              <w:rPr>
                <w:color w:val="auto"/>
                <w:sz w:val="24"/>
                <w:szCs w:val="24"/>
              </w:rPr>
              <w:tab/>
              <w:t>музыкальные,</w:t>
            </w:r>
          </w:p>
          <w:p w:rsidR="001F64A1" w:rsidRDefault="00CF455A">
            <w:pPr>
              <w:pStyle w:val="ad"/>
              <w:ind w:firstLine="0"/>
              <w:jc w:val="both"/>
              <w:rPr>
                <w:color w:val="auto"/>
                <w:sz w:val="24"/>
                <w:szCs w:val="24"/>
              </w:rPr>
            </w:pPr>
            <w:r>
              <w:rPr>
                <w:color w:val="auto"/>
                <w:sz w:val="24"/>
                <w:szCs w:val="24"/>
              </w:rPr>
              <w:t>литературные и т.п. мероприятия, в которых участвуют все классы школы, согласно своим способностям и интересам.</w:t>
            </w:r>
          </w:p>
        </w:tc>
      </w:tr>
    </w:tbl>
    <w:p w:rsidR="001F64A1" w:rsidRDefault="00CF455A">
      <w:pPr>
        <w:spacing w:line="1" w:lineRule="exact"/>
        <w:rPr>
          <w:color w:val="auto"/>
        </w:rPr>
      </w:pPr>
      <w:r>
        <w:rPr>
          <w:color w:val="auto"/>
        </w:rPr>
        <w:br w:type="page"/>
      </w:r>
    </w:p>
    <w:tbl>
      <w:tblPr>
        <w:tblW w:w="0" w:type="auto"/>
        <w:jc w:val="center"/>
        <w:tblLayout w:type="fixed"/>
        <w:tblCellMar>
          <w:left w:w="10" w:type="dxa"/>
          <w:right w:w="10" w:type="dxa"/>
        </w:tblCellMar>
        <w:tblLook w:val="04A0"/>
      </w:tblPr>
      <w:tblGrid>
        <w:gridCol w:w="1858"/>
        <w:gridCol w:w="3677"/>
        <w:gridCol w:w="4829"/>
      </w:tblGrid>
      <w:tr w:rsidR="001F64A1">
        <w:trPr>
          <w:trHeight w:hRule="exact" w:val="1118"/>
          <w:jc w:val="center"/>
        </w:trPr>
        <w:tc>
          <w:tcPr>
            <w:tcW w:w="1858" w:type="dxa"/>
            <w:vMerge w:val="restart"/>
            <w:tcBorders>
              <w:top w:val="single" w:sz="4" w:space="0" w:color="auto"/>
              <w:left w:val="single" w:sz="4" w:space="0" w:color="auto"/>
            </w:tcBorders>
            <w:shd w:val="clear" w:color="auto" w:fill="FFFFFF"/>
          </w:tcPr>
          <w:p w:rsidR="001F64A1" w:rsidRDefault="001F64A1">
            <w:pPr>
              <w:rPr>
                <w:color w:val="auto"/>
                <w:sz w:val="10"/>
                <w:szCs w:val="10"/>
              </w:rPr>
            </w:pPr>
          </w:p>
        </w:tc>
        <w:tc>
          <w:tcPr>
            <w:tcW w:w="3677" w:type="dxa"/>
            <w:tcBorders>
              <w:top w:val="single" w:sz="4" w:space="0" w:color="auto"/>
              <w:left w:val="single" w:sz="4" w:space="0" w:color="auto"/>
            </w:tcBorders>
            <w:shd w:val="clear" w:color="auto" w:fill="FFFFFF"/>
            <w:vAlign w:val="bottom"/>
          </w:tcPr>
          <w:p w:rsidR="001F64A1" w:rsidRDefault="00CF455A">
            <w:pPr>
              <w:pStyle w:val="ad"/>
              <w:ind w:firstLine="0"/>
              <w:jc w:val="both"/>
              <w:rPr>
                <w:color w:val="auto"/>
                <w:sz w:val="24"/>
                <w:szCs w:val="24"/>
              </w:rPr>
            </w:pPr>
            <w:r>
              <w:rPr>
                <w:color w:val="auto"/>
                <w:sz w:val="24"/>
                <w:szCs w:val="24"/>
              </w:rPr>
              <w:t>8 марта</w:t>
            </w:r>
          </w:p>
          <w:p w:rsidR="001F64A1" w:rsidRDefault="00CF455A">
            <w:pPr>
              <w:pStyle w:val="ad"/>
              <w:ind w:firstLine="0"/>
              <w:jc w:val="both"/>
              <w:rPr>
                <w:color w:val="auto"/>
                <w:sz w:val="24"/>
                <w:szCs w:val="24"/>
              </w:rPr>
            </w:pPr>
            <w:proofErr w:type="spellStart"/>
            <w:r>
              <w:rPr>
                <w:color w:val="auto"/>
                <w:sz w:val="24"/>
                <w:szCs w:val="24"/>
              </w:rPr>
              <w:t>Днь</w:t>
            </w:r>
            <w:proofErr w:type="spellEnd"/>
            <w:r>
              <w:rPr>
                <w:color w:val="auto"/>
                <w:sz w:val="24"/>
                <w:szCs w:val="24"/>
              </w:rPr>
              <w:t xml:space="preserve"> Победы</w:t>
            </w:r>
          </w:p>
          <w:p w:rsidR="001F64A1" w:rsidRDefault="00CF455A">
            <w:pPr>
              <w:pStyle w:val="ad"/>
              <w:ind w:firstLine="0"/>
              <w:jc w:val="both"/>
              <w:rPr>
                <w:color w:val="auto"/>
                <w:sz w:val="24"/>
                <w:szCs w:val="24"/>
              </w:rPr>
            </w:pPr>
            <w:r>
              <w:rPr>
                <w:color w:val="auto"/>
                <w:sz w:val="24"/>
                <w:szCs w:val="24"/>
              </w:rPr>
              <w:t>«До свидания школа!» Последний звонок</w:t>
            </w:r>
          </w:p>
        </w:tc>
        <w:tc>
          <w:tcPr>
            <w:tcW w:w="4829" w:type="dxa"/>
            <w:tcBorders>
              <w:top w:val="single" w:sz="4" w:space="0" w:color="auto"/>
              <w:left w:val="single" w:sz="4" w:space="0" w:color="auto"/>
              <w:right w:val="single" w:sz="4" w:space="0" w:color="auto"/>
            </w:tcBorders>
            <w:shd w:val="clear" w:color="auto" w:fill="FFFFFF"/>
          </w:tcPr>
          <w:p w:rsidR="001F64A1" w:rsidRDefault="001F64A1">
            <w:pPr>
              <w:rPr>
                <w:color w:val="auto"/>
                <w:sz w:val="10"/>
                <w:szCs w:val="10"/>
              </w:rPr>
            </w:pPr>
          </w:p>
        </w:tc>
      </w:tr>
      <w:tr w:rsidR="001F64A1">
        <w:trPr>
          <w:trHeight w:hRule="exact" w:val="3043"/>
          <w:jc w:val="center"/>
        </w:trPr>
        <w:tc>
          <w:tcPr>
            <w:tcW w:w="1858" w:type="dxa"/>
            <w:vMerge/>
            <w:tcBorders>
              <w:left w:val="single" w:sz="4" w:space="0" w:color="auto"/>
            </w:tcBorders>
            <w:shd w:val="clear" w:color="auto" w:fill="FFFFFF"/>
          </w:tcPr>
          <w:p w:rsidR="001F64A1" w:rsidRDefault="001F64A1">
            <w:pPr>
              <w:rPr>
                <w:color w:val="auto"/>
              </w:rPr>
            </w:pPr>
          </w:p>
        </w:tc>
        <w:tc>
          <w:tcPr>
            <w:tcW w:w="3677" w:type="dxa"/>
            <w:tcBorders>
              <w:top w:val="single" w:sz="4" w:space="0" w:color="auto"/>
              <w:left w:val="single" w:sz="4" w:space="0" w:color="auto"/>
            </w:tcBorders>
            <w:shd w:val="clear" w:color="auto" w:fill="FFFFFF"/>
          </w:tcPr>
          <w:p w:rsidR="001F64A1" w:rsidRDefault="00CF455A">
            <w:pPr>
              <w:pStyle w:val="ad"/>
              <w:tabs>
                <w:tab w:val="left" w:pos="1829"/>
              </w:tabs>
              <w:ind w:firstLine="0"/>
              <w:jc w:val="both"/>
              <w:rPr>
                <w:color w:val="auto"/>
                <w:sz w:val="24"/>
                <w:szCs w:val="24"/>
              </w:rPr>
            </w:pPr>
            <w:r>
              <w:rPr>
                <w:color w:val="auto"/>
                <w:sz w:val="24"/>
                <w:szCs w:val="24"/>
              </w:rPr>
              <w:t>Акции</w:t>
            </w:r>
            <w:r>
              <w:rPr>
                <w:color w:val="auto"/>
                <w:sz w:val="24"/>
                <w:szCs w:val="24"/>
              </w:rPr>
              <w:tab/>
              <w:t>патриотической</w:t>
            </w:r>
          </w:p>
          <w:p w:rsidR="001F64A1" w:rsidRDefault="00CF455A">
            <w:pPr>
              <w:pStyle w:val="ad"/>
              <w:ind w:firstLine="0"/>
              <w:jc w:val="both"/>
              <w:rPr>
                <w:color w:val="auto"/>
                <w:sz w:val="24"/>
                <w:szCs w:val="24"/>
              </w:rPr>
            </w:pPr>
            <w:r>
              <w:rPr>
                <w:color w:val="auto"/>
                <w:sz w:val="24"/>
                <w:szCs w:val="24"/>
              </w:rPr>
              <w:t xml:space="preserve">направленности: </w:t>
            </w:r>
            <w:proofErr w:type="spellStart"/>
            <w:r>
              <w:rPr>
                <w:color w:val="auto"/>
                <w:sz w:val="24"/>
                <w:szCs w:val="24"/>
              </w:rPr>
              <w:t>Всероссийкая</w:t>
            </w:r>
            <w:proofErr w:type="spellEnd"/>
            <w:r>
              <w:rPr>
                <w:color w:val="auto"/>
                <w:sz w:val="24"/>
                <w:szCs w:val="24"/>
              </w:rPr>
              <w:t xml:space="preserve"> патриотическая акция «Окна </w:t>
            </w:r>
            <w:proofErr w:type="gramStart"/>
            <w:r>
              <w:rPr>
                <w:color w:val="auto"/>
                <w:sz w:val="24"/>
                <w:szCs w:val="24"/>
              </w:rPr>
              <w:t>П</w:t>
            </w:r>
            <w:proofErr w:type="gramEnd"/>
            <w:r>
              <w:rPr>
                <w:color w:val="auto"/>
                <w:sz w:val="24"/>
                <w:szCs w:val="24"/>
              </w:rPr>
              <w:t xml:space="preserve"> обеды», Районная акция «</w:t>
            </w:r>
            <w:proofErr w:type="spellStart"/>
            <w:r>
              <w:rPr>
                <w:color w:val="auto"/>
                <w:sz w:val="24"/>
                <w:szCs w:val="24"/>
              </w:rPr>
              <w:t>Помо</w:t>
            </w:r>
            <w:proofErr w:type="spellEnd"/>
            <w:r>
              <w:rPr>
                <w:color w:val="auto"/>
                <w:sz w:val="24"/>
                <w:szCs w:val="24"/>
              </w:rPr>
              <w:t xml:space="preserve"> </w:t>
            </w:r>
            <w:proofErr w:type="spellStart"/>
            <w:r>
              <w:rPr>
                <w:color w:val="auto"/>
                <w:sz w:val="24"/>
                <w:szCs w:val="24"/>
              </w:rPr>
              <w:t>ги</w:t>
            </w:r>
            <w:proofErr w:type="spellEnd"/>
            <w:r>
              <w:rPr>
                <w:color w:val="auto"/>
                <w:sz w:val="24"/>
                <w:szCs w:val="24"/>
              </w:rPr>
              <w:t xml:space="preserve"> памятникам Отечества», Все российская </w:t>
            </w:r>
            <w:proofErr w:type="spellStart"/>
            <w:r>
              <w:rPr>
                <w:color w:val="auto"/>
                <w:sz w:val="24"/>
                <w:szCs w:val="24"/>
              </w:rPr>
              <w:t>военно-патриотичес</w:t>
            </w:r>
            <w:proofErr w:type="spellEnd"/>
            <w:r>
              <w:rPr>
                <w:color w:val="auto"/>
                <w:sz w:val="24"/>
                <w:szCs w:val="24"/>
              </w:rPr>
              <w:t xml:space="preserve"> </w:t>
            </w:r>
            <w:proofErr w:type="spellStart"/>
            <w:r>
              <w:rPr>
                <w:color w:val="auto"/>
                <w:sz w:val="24"/>
                <w:szCs w:val="24"/>
              </w:rPr>
              <w:t>кая</w:t>
            </w:r>
            <w:proofErr w:type="spellEnd"/>
            <w:r>
              <w:rPr>
                <w:color w:val="auto"/>
                <w:sz w:val="24"/>
                <w:szCs w:val="24"/>
              </w:rPr>
              <w:t xml:space="preserve"> акция «Верни герою имя» , Школьная акция «С праздником, ветеран!», Всероссийская акция «Добрые письма»</w:t>
            </w:r>
          </w:p>
        </w:tc>
        <w:tc>
          <w:tcPr>
            <w:tcW w:w="4829" w:type="dxa"/>
            <w:tcBorders>
              <w:top w:val="single" w:sz="4" w:space="0" w:color="auto"/>
              <w:left w:val="single" w:sz="4" w:space="0" w:color="auto"/>
              <w:right w:val="single" w:sz="4" w:space="0" w:color="auto"/>
            </w:tcBorders>
            <w:shd w:val="clear" w:color="auto" w:fill="FFFFFF"/>
          </w:tcPr>
          <w:p w:rsidR="001F64A1" w:rsidRDefault="00CF455A">
            <w:pPr>
              <w:pStyle w:val="ad"/>
              <w:tabs>
                <w:tab w:val="center" w:pos="2390"/>
                <w:tab w:val="right" w:pos="4594"/>
              </w:tabs>
              <w:ind w:firstLine="0"/>
              <w:jc w:val="both"/>
              <w:rPr>
                <w:color w:val="auto"/>
                <w:sz w:val="24"/>
                <w:szCs w:val="24"/>
              </w:rPr>
            </w:pPr>
            <w:proofErr w:type="gramStart"/>
            <w:r>
              <w:rPr>
                <w:color w:val="auto"/>
                <w:sz w:val="24"/>
                <w:szCs w:val="24"/>
              </w:rPr>
              <w:t>Проводимые</w:t>
            </w:r>
            <w:proofErr w:type="gramEnd"/>
            <w:r>
              <w:rPr>
                <w:color w:val="auto"/>
                <w:sz w:val="24"/>
                <w:szCs w:val="24"/>
              </w:rPr>
              <w:t xml:space="preserve"> и организуемые совместно с социальными</w:t>
            </w:r>
            <w:r>
              <w:rPr>
                <w:color w:val="auto"/>
                <w:sz w:val="24"/>
                <w:szCs w:val="24"/>
              </w:rPr>
              <w:tab/>
              <w:t>партнерами</w:t>
            </w:r>
            <w:r>
              <w:rPr>
                <w:color w:val="auto"/>
                <w:sz w:val="24"/>
                <w:szCs w:val="24"/>
              </w:rPr>
              <w:tab/>
              <w:t>спортивные</w:t>
            </w:r>
          </w:p>
          <w:p w:rsidR="001F64A1" w:rsidRDefault="00CF455A">
            <w:pPr>
              <w:pStyle w:val="ad"/>
              <w:tabs>
                <w:tab w:val="left" w:pos="1541"/>
                <w:tab w:val="left" w:pos="3038"/>
              </w:tabs>
              <w:ind w:firstLine="0"/>
              <w:jc w:val="both"/>
              <w:rPr>
                <w:color w:val="auto"/>
                <w:sz w:val="24"/>
                <w:szCs w:val="24"/>
              </w:rPr>
            </w:pPr>
            <w:r>
              <w:rPr>
                <w:color w:val="auto"/>
                <w:sz w:val="24"/>
                <w:szCs w:val="24"/>
              </w:rPr>
              <w:t>состязания,</w:t>
            </w:r>
            <w:r>
              <w:rPr>
                <w:color w:val="auto"/>
                <w:sz w:val="24"/>
                <w:szCs w:val="24"/>
              </w:rPr>
              <w:tab/>
              <w:t>праздники,</w:t>
            </w:r>
            <w:r>
              <w:rPr>
                <w:color w:val="auto"/>
                <w:sz w:val="24"/>
                <w:szCs w:val="24"/>
              </w:rPr>
              <w:tab/>
              <w:t>представления,</w:t>
            </w:r>
          </w:p>
          <w:p w:rsidR="001F64A1" w:rsidRDefault="00CF455A">
            <w:pPr>
              <w:pStyle w:val="ad"/>
              <w:tabs>
                <w:tab w:val="center" w:pos="2410"/>
                <w:tab w:val="right" w:pos="4574"/>
              </w:tabs>
              <w:ind w:firstLine="0"/>
              <w:jc w:val="both"/>
              <w:rPr>
                <w:color w:val="auto"/>
                <w:sz w:val="24"/>
                <w:szCs w:val="24"/>
              </w:rPr>
            </w:pPr>
            <w:r>
              <w:rPr>
                <w:color w:val="auto"/>
                <w:sz w:val="24"/>
                <w:szCs w:val="24"/>
              </w:rPr>
              <w:t>проведение</w:t>
            </w:r>
            <w:r>
              <w:rPr>
                <w:color w:val="auto"/>
                <w:sz w:val="24"/>
                <w:szCs w:val="24"/>
              </w:rPr>
              <w:tab/>
              <w:t>уроков</w:t>
            </w:r>
            <w:r>
              <w:rPr>
                <w:color w:val="auto"/>
                <w:sz w:val="24"/>
                <w:szCs w:val="24"/>
              </w:rPr>
              <w:tab/>
              <w:t>доброты,</w:t>
            </w:r>
          </w:p>
          <w:p w:rsidR="001F64A1" w:rsidRDefault="00CF455A">
            <w:pPr>
              <w:rPr>
                <w:color w:val="auto"/>
                <w:sz w:val="10"/>
                <w:szCs w:val="10"/>
              </w:rPr>
            </w:pPr>
            <w:r>
              <w:rPr>
                <w:color w:val="auto"/>
              </w:rPr>
              <w:t>распространение листовок и объявлений, сбор средств,</w:t>
            </w:r>
          </w:p>
        </w:tc>
      </w:tr>
      <w:tr w:rsidR="001F64A1">
        <w:trPr>
          <w:trHeight w:hRule="exact" w:val="2770"/>
          <w:jc w:val="center"/>
        </w:trPr>
        <w:tc>
          <w:tcPr>
            <w:tcW w:w="1858" w:type="dxa"/>
            <w:tcBorders>
              <w:top w:val="single" w:sz="4" w:space="0" w:color="auto"/>
              <w:left w:val="single" w:sz="4" w:space="0" w:color="auto"/>
            </w:tcBorders>
            <w:shd w:val="clear" w:color="auto" w:fill="FFFFFF"/>
          </w:tcPr>
          <w:p w:rsidR="001F64A1" w:rsidRDefault="001F64A1">
            <w:pPr>
              <w:rPr>
                <w:color w:val="auto"/>
                <w:sz w:val="10"/>
                <w:szCs w:val="10"/>
              </w:rPr>
            </w:pPr>
          </w:p>
        </w:tc>
        <w:tc>
          <w:tcPr>
            <w:tcW w:w="3677" w:type="dxa"/>
            <w:tcBorders>
              <w:top w:val="single" w:sz="4" w:space="0" w:color="auto"/>
              <w:left w:val="single" w:sz="4" w:space="0" w:color="auto"/>
            </w:tcBorders>
            <w:shd w:val="clear" w:color="auto" w:fill="FFFFFF"/>
            <w:vAlign w:val="bottom"/>
          </w:tcPr>
          <w:p w:rsidR="001F64A1" w:rsidRDefault="00CF455A">
            <w:pPr>
              <w:pStyle w:val="ad"/>
              <w:spacing w:after="260"/>
              <w:ind w:firstLine="0"/>
              <w:jc w:val="both"/>
              <w:rPr>
                <w:color w:val="auto"/>
                <w:sz w:val="24"/>
                <w:szCs w:val="24"/>
              </w:rPr>
            </w:pPr>
            <w:r>
              <w:rPr>
                <w:color w:val="auto"/>
                <w:sz w:val="24"/>
                <w:szCs w:val="24"/>
              </w:rPr>
              <w:t xml:space="preserve">Акции социальной и </w:t>
            </w:r>
            <w:proofErr w:type="spellStart"/>
            <w:proofErr w:type="gramStart"/>
            <w:r>
              <w:rPr>
                <w:color w:val="auto"/>
                <w:sz w:val="24"/>
                <w:szCs w:val="24"/>
              </w:rPr>
              <w:t>экологиче</w:t>
            </w:r>
            <w:proofErr w:type="spellEnd"/>
            <w:r>
              <w:rPr>
                <w:color w:val="auto"/>
                <w:sz w:val="24"/>
                <w:szCs w:val="24"/>
              </w:rPr>
              <w:t xml:space="preserve"> </w:t>
            </w:r>
            <w:proofErr w:type="spellStart"/>
            <w:r>
              <w:rPr>
                <w:color w:val="auto"/>
                <w:sz w:val="24"/>
                <w:szCs w:val="24"/>
              </w:rPr>
              <w:t>ской</w:t>
            </w:r>
            <w:proofErr w:type="spellEnd"/>
            <w:proofErr w:type="gramEnd"/>
            <w:r>
              <w:rPr>
                <w:color w:val="auto"/>
                <w:sz w:val="24"/>
                <w:szCs w:val="24"/>
              </w:rPr>
              <w:t xml:space="preserve"> направленности: Школьная акция «Кот и Пес», </w:t>
            </w:r>
            <w:proofErr w:type="spellStart"/>
            <w:proofErr w:type="gramStart"/>
            <w:r>
              <w:rPr>
                <w:color w:val="auto"/>
                <w:sz w:val="24"/>
                <w:szCs w:val="24"/>
              </w:rPr>
              <w:t>Экологиче</w:t>
            </w:r>
            <w:proofErr w:type="spellEnd"/>
            <w:r>
              <w:rPr>
                <w:color w:val="auto"/>
                <w:sz w:val="24"/>
                <w:szCs w:val="24"/>
              </w:rPr>
              <w:t xml:space="preserve"> </w:t>
            </w:r>
            <w:proofErr w:type="spellStart"/>
            <w:r>
              <w:rPr>
                <w:color w:val="auto"/>
                <w:sz w:val="24"/>
                <w:szCs w:val="24"/>
              </w:rPr>
              <w:t>ская</w:t>
            </w:r>
            <w:proofErr w:type="spellEnd"/>
            <w:proofErr w:type="gramEnd"/>
            <w:r>
              <w:rPr>
                <w:color w:val="auto"/>
                <w:sz w:val="24"/>
                <w:szCs w:val="24"/>
              </w:rPr>
              <w:t xml:space="preserve"> школьная акция «Собери макулатуру - сохрани дерево!»</w:t>
            </w:r>
          </w:p>
          <w:p w:rsidR="001F64A1" w:rsidRDefault="00CF455A">
            <w:pPr>
              <w:pStyle w:val="ad"/>
              <w:ind w:firstLine="0"/>
              <w:jc w:val="both"/>
              <w:rPr>
                <w:color w:val="auto"/>
                <w:sz w:val="24"/>
                <w:szCs w:val="24"/>
              </w:rPr>
            </w:pPr>
            <w:r>
              <w:rPr>
                <w:color w:val="auto"/>
                <w:sz w:val="24"/>
                <w:szCs w:val="24"/>
              </w:rPr>
              <w:t xml:space="preserve">Акция по профилактике </w:t>
            </w:r>
            <w:proofErr w:type="spellStart"/>
            <w:proofErr w:type="gramStart"/>
            <w:r>
              <w:rPr>
                <w:color w:val="auto"/>
                <w:sz w:val="24"/>
                <w:szCs w:val="24"/>
              </w:rPr>
              <w:t>Детско</w:t>
            </w:r>
            <w:proofErr w:type="spellEnd"/>
            <w:r>
              <w:rPr>
                <w:color w:val="auto"/>
                <w:sz w:val="24"/>
                <w:szCs w:val="24"/>
              </w:rPr>
              <w:t xml:space="preserve"> го</w:t>
            </w:r>
            <w:proofErr w:type="gramEnd"/>
            <w:r>
              <w:rPr>
                <w:color w:val="auto"/>
                <w:sz w:val="24"/>
                <w:szCs w:val="24"/>
              </w:rPr>
              <w:t xml:space="preserve"> транспортного травматизма: Районная акция «Жизнь без</w:t>
            </w:r>
            <w:proofErr w:type="gramStart"/>
            <w:r>
              <w:rPr>
                <w:color w:val="auto"/>
                <w:sz w:val="24"/>
                <w:szCs w:val="24"/>
              </w:rPr>
              <w:t xml:space="preserve"> Д</w:t>
            </w:r>
            <w:proofErr w:type="gramEnd"/>
            <w:r>
              <w:rPr>
                <w:color w:val="auto"/>
                <w:sz w:val="24"/>
                <w:szCs w:val="24"/>
              </w:rPr>
              <w:t xml:space="preserve"> ТП» начальная школа</w:t>
            </w:r>
          </w:p>
        </w:tc>
        <w:tc>
          <w:tcPr>
            <w:tcW w:w="4829" w:type="dxa"/>
            <w:tcBorders>
              <w:top w:val="single" w:sz="4" w:space="0" w:color="auto"/>
              <w:left w:val="single" w:sz="4" w:space="0" w:color="auto"/>
              <w:right w:val="single" w:sz="4" w:space="0" w:color="auto"/>
            </w:tcBorders>
            <w:shd w:val="clear" w:color="auto" w:fill="FFFFFF"/>
          </w:tcPr>
          <w:p w:rsidR="001F64A1" w:rsidRDefault="00CF455A">
            <w:pPr>
              <w:pStyle w:val="ad"/>
              <w:tabs>
                <w:tab w:val="center" w:pos="2390"/>
                <w:tab w:val="right" w:pos="4594"/>
              </w:tabs>
              <w:ind w:firstLine="0"/>
              <w:jc w:val="both"/>
              <w:rPr>
                <w:color w:val="auto"/>
                <w:sz w:val="24"/>
                <w:szCs w:val="24"/>
              </w:rPr>
            </w:pPr>
            <w:proofErr w:type="gramStart"/>
            <w:r>
              <w:rPr>
                <w:color w:val="auto"/>
                <w:sz w:val="24"/>
                <w:szCs w:val="24"/>
              </w:rPr>
              <w:t>Проводимые</w:t>
            </w:r>
            <w:proofErr w:type="gramEnd"/>
            <w:r>
              <w:rPr>
                <w:color w:val="auto"/>
                <w:sz w:val="24"/>
                <w:szCs w:val="24"/>
              </w:rPr>
              <w:t xml:space="preserve"> и организуемые совместно с социальными</w:t>
            </w:r>
            <w:r>
              <w:rPr>
                <w:color w:val="auto"/>
                <w:sz w:val="24"/>
                <w:szCs w:val="24"/>
              </w:rPr>
              <w:tab/>
              <w:t>партнерами</w:t>
            </w:r>
            <w:r>
              <w:rPr>
                <w:color w:val="auto"/>
                <w:sz w:val="24"/>
                <w:szCs w:val="24"/>
              </w:rPr>
              <w:tab/>
              <w:t>спортивные</w:t>
            </w:r>
          </w:p>
          <w:p w:rsidR="001F64A1" w:rsidRDefault="00CF455A">
            <w:pPr>
              <w:pStyle w:val="ad"/>
              <w:tabs>
                <w:tab w:val="left" w:pos="1541"/>
                <w:tab w:val="left" w:pos="3038"/>
              </w:tabs>
              <w:ind w:firstLine="0"/>
              <w:jc w:val="both"/>
              <w:rPr>
                <w:color w:val="auto"/>
                <w:sz w:val="24"/>
                <w:szCs w:val="24"/>
              </w:rPr>
            </w:pPr>
            <w:r>
              <w:rPr>
                <w:color w:val="auto"/>
                <w:sz w:val="24"/>
                <w:szCs w:val="24"/>
              </w:rPr>
              <w:t>состязания,</w:t>
            </w:r>
            <w:r>
              <w:rPr>
                <w:color w:val="auto"/>
                <w:sz w:val="24"/>
                <w:szCs w:val="24"/>
              </w:rPr>
              <w:tab/>
              <w:t>праздники,</w:t>
            </w:r>
            <w:r>
              <w:rPr>
                <w:color w:val="auto"/>
                <w:sz w:val="24"/>
                <w:szCs w:val="24"/>
              </w:rPr>
              <w:tab/>
              <w:t>представления,</w:t>
            </w:r>
          </w:p>
          <w:p w:rsidR="001F64A1" w:rsidRDefault="00CF455A">
            <w:pPr>
              <w:pStyle w:val="ad"/>
              <w:tabs>
                <w:tab w:val="center" w:pos="2410"/>
                <w:tab w:val="right" w:pos="4574"/>
              </w:tabs>
              <w:ind w:firstLine="0"/>
              <w:jc w:val="both"/>
              <w:rPr>
                <w:color w:val="auto"/>
                <w:sz w:val="24"/>
                <w:szCs w:val="24"/>
              </w:rPr>
            </w:pPr>
            <w:r>
              <w:rPr>
                <w:color w:val="auto"/>
                <w:sz w:val="24"/>
                <w:szCs w:val="24"/>
              </w:rPr>
              <w:t>проведение</w:t>
            </w:r>
            <w:r>
              <w:rPr>
                <w:color w:val="auto"/>
                <w:sz w:val="24"/>
                <w:szCs w:val="24"/>
              </w:rPr>
              <w:tab/>
              <w:t>уроков</w:t>
            </w:r>
            <w:r>
              <w:rPr>
                <w:color w:val="auto"/>
                <w:sz w:val="24"/>
                <w:szCs w:val="24"/>
              </w:rPr>
              <w:tab/>
              <w:t>доброты,</w:t>
            </w:r>
          </w:p>
          <w:p w:rsidR="001F64A1" w:rsidRDefault="00CF455A">
            <w:pPr>
              <w:rPr>
                <w:color w:val="auto"/>
                <w:sz w:val="10"/>
                <w:szCs w:val="10"/>
              </w:rPr>
            </w:pPr>
            <w:r>
              <w:rPr>
                <w:color w:val="auto"/>
              </w:rPr>
              <w:t>распространение листовок и объявлений, сбор средств,</w:t>
            </w:r>
          </w:p>
        </w:tc>
      </w:tr>
      <w:tr w:rsidR="001F64A1">
        <w:trPr>
          <w:trHeight w:hRule="exact" w:val="1392"/>
          <w:jc w:val="center"/>
        </w:trPr>
        <w:tc>
          <w:tcPr>
            <w:tcW w:w="1858" w:type="dxa"/>
            <w:vMerge w:val="restart"/>
            <w:tcBorders>
              <w:top w:val="single" w:sz="4" w:space="0" w:color="auto"/>
              <w:left w:val="single" w:sz="4" w:space="0" w:color="auto"/>
            </w:tcBorders>
            <w:shd w:val="clear" w:color="auto" w:fill="FFFFFF"/>
          </w:tcPr>
          <w:p w:rsidR="001F64A1" w:rsidRDefault="001F64A1">
            <w:pPr>
              <w:rPr>
                <w:color w:val="auto"/>
                <w:sz w:val="10"/>
                <w:szCs w:val="10"/>
              </w:rPr>
            </w:pPr>
          </w:p>
        </w:tc>
        <w:tc>
          <w:tcPr>
            <w:tcW w:w="3677" w:type="dxa"/>
            <w:tcBorders>
              <w:top w:val="single" w:sz="4" w:space="0" w:color="auto"/>
              <w:left w:val="single" w:sz="4" w:space="0" w:color="auto"/>
            </w:tcBorders>
            <w:shd w:val="clear" w:color="auto" w:fill="FFFFFF"/>
          </w:tcPr>
          <w:p w:rsidR="001F64A1" w:rsidRDefault="00CF455A">
            <w:pPr>
              <w:pStyle w:val="ad"/>
              <w:ind w:firstLine="0"/>
              <w:jc w:val="both"/>
              <w:rPr>
                <w:color w:val="auto"/>
                <w:sz w:val="24"/>
                <w:szCs w:val="24"/>
              </w:rPr>
            </w:pPr>
            <w:r>
              <w:rPr>
                <w:color w:val="auto"/>
                <w:sz w:val="24"/>
                <w:szCs w:val="24"/>
              </w:rPr>
              <w:t>«Новогодний праздник»</w:t>
            </w:r>
          </w:p>
        </w:tc>
        <w:tc>
          <w:tcPr>
            <w:tcW w:w="4829"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598"/>
                <w:tab w:val="right" w:pos="4594"/>
              </w:tabs>
              <w:ind w:firstLine="0"/>
              <w:rPr>
                <w:color w:val="auto"/>
                <w:sz w:val="24"/>
                <w:szCs w:val="24"/>
              </w:rPr>
            </w:pPr>
            <w:r>
              <w:rPr>
                <w:color w:val="auto"/>
                <w:sz w:val="24"/>
                <w:szCs w:val="24"/>
              </w:rPr>
              <w:t>Ежегодно</w:t>
            </w:r>
            <w:r>
              <w:rPr>
                <w:color w:val="auto"/>
                <w:sz w:val="24"/>
                <w:szCs w:val="24"/>
              </w:rPr>
              <w:tab/>
              <w:t>проводимые</w:t>
            </w:r>
            <w:r>
              <w:rPr>
                <w:color w:val="auto"/>
                <w:sz w:val="24"/>
                <w:szCs w:val="24"/>
              </w:rPr>
              <w:tab/>
              <w:t>творческие</w:t>
            </w:r>
          </w:p>
          <w:p w:rsidR="001F64A1" w:rsidRDefault="00CF455A">
            <w:pPr>
              <w:pStyle w:val="ad"/>
              <w:tabs>
                <w:tab w:val="right" w:pos="4584"/>
              </w:tabs>
              <w:ind w:firstLine="0"/>
              <w:rPr>
                <w:color w:val="auto"/>
                <w:sz w:val="24"/>
                <w:szCs w:val="24"/>
              </w:rPr>
            </w:pPr>
            <w:r>
              <w:rPr>
                <w:color w:val="auto"/>
                <w:sz w:val="24"/>
                <w:szCs w:val="24"/>
              </w:rPr>
              <w:t>театрализованные,</w:t>
            </w:r>
            <w:r>
              <w:rPr>
                <w:color w:val="auto"/>
                <w:sz w:val="24"/>
                <w:szCs w:val="24"/>
              </w:rPr>
              <w:tab/>
              <w:t>музыкальные,</w:t>
            </w:r>
          </w:p>
          <w:p w:rsidR="001F64A1" w:rsidRDefault="00CF455A">
            <w:pPr>
              <w:pStyle w:val="ad"/>
              <w:ind w:firstLine="0"/>
              <w:rPr>
                <w:color w:val="auto"/>
                <w:sz w:val="24"/>
                <w:szCs w:val="24"/>
              </w:rPr>
            </w:pPr>
            <w:r>
              <w:rPr>
                <w:color w:val="auto"/>
                <w:sz w:val="24"/>
                <w:szCs w:val="24"/>
              </w:rPr>
              <w:t>литературные и т.п. номера, в которых участвуют все классы школы, согласно своим способностям и интересам</w:t>
            </w:r>
          </w:p>
        </w:tc>
      </w:tr>
      <w:tr w:rsidR="001F64A1">
        <w:trPr>
          <w:trHeight w:hRule="exact" w:val="5539"/>
          <w:jc w:val="center"/>
        </w:trPr>
        <w:tc>
          <w:tcPr>
            <w:tcW w:w="1858" w:type="dxa"/>
            <w:vMerge/>
            <w:tcBorders>
              <w:left w:val="single" w:sz="4" w:space="0" w:color="auto"/>
              <w:bottom w:val="single" w:sz="4" w:space="0" w:color="auto"/>
            </w:tcBorders>
            <w:shd w:val="clear" w:color="auto" w:fill="FFFFFF"/>
          </w:tcPr>
          <w:p w:rsidR="001F64A1" w:rsidRDefault="001F64A1">
            <w:pPr>
              <w:rPr>
                <w:color w:val="auto"/>
              </w:rPr>
            </w:pPr>
          </w:p>
        </w:tc>
        <w:tc>
          <w:tcPr>
            <w:tcW w:w="3677"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tabs>
                <w:tab w:val="left" w:pos="1498"/>
                <w:tab w:val="left" w:pos="2102"/>
              </w:tabs>
              <w:ind w:firstLine="0"/>
              <w:jc w:val="both"/>
              <w:rPr>
                <w:color w:val="auto"/>
                <w:sz w:val="24"/>
                <w:szCs w:val="24"/>
              </w:rPr>
            </w:pPr>
            <w:r>
              <w:rPr>
                <w:color w:val="auto"/>
                <w:sz w:val="24"/>
                <w:szCs w:val="24"/>
              </w:rPr>
              <w:t>вовлечение</w:t>
            </w:r>
            <w:r>
              <w:rPr>
                <w:color w:val="auto"/>
                <w:sz w:val="24"/>
                <w:szCs w:val="24"/>
              </w:rPr>
              <w:tab/>
              <w:t>по</w:t>
            </w:r>
            <w:r>
              <w:rPr>
                <w:color w:val="auto"/>
                <w:sz w:val="24"/>
                <w:szCs w:val="24"/>
              </w:rPr>
              <w:tab/>
              <w:t>возможности</w:t>
            </w:r>
          </w:p>
          <w:p w:rsidR="001F64A1" w:rsidRDefault="00CF455A">
            <w:pPr>
              <w:pStyle w:val="ad"/>
              <w:tabs>
                <w:tab w:val="left" w:pos="1344"/>
                <w:tab w:val="left" w:pos="3336"/>
              </w:tabs>
              <w:ind w:firstLine="0"/>
              <w:jc w:val="both"/>
              <w:rPr>
                <w:color w:val="auto"/>
                <w:sz w:val="24"/>
                <w:szCs w:val="24"/>
              </w:rPr>
            </w:pPr>
            <w:r>
              <w:rPr>
                <w:color w:val="auto"/>
                <w:sz w:val="24"/>
                <w:szCs w:val="24"/>
              </w:rPr>
              <w:t>каждого</w:t>
            </w:r>
            <w:r>
              <w:rPr>
                <w:color w:val="auto"/>
                <w:sz w:val="24"/>
                <w:szCs w:val="24"/>
              </w:rPr>
              <w:tab/>
              <w:t>обучающегося</w:t>
            </w:r>
            <w:r>
              <w:rPr>
                <w:color w:val="auto"/>
                <w:sz w:val="24"/>
                <w:szCs w:val="24"/>
              </w:rPr>
              <w:tab/>
            </w:r>
            <w:proofErr w:type="gramStart"/>
            <w:r>
              <w:rPr>
                <w:color w:val="auto"/>
                <w:sz w:val="24"/>
                <w:szCs w:val="24"/>
              </w:rPr>
              <w:t>в</w:t>
            </w:r>
            <w:proofErr w:type="gramEnd"/>
          </w:p>
          <w:p w:rsidR="001F64A1" w:rsidRDefault="00CF455A">
            <w:pPr>
              <w:pStyle w:val="ad"/>
              <w:tabs>
                <w:tab w:val="left" w:pos="1690"/>
                <w:tab w:val="left" w:pos="2213"/>
                <w:tab w:val="left" w:pos="3230"/>
              </w:tabs>
              <w:ind w:firstLine="0"/>
              <w:jc w:val="both"/>
              <w:rPr>
                <w:color w:val="auto"/>
                <w:sz w:val="24"/>
                <w:szCs w:val="24"/>
              </w:rPr>
            </w:pPr>
            <w:r>
              <w:rPr>
                <w:color w:val="auto"/>
                <w:sz w:val="24"/>
                <w:szCs w:val="24"/>
              </w:rPr>
              <w:t>ключевые дела образовательной организации</w:t>
            </w:r>
            <w:r>
              <w:rPr>
                <w:color w:val="auto"/>
                <w:sz w:val="24"/>
                <w:szCs w:val="24"/>
              </w:rPr>
              <w:tab/>
              <w:t>в</w:t>
            </w:r>
            <w:r>
              <w:rPr>
                <w:color w:val="auto"/>
                <w:sz w:val="24"/>
                <w:szCs w:val="24"/>
              </w:rPr>
              <w:tab/>
              <w:t>одной</w:t>
            </w:r>
            <w:r>
              <w:rPr>
                <w:color w:val="auto"/>
                <w:sz w:val="24"/>
                <w:szCs w:val="24"/>
              </w:rPr>
              <w:tab/>
            </w:r>
            <w:proofErr w:type="gramStart"/>
            <w:r>
              <w:rPr>
                <w:color w:val="auto"/>
                <w:sz w:val="24"/>
                <w:szCs w:val="24"/>
              </w:rPr>
              <w:t>из</w:t>
            </w:r>
            <w:proofErr w:type="gramEnd"/>
          </w:p>
          <w:p w:rsidR="001F64A1" w:rsidRDefault="00CF455A">
            <w:pPr>
              <w:pStyle w:val="ad"/>
              <w:tabs>
                <w:tab w:val="left" w:pos="1459"/>
                <w:tab w:val="left" w:pos="2117"/>
                <w:tab w:val="right" w:pos="3427"/>
              </w:tabs>
              <w:ind w:firstLine="0"/>
              <w:jc w:val="both"/>
              <w:rPr>
                <w:color w:val="auto"/>
                <w:sz w:val="24"/>
                <w:szCs w:val="24"/>
              </w:rPr>
            </w:pPr>
            <w:r>
              <w:rPr>
                <w:color w:val="auto"/>
                <w:sz w:val="24"/>
                <w:szCs w:val="24"/>
              </w:rPr>
              <w:t>возможных</w:t>
            </w:r>
            <w:r>
              <w:rPr>
                <w:color w:val="auto"/>
                <w:sz w:val="24"/>
                <w:szCs w:val="24"/>
              </w:rPr>
              <w:tab/>
              <w:t>для</w:t>
            </w:r>
            <w:r>
              <w:rPr>
                <w:color w:val="auto"/>
                <w:sz w:val="24"/>
                <w:szCs w:val="24"/>
              </w:rPr>
              <w:tab/>
              <w:t>них</w:t>
            </w:r>
            <w:r>
              <w:rPr>
                <w:color w:val="auto"/>
                <w:sz w:val="24"/>
                <w:szCs w:val="24"/>
              </w:rPr>
              <w:tab/>
              <w:t>ролей:</w:t>
            </w:r>
          </w:p>
          <w:p w:rsidR="001F64A1" w:rsidRDefault="00CF455A">
            <w:pPr>
              <w:pStyle w:val="ad"/>
              <w:tabs>
                <w:tab w:val="right" w:pos="3432"/>
              </w:tabs>
              <w:ind w:firstLine="0"/>
              <w:jc w:val="both"/>
              <w:rPr>
                <w:color w:val="auto"/>
                <w:sz w:val="24"/>
                <w:szCs w:val="24"/>
              </w:rPr>
            </w:pPr>
            <w:r>
              <w:rPr>
                <w:color w:val="auto"/>
                <w:sz w:val="24"/>
                <w:szCs w:val="24"/>
              </w:rPr>
              <w:t>исполнителей,</w:t>
            </w:r>
            <w:r>
              <w:rPr>
                <w:color w:val="auto"/>
                <w:sz w:val="24"/>
                <w:szCs w:val="24"/>
              </w:rPr>
              <w:tab/>
              <w:t>ведущих,</w:t>
            </w:r>
          </w:p>
          <w:p w:rsidR="001F64A1" w:rsidRDefault="00CF455A">
            <w:pPr>
              <w:pStyle w:val="ad"/>
              <w:tabs>
                <w:tab w:val="right" w:pos="3437"/>
              </w:tabs>
              <w:ind w:firstLine="0"/>
              <w:jc w:val="both"/>
              <w:rPr>
                <w:color w:val="auto"/>
                <w:sz w:val="24"/>
                <w:szCs w:val="24"/>
              </w:rPr>
            </w:pPr>
            <w:r>
              <w:rPr>
                <w:color w:val="auto"/>
                <w:sz w:val="24"/>
                <w:szCs w:val="24"/>
              </w:rPr>
              <w:t>декораторов,</w:t>
            </w:r>
            <w:r>
              <w:rPr>
                <w:color w:val="auto"/>
                <w:sz w:val="24"/>
                <w:szCs w:val="24"/>
              </w:rPr>
              <w:tab/>
              <w:t>корреспондентов,</w:t>
            </w:r>
          </w:p>
          <w:p w:rsidR="001F64A1" w:rsidRDefault="00CF455A">
            <w:pPr>
              <w:pStyle w:val="ad"/>
              <w:ind w:firstLine="0"/>
              <w:jc w:val="both"/>
              <w:rPr>
                <w:color w:val="auto"/>
                <w:sz w:val="24"/>
                <w:szCs w:val="24"/>
              </w:rPr>
            </w:pPr>
            <w:r>
              <w:rPr>
                <w:color w:val="auto"/>
                <w:sz w:val="24"/>
                <w:szCs w:val="24"/>
              </w:rPr>
              <w:t>ответственных за костюмы и оборудование, ответственных за приглашение и встречу гостей и т п.);</w:t>
            </w:r>
          </w:p>
          <w:p w:rsidR="001F64A1" w:rsidRDefault="00CF455A">
            <w:pPr>
              <w:pStyle w:val="ad"/>
              <w:tabs>
                <w:tab w:val="right" w:pos="3442"/>
              </w:tabs>
              <w:ind w:firstLine="0"/>
              <w:jc w:val="both"/>
              <w:rPr>
                <w:color w:val="auto"/>
                <w:sz w:val="24"/>
                <w:szCs w:val="24"/>
              </w:rPr>
            </w:pPr>
            <w:r>
              <w:rPr>
                <w:color w:val="auto"/>
                <w:sz w:val="24"/>
                <w:szCs w:val="24"/>
              </w:rPr>
              <w:t>индивидуальная</w:t>
            </w:r>
            <w:r>
              <w:rPr>
                <w:color w:val="auto"/>
                <w:sz w:val="24"/>
                <w:szCs w:val="24"/>
              </w:rPr>
              <w:tab/>
              <w:t>помощь</w:t>
            </w:r>
          </w:p>
          <w:p w:rsidR="001F64A1" w:rsidRDefault="00CF455A">
            <w:pPr>
              <w:pStyle w:val="ad"/>
              <w:tabs>
                <w:tab w:val="right" w:pos="3446"/>
              </w:tabs>
              <w:ind w:firstLine="0"/>
              <w:jc w:val="both"/>
              <w:rPr>
                <w:color w:val="auto"/>
                <w:sz w:val="24"/>
                <w:szCs w:val="24"/>
              </w:rPr>
            </w:pPr>
            <w:proofErr w:type="gramStart"/>
            <w:r>
              <w:rPr>
                <w:color w:val="auto"/>
                <w:sz w:val="24"/>
                <w:szCs w:val="24"/>
              </w:rPr>
              <w:t>обучающемуся</w:t>
            </w:r>
            <w:r>
              <w:rPr>
                <w:color w:val="auto"/>
                <w:sz w:val="24"/>
                <w:szCs w:val="24"/>
              </w:rPr>
              <w:tab/>
              <w:t>(при</w:t>
            </w:r>
            <w:proofErr w:type="gramEnd"/>
          </w:p>
          <w:p w:rsidR="001F64A1" w:rsidRDefault="00CF455A">
            <w:pPr>
              <w:pStyle w:val="ad"/>
              <w:tabs>
                <w:tab w:val="left" w:pos="2006"/>
                <w:tab w:val="right" w:pos="3442"/>
              </w:tabs>
              <w:ind w:firstLine="0"/>
              <w:jc w:val="both"/>
              <w:rPr>
                <w:color w:val="auto"/>
                <w:sz w:val="24"/>
                <w:szCs w:val="24"/>
              </w:rPr>
            </w:pPr>
            <w:r>
              <w:rPr>
                <w:color w:val="auto"/>
                <w:sz w:val="24"/>
                <w:szCs w:val="24"/>
              </w:rPr>
              <w:t>необходимости)</w:t>
            </w:r>
            <w:r>
              <w:rPr>
                <w:color w:val="auto"/>
                <w:sz w:val="24"/>
                <w:szCs w:val="24"/>
              </w:rPr>
              <w:tab/>
              <w:t>в</w:t>
            </w:r>
            <w:r>
              <w:rPr>
                <w:color w:val="auto"/>
                <w:sz w:val="24"/>
                <w:szCs w:val="24"/>
              </w:rPr>
              <w:tab/>
              <w:t>освоении</w:t>
            </w:r>
          </w:p>
          <w:p w:rsidR="001F64A1" w:rsidRDefault="00CF455A">
            <w:pPr>
              <w:pStyle w:val="ad"/>
              <w:ind w:firstLine="0"/>
              <w:jc w:val="both"/>
              <w:rPr>
                <w:color w:val="auto"/>
                <w:sz w:val="24"/>
                <w:szCs w:val="24"/>
              </w:rPr>
            </w:pPr>
            <w:r>
              <w:rPr>
                <w:color w:val="auto"/>
                <w:sz w:val="24"/>
                <w:szCs w:val="24"/>
              </w:rPr>
              <w:t>навыков подготовки, проведения ключевых дел;</w:t>
            </w:r>
          </w:p>
          <w:p w:rsidR="001F64A1" w:rsidRDefault="00CF455A">
            <w:pPr>
              <w:pStyle w:val="ad"/>
              <w:tabs>
                <w:tab w:val="left" w:pos="820"/>
                <w:tab w:val="left" w:pos="1530"/>
                <w:tab w:val="left" w:pos="3335"/>
              </w:tabs>
              <w:ind w:firstLine="220"/>
              <w:jc w:val="both"/>
              <w:rPr>
                <w:color w:val="auto"/>
                <w:sz w:val="24"/>
                <w:szCs w:val="24"/>
              </w:rPr>
            </w:pPr>
            <w:r>
              <w:rPr>
                <w:color w:val="auto"/>
                <w:sz w:val="24"/>
                <w:szCs w:val="24"/>
              </w:rPr>
              <w:t>за</w:t>
            </w:r>
            <w:r>
              <w:rPr>
                <w:color w:val="auto"/>
                <w:sz w:val="24"/>
                <w:szCs w:val="24"/>
              </w:rPr>
              <w:tab/>
              <w:t>его</w:t>
            </w:r>
            <w:r>
              <w:rPr>
                <w:color w:val="auto"/>
                <w:sz w:val="24"/>
                <w:szCs w:val="24"/>
              </w:rPr>
              <w:tab/>
              <w:t>отношениями</w:t>
            </w:r>
            <w:r>
              <w:rPr>
                <w:color w:val="auto"/>
                <w:sz w:val="24"/>
                <w:szCs w:val="24"/>
              </w:rPr>
              <w:tab/>
            </w:r>
            <w:proofErr w:type="gramStart"/>
            <w:r>
              <w:rPr>
                <w:color w:val="auto"/>
                <w:sz w:val="24"/>
                <w:szCs w:val="24"/>
              </w:rPr>
              <w:t>со</w:t>
            </w:r>
            <w:proofErr w:type="gramEnd"/>
          </w:p>
          <w:p w:rsidR="001F64A1" w:rsidRDefault="00CF455A">
            <w:pPr>
              <w:pStyle w:val="ad"/>
              <w:tabs>
                <w:tab w:val="left" w:pos="1877"/>
                <w:tab w:val="left" w:pos="3326"/>
              </w:tabs>
              <w:ind w:firstLine="0"/>
              <w:jc w:val="both"/>
              <w:rPr>
                <w:color w:val="auto"/>
                <w:sz w:val="24"/>
                <w:szCs w:val="24"/>
              </w:rPr>
            </w:pPr>
            <w:r>
              <w:rPr>
                <w:color w:val="auto"/>
                <w:sz w:val="24"/>
                <w:szCs w:val="24"/>
              </w:rPr>
              <w:t>сверстниками,</w:t>
            </w:r>
            <w:r>
              <w:rPr>
                <w:color w:val="auto"/>
                <w:sz w:val="24"/>
                <w:szCs w:val="24"/>
              </w:rPr>
              <w:tab/>
              <w:t>старшими</w:t>
            </w:r>
            <w:r>
              <w:rPr>
                <w:color w:val="auto"/>
                <w:sz w:val="24"/>
                <w:szCs w:val="24"/>
              </w:rPr>
              <w:tab/>
              <w:t>и</w:t>
            </w:r>
          </w:p>
          <w:p w:rsidR="001F64A1" w:rsidRDefault="00CF455A">
            <w:pPr>
              <w:pStyle w:val="ad"/>
              <w:tabs>
                <w:tab w:val="left" w:pos="1402"/>
                <w:tab w:val="left" w:pos="3346"/>
              </w:tabs>
              <w:ind w:firstLine="0"/>
              <w:jc w:val="both"/>
              <w:rPr>
                <w:color w:val="auto"/>
                <w:sz w:val="24"/>
                <w:szCs w:val="24"/>
              </w:rPr>
            </w:pPr>
            <w:r>
              <w:rPr>
                <w:color w:val="auto"/>
                <w:sz w:val="24"/>
                <w:szCs w:val="24"/>
              </w:rPr>
              <w:t>младшими</w:t>
            </w:r>
            <w:r>
              <w:rPr>
                <w:color w:val="auto"/>
                <w:sz w:val="24"/>
                <w:szCs w:val="24"/>
              </w:rPr>
              <w:tab/>
              <w:t>обучающимися,</w:t>
            </w:r>
            <w:r>
              <w:rPr>
                <w:color w:val="auto"/>
                <w:sz w:val="24"/>
                <w:szCs w:val="24"/>
              </w:rPr>
              <w:tab/>
            </w:r>
            <w:proofErr w:type="gramStart"/>
            <w:r>
              <w:rPr>
                <w:color w:val="auto"/>
                <w:sz w:val="24"/>
                <w:szCs w:val="24"/>
              </w:rPr>
              <w:t>с</w:t>
            </w:r>
            <w:proofErr w:type="gramEnd"/>
          </w:p>
          <w:p w:rsidR="001F64A1" w:rsidRDefault="00CF455A">
            <w:pPr>
              <w:pStyle w:val="ad"/>
              <w:ind w:firstLine="0"/>
              <w:jc w:val="both"/>
              <w:rPr>
                <w:color w:val="auto"/>
                <w:sz w:val="24"/>
                <w:szCs w:val="24"/>
              </w:rPr>
            </w:pPr>
            <w:r>
              <w:rPr>
                <w:color w:val="auto"/>
                <w:sz w:val="24"/>
                <w:szCs w:val="24"/>
              </w:rPr>
              <w:t>педагогическими работниками 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F64A1" w:rsidRDefault="001F64A1">
            <w:pPr>
              <w:rPr>
                <w:color w:val="auto"/>
                <w:sz w:val="10"/>
                <w:szCs w:val="10"/>
              </w:rPr>
            </w:pPr>
          </w:p>
        </w:tc>
      </w:tr>
    </w:tbl>
    <w:p w:rsidR="001F64A1" w:rsidRDefault="001F64A1">
      <w:pPr>
        <w:spacing w:line="1" w:lineRule="exact"/>
        <w:rPr>
          <w:color w:val="auto"/>
        </w:rPr>
      </w:pPr>
    </w:p>
    <w:p w:rsidR="001F64A1" w:rsidRDefault="001F64A1">
      <w:pPr>
        <w:jc w:val="right"/>
        <w:rPr>
          <w:color w:val="auto"/>
          <w:sz w:val="2"/>
          <w:szCs w:val="2"/>
        </w:rPr>
      </w:pPr>
    </w:p>
    <w:tbl>
      <w:tblPr>
        <w:tblW w:w="0" w:type="auto"/>
        <w:jc w:val="center"/>
        <w:tblLayout w:type="fixed"/>
        <w:tblCellMar>
          <w:left w:w="10" w:type="dxa"/>
          <w:right w:w="10" w:type="dxa"/>
        </w:tblCellMar>
        <w:tblLook w:val="04A0"/>
      </w:tblPr>
      <w:tblGrid>
        <w:gridCol w:w="1858"/>
        <w:gridCol w:w="3677"/>
        <w:gridCol w:w="4829"/>
      </w:tblGrid>
      <w:tr w:rsidR="001F64A1">
        <w:trPr>
          <w:trHeight w:hRule="exact" w:val="3336"/>
          <w:jc w:val="center"/>
        </w:trPr>
        <w:tc>
          <w:tcPr>
            <w:tcW w:w="1858" w:type="dxa"/>
            <w:tcBorders>
              <w:top w:val="single" w:sz="4" w:space="0" w:color="auto"/>
              <w:left w:val="single" w:sz="4" w:space="0" w:color="auto"/>
              <w:bottom w:val="single" w:sz="4" w:space="0" w:color="auto"/>
            </w:tcBorders>
            <w:shd w:val="clear" w:color="auto" w:fill="FFFFFF"/>
          </w:tcPr>
          <w:p w:rsidR="001F64A1" w:rsidRDefault="001F64A1">
            <w:pPr>
              <w:rPr>
                <w:color w:val="auto"/>
                <w:sz w:val="10"/>
                <w:szCs w:val="10"/>
              </w:rPr>
            </w:pPr>
          </w:p>
        </w:tc>
        <w:tc>
          <w:tcPr>
            <w:tcW w:w="3677"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0"/>
              <w:jc w:val="both"/>
              <w:rPr>
                <w:color w:val="auto"/>
                <w:sz w:val="24"/>
                <w:szCs w:val="24"/>
              </w:rPr>
            </w:pPr>
            <w:r>
              <w:rPr>
                <w:color w:val="auto"/>
                <w:sz w:val="24"/>
                <w:szCs w:val="24"/>
              </w:rPr>
              <w:t>другими взрослыми;</w:t>
            </w:r>
          </w:p>
          <w:p w:rsidR="001F64A1" w:rsidRDefault="00CF455A">
            <w:pPr>
              <w:pStyle w:val="ad"/>
              <w:tabs>
                <w:tab w:val="left" w:pos="974"/>
                <w:tab w:val="left" w:pos="1622"/>
                <w:tab w:val="left" w:pos="2510"/>
              </w:tabs>
              <w:ind w:firstLine="0"/>
              <w:jc w:val="both"/>
              <w:rPr>
                <w:color w:val="auto"/>
                <w:sz w:val="24"/>
                <w:szCs w:val="24"/>
              </w:rPr>
            </w:pPr>
            <w:r>
              <w:rPr>
                <w:color w:val="auto"/>
                <w:sz w:val="24"/>
                <w:szCs w:val="24"/>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w:t>
            </w:r>
            <w:r>
              <w:rPr>
                <w:color w:val="auto"/>
                <w:sz w:val="24"/>
                <w:szCs w:val="24"/>
              </w:rPr>
              <w:tab/>
              <w:t>бы</w:t>
            </w:r>
            <w:r>
              <w:rPr>
                <w:color w:val="auto"/>
                <w:sz w:val="24"/>
                <w:szCs w:val="24"/>
              </w:rPr>
              <w:tab/>
              <w:t>стать</w:t>
            </w:r>
            <w:r>
              <w:rPr>
                <w:color w:val="auto"/>
                <w:sz w:val="24"/>
                <w:szCs w:val="24"/>
              </w:rPr>
              <w:tab/>
              <w:t>хорошим</w:t>
            </w:r>
          </w:p>
          <w:p w:rsidR="001F64A1" w:rsidRDefault="00CF455A">
            <w:pPr>
              <w:pStyle w:val="ad"/>
              <w:tabs>
                <w:tab w:val="left" w:pos="854"/>
                <w:tab w:val="left" w:pos="2506"/>
                <w:tab w:val="right" w:pos="3446"/>
              </w:tabs>
              <w:ind w:firstLine="0"/>
              <w:jc w:val="both"/>
              <w:rPr>
                <w:color w:val="auto"/>
                <w:sz w:val="24"/>
                <w:szCs w:val="24"/>
              </w:rPr>
            </w:pPr>
            <w:r>
              <w:rPr>
                <w:color w:val="auto"/>
                <w:sz w:val="24"/>
                <w:szCs w:val="24"/>
              </w:rPr>
              <w:t xml:space="preserve">примером для </w:t>
            </w:r>
            <w:proofErr w:type="gramStart"/>
            <w:r>
              <w:rPr>
                <w:color w:val="auto"/>
                <w:sz w:val="24"/>
                <w:szCs w:val="24"/>
              </w:rPr>
              <w:t>обучающегося</w:t>
            </w:r>
            <w:proofErr w:type="gramEnd"/>
            <w:r>
              <w:rPr>
                <w:color w:val="auto"/>
                <w:sz w:val="24"/>
                <w:szCs w:val="24"/>
              </w:rPr>
              <w:t>, через</w:t>
            </w:r>
            <w:r>
              <w:rPr>
                <w:color w:val="auto"/>
                <w:sz w:val="24"/>
                <w:szCs w:val="24"/>
              </w:rPr>
              <w:tab/>
              <w:t>предложение</w:t>
            </w:r>
            <w:r>
              <w:rPr>
                <w:color w:val="auto"/>
                <w:sz w:val="24"/>
                <w:szCs w:val="24"/>
              </w:rPr>
              <w:tab/>
              <w:t>взять</w:t>
            </w:r>
            <w:r>
              <w:rPr>
                <w:color w:val="auto"/>
                <w:sz w:val="24"/>
                <w:szCs w:val="24"/>
              </w:rPr>
              <w:tab/>
              <w:t>в</w:t>
            </w:r>
          </w:p>
          <w:p w:rsidR="001F64A1" w:rsidRDefault="00CF455A">
            <w:pPr>
              <w:pStyle w:val="ad"/>
              <w:ind w:firstLine="0"/>
              <w:jc w:val="both"/>
              <w:rPr>
                <w:color w:val="auto"/>
                <w:sz w:val="24"/>
                <w:szCs w:val="24"/>
              </w:rPr>
            </w:pPr>
            <w:proofErr w:type="gramStart"/>
            <w:r>
              <w:rPr>
                <w:color w:val="auto"/>
                <w:sz w:val="24"/>
                <w:szCs w:val="24"/>
              </w:rPr>
              <w:t>следующем</w:t>
            </w:r>
            <w:proofErr w:type="gramEnd"/>
            <w:r>
              <w:rPr>
                <w:color w:val="auto"/>
                <w:sz w:val="24"/>
                <w:szCs w:val="24"/>
              </w:rPr>
              <w:t xml:space="preserve"> ключевом деле на себя роль ответственного за тот или иной фрагмент общей работы</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F64A1" w:rsidRDefault="001F64A1">
            <w:pPr>
              <w:rPr>
                <w:color w:val="auto"/>
                <w:sz w:val="10"/>
                <w:szCs w:val="10"/>
              </w:rPr>
            </w:pPr>
          </w:p>
        </w:tc>
      </w:tr>
    </w:tbl>
    <w:p w:rsidR="001F64A1" w:rsidRDefault="001F64A1">
      <w:pPr>
        <w:spacing w:after="299" w:line="1" w:lineRule="exact"/>
        <w:rPr>
          <w:color w:val="auto"/>
        </w:rPr>
      </w:pPr>
    </w:p>
    <w:p w:rsidR="001F64A1" w:rsidRDefault="00CF455A">
      <w:pPr>
        <w:pStyle w:val="12"/>
        <w:keepNext/>
        <w:keepLines/>
      </w:pPr>
      <w:bookmarkStart w:id="574" w:name="bookmark570"/>
      <w:bookmarkStart w:id="575" w:name="bookmark571"/>
      <w:bookmarkStart w:id="576" w:name="bookmark572"/>
      <w:r>
        <w:rPr>
          <w:color w:val="auto"/>
        </w:rPr>
        <w:t>Модуль «Работа с родителями (законными представителями)</w:t>
      </w:r>
      <w:r>
        <w:t>»</w:t>
      </w:r>
      <w:bookmarkEnd w:id="574"/>
      <w:bookmarkEnd w:id="575"/>
      <w:bookmarkEnd w:id="576"/>
    </w:p>
    <w:p w:rsidR="001F64A1" w:rsidRDefault="00CF455A">
      <w:pPr>
        <w:pStyle w:val="13"/>
        <w:ind w:firstLine="0"/>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1F64A1" w:rsidRDefault="00CF455A">
      <w:pPr>
        <w:pStyle w:val="13"/>
        <w:ind w:firstLine="0"/>
      </w:pPr>
      <w:r>
        <w:rPr>
          <w:i/>
          <w:iCs/>
        </w:rPr>
        <w:t>На групповом уровне:</w:t>
      </w:r>
    </w:p>
    <w:p w:rsidR="001F64A1" w:rsidRDefault="00CF455A">
      <w:pPr>
        <w:pStyle w:val="13"/>
        <w:numPr>
          <w:ilvl w:val="0"/>
          <w:numId w:val="20"/>
        </w:numPr>
        <w:tabs>
          <w:tab w:val="left" w:pos="1183"/>
        </w:tabs>
        <w:ind w:left="1180" w:hanging="360"/>
        <w:jc w:val="both"/>
      </w:pPr>
      <w:bookmarkStart w:id="577" w:name="bookmark573"/>
      <w:bookmarkEnd w:id="577"/>
      <w:r>
        <w:t>Совет родителей школы участвует в управлении образовательной организацией и решении вопросов воспитания и социализации их детей;</w:t>
      </w:r>
    </w:p>
    <w:p w:rsidR="001F64A1" w:rsidRDefault="00CF455A">
      <w:pPr>
        <w:pStyle w:val="13"/>
        <w:numPr>
          <w:ilvl w:val="0"/>
          <w:numId w:val="20"/>
        </w:numPr>
        <w:tabs>
          <w:tab w:val="left" w:pos="1183"/>
        </w:tabs>
        <w:ind w:left="1180" w:hanging="360"/>
        <w:jc w:val="both"/>
      </w:pPr>
      <w:bookmarkStart w:id="578" w:name="bookmark574"/>
      <w:bookmarkEnd w:id="578"/>
      <w: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1F64A1" w:rsidRDefault="00CF455A">
      <w:pPr>
        <w:pStyle w:val="13"/>
        <w:numPr>
          <w:ilvl w:val="0"/>
          <w:numId w:val="20"/>
        </w:numPr>
        <w:tabs>
          <w:tab w:val="left" w:pos="1183"/>
        </w:tabs>
        <w:ind w:left="1180" w:hanging="360"/>
        <w:jc w:val="both"/>
      </w:pPr>
      <w:bookmarkStart w:id="579" w:name="bookmark575"/>
      <w:bookmarkEnd w:id="579"/>
      <w:r>
        <w:t>общешкольные родительские собрания, происходящие в режиме обсуждения наиболее острых проблем обучения и воспитания школьников;</w:t>
      </w:r>
    </w:p>
    <w:p w:rsidR="001F64A1" w:rsidRDefault="00CF455A">
      <w:pPr>
        <w:pStyle w:val="13"/>
        <w:ind w:firstLine="0"/>
      </w:pPr>
      <w:r>
        <w:rPr>
          <w:i/>
          <w:iCs/>
        </w:rPr>
        <w:t>На индивидуальном уровне:</w:t>
      </w:r>
    </w:p>
    <w:p w:rsidR="001F64A1" w:rsidRDefault="00CF455A">
      <w:pPr>
        <w:pStyle w:val="13"/>
        <w:numPr>
          <w:ilvl w:val="0"/>
          <w:numId w:val="20"/>
        </w:numPr>
        <w:tabs>
          <w:tab w:val="left" w:pos="739"/>
        </w:tabs>
        <w:ind w:left="740" w:hanging="360"/>
      </w:pPr>
      <w:bookmarkStart w:id="580" w:name="bookmark576"/>
      <w:bookmarkEnd w:id="580"/>
      <w:r>
        <w:t>работа специалистов по запросу родителей для решения острых конфликтных ситуаций;</w:t>
      </w:r>
    </w:p>
    <w:p w:rsidR="001F64A1" w:rsidRDefault="00CF455A">
      <w:pPr>
        <w:pStyle w:val="13"/>
        <w:numPr>
          <w:ilvl w:val="0"/>
          <w:numId w:val="20"/>
        </w:numPr>
        <w:tabs>
          <w:tab w:val="left" w:pos="739"/>
        </w:tabs>
        <w:ind w:left="740" w:hanging="360"/>
      </w:pPr>
      <w:bookmarkStart w:id="581" w:name="bookmark577"/>
      <w:bookmarkEnd w:id="581"/>
      <w:r>
        <w:t>участие родителей в работе Совета по профилактике, собираемых в случае возникновения острых проблем, связанных с обучением и воспитанием конкретного ребенка;</w:t>
      </w:r>
    </w:p>
    <w:p w:rsidR="001F64A1" w:rsidRDefault="00CF455A">
      <w:pPr>
        <w:pStyle w:val="13"/>
        <w:numPr>
          <w:ilvl w:val="0"/>
          <w:numId w:val="20"/>
        </w:numPr>
        <w:tabs>
          <w:tab w:val="left" w:pos="739"/>
        </w:tabs>
        <w:ind w:left="740" w:hanging="360"/>
      </w:pPr>
      <w:bookmarkStart w:id="582" w:name="bookmark578"/>
      <w:bookmarkEnd w:id="582"/>
      <w:r>
        <w:t xml:space="preserve">помощь со стороны родителей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rsidR="001F64A1" w:rsidRDefault="00CF455A">
      <w:pPr>
        <w:pStyle w:val="13"/>
        <w:numPr>
          <w:ilvl w:val="0"/>
          <w:numId w:val="20"/>
        </w:numPr>
        <w:tabs>
          <w:tab w:val="left" w:pos="739"/>
        </w:tabs>
        <w:spacing w:after="300"/>
        <w:ind w:left="740" w:hanging="360"/>
      </w:pPr>
      <w:bookmarkStart w:id="583" w:name="bookmark579"/>
      <w:bookmarkEnd w:id="583"/>
      <w:r>
        <w:t xml:space="preserve">индивидуальное консультирование </w:t>
      </w:r>
      <w:proofErr w:type="spellStart"/>
      <w:r>
        <w:t>c</w:t>
      </w:r>
      <w:proofErr w:type="spellEnd"/>
      <w:r>
        <w:t xml:space="preserve"> целью координации воспитательных усилий педагогов и родителей.</w:t>
      </w:r>
    </w:p>
    <w:p w:rsidR="001F64A1" w:rsidRDefault="00CF455A">
      <w:pPr>
        <w:pStyle w:val="ab"/>
      </w:pPr>
      <w:r>
        <w:rPr>
          <w:b w:val="0"/>
          <w:bCs w:val="0"/>
        </w:rPr>
        <w:t>Работа по уровням</w:t>
      </w:r>
    </w:p>
    <w:tbl>
      <w:tblPr>
        <w:tblW w:w="0" w:type="auto"/>
        <w:jc w:val="center"/>
        <w:tblLayout w:type="fixed"/>
        <w:tblCellMar>
          <w:left w:w="10" w:type="dxa"/>
          <w:right w:w="10" w:type="dxa"/>
        </w:tblCellMar>
        <w:tblLook w:val="04A0"/>
      </w:tblPr>
      <w:tblGrid>
        <w:gridCol w:w="2155"/>
        <w:gridCol w:w="2309"/>
        <w:gridCol w:w="5750"/>
      </w:tblGrid>
      <w:tr w:rsidR="001F64A1">
        <w:trPr>
          <w:trHeight w:hRule="exact" w:val="571"/>
          <w:jc w:val="center"/>
        </w:trPr>
        <w:tc>
          <w:tcPr>
            <w:tcW w:w="2155"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Вид деятельности</w:t>
            </w:r>
          </w:p>
        </w:tc>
        <w:tc>
          <w:tcPr>
            <w:tcW w:w="2309" w:type="dxa"/>
            <w:tcBorders>
              <w:top w:val="single" w:sz="4" w:space="0" w:color="auto"/>
              <w:left w:val="single" w:sz="4" w:space="0" w:color="auto"/>
            </w:tcBorders>
            <w:shd w:val="clear" w:color="auto" w:fill="FFFFFF"/>
            <w:vAlign w:val="bottom"/>
          </w:tcPr>
          <w:p w:rsidR="001F64A1" w:rsidRDefault="00CF455A">
            <w:pPr>
              <w:pStyle w:val="ad"/>
              <w:spacing w:line="233" w:lineRule="auto"/>
              <w:ind w:firstLine="0"/>
              <w:jc w:val="center"/>
              <w:rPr>
                <w:sz w:val="24"/>
                <w:szCs w:val="24"/>
              </w:rPr>
            </w:pPr>
            <w:r>
              <w:rPr>
                <w:sz w:val="24"/>
                <w:szCs w:val="24"/>
              </w:rPr>
              <w:t>Форма деятельности</w:t>
            </w:r>
          </w:p>
        </w:tc>
        <w:tc>
          <w:tcPr>
            <w:tcW w:w="5750"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rPr>
                <w:sz w:val="24"/>
                <w:szCs w:val="24"/>
              </w:rPr>
            </w:pPr>
            <w:r>
              <w:rPr>
                <w:sz w:val="24"/>
                <w:szCs w:val="24"/>
              </w:rPr>
              <w:t>Содержание деятельности</w:t>
            </w:r>
          </w:p>
        </w:tc>
      </w:tr>
      <w:tr w:rsidR="001F64A1">
        <w:trPr>
          <w:trHeight w:hRule="exact" w:val="850"/>
          <w:jc w:val="center"/>
        </w:trPr>
        <w:tc>
          <w:tcPr>
            <w:tcW w:w="2155"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845"/>
              </w:tabs>
              <w:ind w:firstLine="0"/>
              <w:rPr>
                <w:sz w:val="24"/>
                <w:szCs w:val="24"/>
              </w:rPr>
            </w:pPr>
            <w:r>
              <w:rPr>
                <w:sz w:val="24"/>
                <w:szCs w:val="24"/>
              </w:rPr>
              <w:t>На групповом</w:t>
            </w:r>
          </w:p>
          <w:p w:rsidR="001F64A1" w:rsidRDefault="00CF455A">
            <w:pPr>
              <w:pStyle w:val="ad"/>
              <w:ind w:firstLine="0"/>
              <w:rPr>
                <w:sz w:val="24"/>
                <w:szCs w:val="24"/>
              </w:rPr>
            </w:pPr>
            <w:proofErr w:type="gramStart"/>
            <w:r>
              <w:rPr>
                <w:sz w:val="24"/>
                <w:szCs w:val="24"/>
              </w:rPr>
              <w:t>уровне</w:t>
            </w:r>
            <w:proofErr w:type="gramEnd"/>
          </w:p>
        </w:tc>
        <w:tc>
          <w:tcPr>
            <w:tcW w:w="2309" w:type="dxa"/>
            <w:tcBorders>
              <w:top w:val="single" w:sz="4" w:space="0" w:color="auto"/>
              <w:left w:val="single" w:sz="4" w:space="0" w:color="auto"/>
              <w:bottom w:val="single" w:sz="4" w:space="0" w:color="auto"/>
            </w:tcBorders>
            <w:shd w:val="clear" w:color="auto" w:fill="FFFFFF"/>
          </w:tcPr>
          <w:p w:rsidR="001F64A1" w:rsidRDefault="00CF455A">
            <w:pPr>
              <w:pStyle w:val="ad"/>
              <w:ind w:firstLine="0"/>
              <w:rPr>
                <w:sz w:val="24"/>
                <w:szCs w:val="24"/>
              </w:rPr>
            </w:pPr>
            <w:r>
              <w:rPr>
                <w:sz w:val="24"/>
                <w:szCs w:val="24"/>
              </w:rPr>
              <w:t>Общешкольный совет родителей</w:t>
            </w:r>
          </w:p>
        </w:tc>
        <w:tc>
          <w:tcPr>
            <w:tcW w:w="5750"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Участие в управлении образовательной организацией и решении вопросов воспитания и социализации их детей.</w:t>
            </w:r>
          </w:p>
        </w:tc>
      </w:tr>
    </w:tbl>
    <w:p w:rsidR="001F64A1" w:rsidRDefault="00CF455A">
      <w:pPr>
        <w:spacing w:line="1" w:lineRule="exact"/>
      </w:pPr>
      <w:r>
        <w:br w:type="page"/>
      </w:r>
    </w:p>
    <w:p w:rsidR="001F64A1" w:rsidRDefault="001F64A1">
      <w:pPr>
        <w:jc w:val="right"/>
        <w:rPr>
          <w:sz w:val="2"/>
          <w:szCs w:val="2"/>
        </w:rPr>
      </w:pPr>
    </w:p>
    <w:p w:rsidR="001F64A1" w:rsidRDefault="001F64A1">
      <w:pPr>
        <w:spacing w:line="1" w:lineRule="exact"/>
      </w:pPr>
    </w:p>
    <w:tbl>
      <w:tblPr>
        <w:tblW w:w="0" w:type="auto"/>
        <w:jc w:val="center"/>
        <w:tblLayout w:type="fixed"/>
        <w:tblCellMar>
          <w:left w:w="10" w:type="dxa"/>
          <w:right w:w="10" w:type="dxa"/>
        </w:tblCellMar>
        <w:tblLook w:val="04A0"/>
      </w:tblPr>
      <w:tblGrid>
        <w:gridCol w:w="2155"/>
        <w:gridCol w:w="2309"/>
        <w:gridCol w:w="5750"/>
      </w:tblGrid>
      <w:tr w:rsidR="001F64A1">
        <w:trPr>
          <w:trHeight w:hRule="exact" w:val="566"/>
          <w:jc w:val="center"/>
        </w:trPr>
        <w:tc>
          <w:tcPr>
            <w:tcW w:w="2155"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Вид деятельности</w:t>
            </w:r>
          </w:p>
        </w:tc>
        <w:tc>
          <w:tcPr>
            <w:tcW w:w="2309"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Форма деятельности</w:t>
            </w:r>
          </w:p>
        </w:tc>
        <w:tc>
          <w:tcPr>
            <w:tcW w:w="5750"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rPr>
                <w:sz w:val="24"/>
                <w:szCs w:val="24"/>
              </w:rPr>
            </w:pPr>
            <w:r>
              <w:rPr>
                <w:sz w:val="24"/>
                <w:szCs w:val="24"/>
              </w:rPr>
              <w:t>Содержание деятельности</w:t>
            </w:r>
          </w:p>
        </w:tc>
      </w:tr>
      <w:tr w:rsidR="001F64A1">
        <w:trPr>
          <w:trHeight w:hRule="exact" w:val="835"/>
          <w:jc w:val="center"/>
        </w:trPr>
        <w:tc>
          <w:tcPr>
            <w:tcW w:w="2155" w:type="dxa"/>
            <w:vMerge w:val="restart"/>
            <w:tcBorders>
              <w:top w:val="single" w:sz="4" w:space="0" w:color="auto"/>
              <w:left w:val="single" w:sz="4" w:space="0" w:color="auto"/>
            </w:tcBorders>
            <w:shd w:val="clear" w:color="auto" w:fill="FFFFFF"/>
          </w:tcPr>
          <w:p w:rsidR="001F64A1" w:rsidRDefault="001F64A1">
            <w:pPr>
              <w:rPr>
                <w:sz w:val="10"/>
                <w:szCs w:val="10"/>
              </w:rPr>
            </w:pPr>
          </w:p>
        </w:tc>
        <w:tc>
          <w:tcPr>
            <w:tcW w:w="2309"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Общешкольные родительские собрания</w:t>
            </w:r>
          </w:p>
        </w:tc>
        <w:tc>
          <w:tcPr>
            <w:tcW w:w="57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Обсуждения наиболее острых проблем обучения и воспитания школьников.</w:t>
            </w:r>
          </w:p>
        </w:tc>
      </w:tr>
      <w:tr w:rsidR="001F64A1">
        <w:trPr>
          <w:trHeight w:hRule="exact" w:val="1392"/>
          <w:jc w:val="center"/>
        </w:trPr>
        <w:tc>
          <w:tcPr>
            <w:tcW w:w="2155" w:type="dxa"/>
            <w:vMerge/>
            <w:tcBorders>
              <w:left w:val="single" w:sz="4" w:space="0" w:color="auto"/>
            </w:tcBorders>
            <w:shd w:val="clear" w:color="auto" w:fill="FFFFFF"/>
          </w:tcPr>
          <w:p w:rsidR="001F64A1" w:rsidRDefault="001F64A1"/>
        </w:tc>
        <w:tc>
          <w:tcPr>
            <w:tcW w:w="2309" w:type="dxa"/>
            <w:tcBorders>
              <w:top w:val="single" w:sz="4" w:space="0" w:color="auto"/>
              <w:left w:val="single" w:sz="4" w:space="0" w:color="auto"/>
            </w:tcBorders>
            <w:shd w:val="clear" w:color="auto" w:fill="FFFFFF"/>
          </w:tcPr>
          <w:p w:rsidR="001F64A1" w:rsidRDefault="00CF455A">
            <w:pPr>
              <w:pStyle w:val="ad"/>
              <w:tabs>
                <w:tab w:val="left" w:pos="1733"/>
              </w:tabs>
              <w:ind w:firstLine="0"/>
              <w:rPr>
                <w:sz w:val="24"/>
                <w:szCs w:val="24"/>
              </w:rPr>
            </w:pPr>
            <w:r>
              <w:rPr>
                <w:sz w:val="24"/>
                <w:szCs w:val="24"/>
              </w:rPr>
              <w:t xml:space="preserve">«Школа </w:t>
            </w:r>
            <w:proofErr w:type="gramStart"/>
            <w:r>
              <w:rPr>
                <w:sz w:val="24"/>
                <w:szCs w:val="24"/>
              </w:rPr>
              <w:t>для</w:t>
            </w:r>
            <w:proofErr w:type="gramEnd"/>
          </w:p>
          <w:p w:rsidR="001F64A1" w:rsidRDefault="00CF455A">
            <w:pPr>
              <w:pStyle w:val="ad"/>
              <w:ind w:firstLine="0"/>
              <w:rPr>
                <w:sz w:val="24"/>
                <w:szCs w:val="24"/>
              </w:rPr>
            </w:pPr>
            <w:r>
              <w:rPr>
                <w:sz w:val="24"/>
                <w:szCs w:val="24"/>
              </w:rPr>
              <w:t>родителей»</w:t>
            </w:r>
          </w:p>
        </w:tc>
        <w:tc>
          <w:tcPr>
            <w:tcW w:w="57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Получение родителями ценных рекомендации и советов от профессиональных психологов, врачей, социальных работников и обмен собственным творческим опытом и находками в деле воспитания детей.</w:t>
            </w:r>
          </w:p>
        </w:tc>
      </w:tr>
      <w:tr w:rsidR="001F64A1">
        <w:trPr>
          <w:trHeight w:hRule="exact" w:val="1114"/>
          <w:jc w:val="center"/>
        </w:trPr>
        <w:tc>
          <w:tcPr>
            <w:tcW w:w="2155" w:type="dxa"/>
            <w:vMerge w:val="restart"/>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На индивидуальном уровне</w:t>
            </w:r>
          </w:p>
        </w:tc>
        <w:tc>
          <w:tcPr>
            <w:tcW w:w="2309"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Консультации, беседы</w:t>
            </w:r>
          </w:p>
        </w:tc>
        <w:tc>
          <w:tcPr>
            <w:tcW w:w="5750" w:type="dxa"/>
            <w:tcBorders>
              <w:top w:val="single" w:sz="4" w:space="0" w:color="auto"/>
              <w:left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 xml:space="preserve">Работа специалистов по запросу родителей для решения острых конфликтных ситуаций, </w:t>
            </w:r>
            <w:proofErr w:type="spellStart"/>
            <w:r>
              <w:rPr>
                <w:sz w:val="24"/>
                <w:szCs w:val="24"/>
              </w:rPr>
              <w:t>c</w:t>
            </w:r>
            <w:proofErr w:type="spellEnd"/>
            <w:r>
              <w:rPr>
                <w:sz w:val="24"/>
                <w:szCs w:val="24"/>
              </w:rPr>
              <w:t xml:space="preserve"> целью координации воспитательных усилий педагогов и родителей.</w:t>
            </w:r>
          </w:p>
        </w:tc>
      </w:tr>
      <w:tr w:rsidR="001F64A1">
        <w:trPr>
          <w:trHeight w:hRule="exact" w:val="562"/>
          <w:jc w:val="center"/>
        </w:trPr>
        <w:tc>
          <w:tcPr>
            <w:tcW w:w="2155" w:type="dxa"/>
            <w:vMerge/>
            <w:tcBorders>
              <w:left w:val="single" w:sz="4" w:space="0" w:color="auto"/>
            </w:tcBorders>
            <w:shd w:val="clear" w:color="auto" w:fill="FFFFFF"/>
          </w:tcPr>
          <w:p w:rsidR="001F64A1" w:rsidRDefault="001F64A1"/>
        </w:tc>
        <w:tc>
          <w:tcPr>
            <w:tcW w:w="2309" w:type="dxa"/>
            <w:tcBorders>
              <w:top w:val="single" w:sz="4" w:space="0" w:color="auto"/>
              <w:left w:val="single" w:sz="4" w:space="0" w:color="auto"/>
            </w:tcBorders>
            <w:shd w:val="clear" w:color="auto" w:fill="FFFFFF"/>
            <w:vAlign w:val="bottom"/>
          </w:tcPr>
          <w:p w:rsidR="001F64A1" w:rsidRDefault="00CF455A">
            <w:pPr>
              <w:pStyle w:val="ad"/>
              <w:spacing w:line="233" w:lineRule="auto"/>
              <w:ind w:firstLine="0"/>
              <w:rPr>
                <w:sz w:val="24"/>
                <w:szCs w:val="24"/>
              </w:rPr>
            </w:pPr>
            <w:r>
              <w:rPr>
                <w:sz w:val="24"/>
                <w:szCs w:val="24"/>
              </w:rPr>
              <w:t>Педагогические консилиумы</w:t>
            </w:r>
          </w:p>
        </w:tc>
        <w:tc>
          <w:tcPr>
            <w:tcW w:w="575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Решение острых проблем, связанных с обучением и воспитанием конкретного ребенка.</w:t>
            </w:r>
          </w:p>
        </w:tc>
      </w:tr>
      <w:tr w:rsidR="001F64A1">
        <w:trPr>
          <w:trHeight w:hRule="exact" w:val="850"/>
          <w:jc w:val="center"/>
        </w:trPr>
        <w:tc>
          <w:tcPr>
            <w:tcW w:w="2155" w:type="dxa"/>
            <w:vMerge/>
            <w:tcBorders>
              <w:left w:val="single" w:sz="4" w:space="0" w:color="auto"/>
              <w:bottom w:val="single" w:sz="4" w:space="0" w:color="auto"/>
            </w:tcBorders>
            <w:shd w:val="clear" w:color="auto" w:fill="FFFFFF"/>
          </w:tcPr>
          <w:p w:rsidR="001F64A1" w:rsidRDefault="001F64A1"/>
        </w:tc>
        <w:tc>
          <w:tcPr>
            <w:tcW w:w="2309" w:type="dxa"/>
            <w:tcBorders>
              <w:top w:val="single" w:sz="4" w:space="0" w:color="auto"/>
              <w:left w:val="single" w:sz="4" w:space="0" w:color="auto"/>
              <w:bottom w:val="single" w:sz="4" w:space="0" w:color="auto"/>
            </w:tcBorders>
            <w:shd w:val="clear" w:color="auto" w:fill="FFFFFF"/>
          </w:tcPr>
          <w:p w:rsidR="001F64A1" w:rsidRDefault="00CF455A">
            <w:pPr>
              <w:pStyle w:val="ad"/>
              <w:ind w:firstLine="0"/>
              <w:rPr>
                <w:sz w:val="24"/>
                <w:szCs w:val="24"/>
              </w:rPr>
            </w:pPr>
            <w:r>
              <w:rPr>
                <w:sz w:val="24"/>
                <w:szCs w:val="24"/>
              </w:rPr>
              <w:t>Праздники, походы, концерты, акции</w:t>
            </w:r>
          </w:p>
        </w:tc>
        <w:tc>
          <w:tcPr>
            <w:tcW w:w="5750"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tabs>
                <w:tab w:val="left" w:pos="1512"/>
                <w:tab w:val="left" w:pos="3403"/>
                <w:tab w:val="left" w:pos="3845"/>
              </w:tabs>
              <w:ind w:firstLine="0"/>
              <w:jc w:val="both"/>
              <w:rPr>
                <w:sz w:val="24"/>
                <w:szCs w:val="24"/>
              </w:rPr>
            </w:pPr>
            <w:r>
              <w:rPr>
                <w:sz w:val="24"/>
                <w:szCs w:val="24"/>
              </w:rPr>
              <w:t>Помощь со стороны родителей в подготовке и проведении</w:t>
            </w:r>
            <w:r>
              <w:rPr>
                <w:sz w:val="24"/>
                <w:szCs w:val="24"/>
              </w:rPr>
              <w:tab/>
              <w:t>общешкольных</w:t>
            </w:r>
            <w:r>
              <w:rPr>
                <w:sz w:val="24"/>
                <w:szCs w:val="24"/>
              </w:rPr>
              <w:tab/>
              <w:t>и</w:t>
            </w:r>
            <w:r>
              <w:rPr>
                <w:sz w:val="24"/>
                <w:szCs w:val="24"/>
              </w:rPr>
              <w:tab/>
            </w:r>
            <w:proofErr w:type="spellStart"/>
            <w:r>
              <w:rPr>
                <w:sz w:val="24"/>
                <w:szCs w:val="24"/>
              </w:rPr>
              <w:t>внутриклассных</w:t>
            </w:r>
            <w:proofErr w:type="spellEnd"/>
          </w:p>
          <w:p w:rsidR="001F64A1" w:rsidRDefault="00CF455A">
            <w:pPr>
              <w:pStyle w:val="ad"/>
              <w:ind w:firstLine="0"/>
              <w:jc w:val="both"/>
              <w:rPr>
                <w:sz w:val="24"/>
                <w:szCs w:val="24"/>
              </w:rPr>
            </w:pPr>
            <w:r>
              <w:rPr>
                <w:sz w:val="24"/>
                <w:szCs w:val="24"/>
              </w:rPr>
              <w:t>мероприятий воспитательной направленности.</w:t>
            </w:r>
          </w:p>
        </w:tc>
      </w:tr>
    </w:tbl>
    <w:p w:rsidR="001F64A1" w:rsidRDefault="001F64A1">
      <w:pPr>
        <w:spacing w:after="319" w:line="1" w:lineRule="exact"/>
      </w:pPr>
    </w:p>
    <w:p w:rsidR="001F64A1" w:rsidRDefault="00CF455A">
      <w:pPr>
        <w:pStyle w:val="12"/>
        <w:keepNext/>
        <w:keepLines/>
        <w:jc w:val="both"/>
      </w:pPr>
      <w:bookmarkStart w:id="584" w:name="bookmark581"/>
      <w:bookmarkStart w:id="585" w:name="bookmark582"/>
      <w:bookmarkStart w:id="586" w:name="bookmark580"/>
      <w:r>
        <w:t>Модуль «Профилактика и безопасность»</w:t>
      </w:r>
      <w:bookmarkEnd w:id="584"/>
      <w:bookmarkEnd w:id="585"/>
      <w:bookmarkEnd w:id="586"/>
    </w:p>
    <w:p w:rsidR="001F64A1" w:rsidRDefault="00CF455A">
      <w:pPr>
        <w:pStyle w:val="13"/>
        <w:ind w:firstLine="0"/>
        <w:jc w:val="both"/>
      </w:pPr>
      <w:r>
        <w:t xml:space="preserve">Основными целями работы по профилактике правонарушений и преступлений </w:t>
      </w:r>
      <w:proofErr w:type="gramStart"/>
      <w:r>
        <w:t>среди</w:t>
      </w:r>
      <w:proofErr w:type="gramEnd"/>
      <w:r>
        <w:t xml:space="preserve"> обучающихся является:</w:t>
      </w:r>
    </w:p>
    <w:p w:rsidR="001F64A1" w:rsidRDefault="00CF455A">
      <w:pPr>
        <w:pStyle w:val="13"/>
        <w:numPr>
          <w:ilvl w:val="0"/>
          <w:numId w:val="20"/>
        </w:numPr>
        <w:tabs>
          <w:tab w:val="left" w:pos="742"/>
        </w:tabs>
        <w:ind w:left="740" w:hanging="360"/>
        <w:jc w:val="both"/>
      </w:pPr>
      <w:bookmarkStart w:id="587" w:name="bookmark583"/>
      <w:bookmarkEnd w:id="587"/>
      <w:r>
        <w:t>обеспечение системного подхода к созданию условий для развития детей с ОВЗ и оказание комплексной социально-педагогической помощи детям этой категории в освоении основной образовательной программы среднего образования;</w:t>
      </w:r>
    </w:p>
    <w:p w:rsidR="001F64A1" w:rsidRDefault="00CF455A">
      <w:pPr>
        <w:pStyle w:val="13"/>
        <w:numPr>
          <w:ilvl w:val="0"/>
          <w:numId w:val="20"/>
        </w:numPr>
        <w:tabs>
          <w:tab w:val="left" w:pos="742"/>
        </w:tabs>
        <w:ind w:left="740" w:hanging="360"/>
        <w:jc w:val="both"/>
      </w:pPr>
      <w:bookmarkStart w:id="588" w:name="bookmark584"/>
      <w:bookmarkEnd w:id="588"/>
      <w:r>
        <w:t>коррекция недостатков в физическом и психическом развитии обучающихся, их социальная адаптация.</w:t>
      </w:r>
    </w:p>
    <w:p w:rsidR="001F64A1" w:rsidRDefault="00CF455A">
      <w:pPr>
        <w:pStyle w:val="13"/>
        <w:ind w:firstLine="0"/>
        <w:jc w:val="both"/>
      </w:pPr>
      <w:r>
        <w:t xml:space="preserve">Организация профилактической работы необходима </w:t>
      </w:r>
      <w:proofErr w:type="gramStart"/>
      <w:r>
        <w:t>для</w:t>
      </w:r>
      <w:proofErr w:type="gramEnd"/>
      <w:r>
        <w:t>:</w:t>
      </w:r>
    </w:p>
    <w:p w:rsidR="001F64A1" w:rsidRDefault="00CF455A">
      <w:pPr>
        <w:pStyle w:val="13"/>
        <w:numPr>
          <w:ilvl w:val="0"/>
          <w:numId w:val="20"/>
        </w:numPr>
        <w:tabs>
          <w:tab w:val="left" w:pos="742"/>
        </w:tabs>
        <w:ind w:left="740" w:hanging="360"/>
        <w:jc w:val="both"/>
      </w:pPr>
      <w:bookmarkStart w:id="589" w:name="bookmark585"/>
      <w:bookmarkEnd w:id="589"/>
      <w:r>
        <w:t>оздоровления условий воспитания и жизни детей, когда ситуация создает угрозу для их нормального развития;</w:t>
      </w:r>
    </w:p>
    <w:p w:rsidR="001F64A1" w:rsidRDefault="00CF455A">
      <w:pPr>
        <w:pStyle w:val="13"/>
        <w:numPr>
          <w:ilvl w:val="0"/>
          <w:numId w:val="20"/>
        </w:numPr>
        <w:tabs>
          <w:tab w:val="left" w:pos="742"/>
        </w:tabs>
        <w:ind w:left="740" w:hanging="360"/>
        <w:jc w:val="both"/>
      </w:pPr>
      <w:bookmarkStart w:id="590" w:name="bookmark586"/>
      <w:bookmarkEnd w:id="590"/>
      <w:r>
        <w:t>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w:t>
      </w:r>
    </w:p>
    <w:p w:rsidR="001F64A1" w:rsidRDefault="00CF455A">
      <w:pPr>
        <w:pStyle w:val="13"/>
        <w:numPr>
          <w:ilvl w:val="0"/>
          <w:numId w:val="20"/>
        </w:numPr>
        <w:tabs>
          <w:tab w:val="left" w:pos="742"/>
        </w:tabs>
        <w:ind w:firstLine="380"/>
        <w:jc w:val="both"/>
      </w:pPr>
      <w:bookmarkStart w:id="591" w:name="bookmark587"/>
      <w:bookmarkEnd w:id="591"/>
      <w:r>
        <w:t>пресечения и выявления источников антиобщественного воздействия.</w:t>
      </w:r>
    </w:p>
    <w:p w:rsidR="001F64A1" w:rsidRDefault="00CF455A">
      <w:pPr>
        <w:pStyle w:val="13"/>
        <w:ind w:firstLine="0"/>
        <w:jc w:val="both"/>
      </w:pPr>
      <w:r>
        <w:t xml:space="preserve">Проведение профилактических работ ориентировано </w:t>
      </w:r>
      <w:proofErr w:type="gramStart"/>
      <w:r>
        <w:t>на</w:t>
      </w:r>
      <w:proofErr w:type="gramEnd"/>
      <w:r>
        <w:t>:</w:t>
      </w:r>
    </w:p>
    <w:p w:rsidR="001F64A1" w:rsidRDefault="00CF455A">
      <w:pPr>
        <w:pStyle w:val="13"/>
        <w:numPr>
          <w:ilvl w:val="0"/>
          <w:numId w:val="20"/>
        </w:numPr>
        <w:tabs>
          <w:tab w:val="left" w:pos="742"/>
        </w:tabs>
        <w:ind w:left="740" w:hanging="360"/>
        <w:jc w:val="both"/>
      </w:pPr>
      <w:bookmarkStart w:id="592" w:name="bookmark588"/>
      <w:bookmarkEnd w:id="592"/>
      <w: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rsidR="001F64A1" w:rsidRDefault="00CF455A">
      <w:pPr>
        <w:pStyle w:val="13"/>
        <w:numPr>
          <w:ilvl w:val="0"/>
          <w:numId w:val="20"/>
        </w:numPr>
        <w:tabs>
          <w:tab w:val="left" w:pos="742"/>
        </w:tabs>
        <w:spacing w:after="320"/>
        <w:ind w:left="740" w:hanging="360"/>
        <w:jc w:val="both"/>
      </w:pPr>
      <w:bookmarkStart w:id="593" w:name="bookmark589"/>
      <w:bookmarkEnd w:id="593"/>
      <w:r>
        <w:t>обнаружение и устранение источников негативного влияния на подростков, способных склонить их к антиобщественным поступкам.</w:t>
      </w:r>
    </w:p>
    <w:tbl>
      <w:tblPr>
        <w:tblW w:w="0" w:type="auto"/>
        <w:jc w:val="center"/>
        <w:tblLayout w:type="fixed"/>
        <w:tblCellMar>
          <w:left w:w="10" w:type="dxa"/>
          <w:right w:w="10" w:type="dxa"/>
        </w:tblCellMar>
        <w:tblLook w:val="04A0"/>
      </w:tblPr>
      <w:tblGrid>
        <w:gridCol w:w="4070"/>
        <w:gridCol w:w="6144"/>
      </w:tblGrid>
      <w:tr w:rsidR="001F64A1">
        <w:trPr>
          <w:trHeight w:hRule="exact" w:val="293"/>
          <w:jc w:val="center"/>
        </w:trPr>
        <w:tc>
          <w:tcPr>
            <w:tcW w:w="4070"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Вид и форма деятельности</w:t>
            </w:r>
          </w:p>
        </w:tc>
        <w:tc>
          <w:tcPr>
            <w:tcW w:w="6144"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Содержание деятельности</w:t>
            </w:r>
          </w:p>
        </w:tc>
      </w:tr>
      <w:tr w:rsidR="001F64A1">
        <w:trPr>
          <w:trHeight w:hRule="exact" w:val="845"/>
          <w:jc w:val="center"/>
        </w:trPr>
        <w:tc>
          <w:tcPr>
            <w:tcW w:w="4070"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tabs>
                <w:tab w:val="left" w:pos="1622"/>
                <w:tab w:val="left" w:pos="2294"/>
              </w:tabs>
              <w:ind w:firstLine="0"/>
              <w:rPr>
                <w:sz w:val="24"/>
                <w:szCs w:val="24"/>
              </w:rPr>
            </w:pPr>
            <w:r>
              <w:rPr>
                <w:sz w:val="24"/>
                <w:szCs w:val="24"/>
              </w:rPr>
              <w:t>Разработка</w:t>
            </w:r>
            <w:r>
              <w:rPr>
                <w:sz w:val="24"/>
                <w:szCs w:val="24"/>
              </w:rPr>
              <w:tab/>
              <w:t>и</w:t>
            </w:r>
            <w:r>
              <w:rPr>
                <w:sz w:val="24"/>
                <w:szCs w:val="24"/>
              </w:rPr>
              <w:tab/>
              <w:t>осуществление</w:t>
            </w:r>
          </w:p>
          <w:p w:rsidR="001F64A1" w:rsidRDefault="00CF455A">
            <w:pPr>
              <w:pStyle w:val="ad"/>
              <w:tabs>
                <w:tab w:val="left" w:pos="1613"/>
                <w:tab w:val="left" w:pos="3590"/>
              </w:tabs>
              <w:ind w:firstLine="0"/>
              <w:rPr>
                <w:sz w:val="24"/>
                <w:szCs w:val="24"/>
              </w:rPr>
            </w:pPr>
            <w:r>
              <w:rPr>
                <w:sz w:val="24"/>
                <w:szCs w:val="24"/>
              </w:rPr>
              <w:t>комплекса</w:t>
            </w:r>
            <w:r>
              <w:rPr>
                <w:sz w:val="24"/>
                <w:szCs w:val="24"/>
              </w:rPr>
              <w:tab/>
              <w:t>мероприятий</w:t>
            </w:r>
            <w:r>
              <w:rPr>
                <w:sz w:val="24"/>
                <w:szCs w:val="24"/>
              </w:rPr>
              <w:tab/>
            </w:r>
            <w:proofErr w:type="gramStart"/>
            <w:r>
              <w:rPr>
                <w:sz w:val="24"/>
                <w:szCs w:val="24"/>
              </w:rPr>
              <w:t>по</w:t>
            </w:r>
            <w:proofErr w:type="gramEnd"/>
          </w:p>
          <w:p w:rsidR="001F64A1" w:rsidRDefault="00CF455A">
            <w:pPr>
              <w:pStyle w:val="ad"/>
              <w:tabs>
                <w:tab w:val="left" w:pos="2050"/>
              </w:tabs>
              <w:ind w:firstLine="0"/>
              <w:rPr>
                <w:sz w:val="24"/>
                <w:szCs w:val="24"/>
              </w:rPr>
            </w:pPr>
            <w:r>
              <w:rPr>
                <w:sz w:val="24"/>
                <w:szCs w:val="24"/>
              </w:rPr>
              <w:t>профилактике</w:t>
            </w:r>
            <w:r>
              <w:rPr>
                <w:sz w:val="24"/>
                <w:szCs w:val="24"/>
              </w:rPr>
              <w:tab/>
              <w:t>правонарушений,</w:t>
            </w:r>
          </w:p>
        </w:tc>
        <w:tc>
          <w:tcPr>
            <w:tcW w:w="6144"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tabs>
                <w:tab w:val="left" w:pos="1694"/>
                <w:tab w:val="left" w:pos="2242"/>
                <w:tab w:val="left" w:pos="4090"/>
                <w:tab w:val="left" w:pos="4512"/>
              </w:tabs>
              <w:ind w:firstLine="0"/>
              <w:rPr>
                <w:sz w:val="24"/>
                <w:szCs w:val="24"/>
              </w:rPr>
            </w:pPr>
            <w:r>
              <w:rPr>
                <w:sz w:val="24"/>
                <w:szCs w:val="24"/>
              </w:rPr>
              <w:t>Деятельность</w:t>
            </w:r>
            <w:r>
              <w:rPr>
                <w:sz w:val="24"/>
                <w:szCs w:val="24"/>
              </w:rPr>
              <w:tab/>
              <w:t>по</w:t>
            </w:r>
            <w:r>
              <w:rPr>
                <w:sz w:val="24"/>
                <w:szCs w:val="24"/>
              </w:rPr>
              <w:tab/>
              <w:t>формированию</w:t>
            </w:r>
            <w:r>
              <w:rPr>
                <w:sz w:val="24"/>
                <w:szCs w:val="24"/>
              </w:rPr>
              <w:tab/>
              <w:t>у</w:t>
            </w:r>
            <w:r>
              <w:rPr>
                <w:sz w:val="24"/>
                <w:szCs w:val="24"/>
              </w:rPr>
              <w:tab/>
            </w:r>
            <w:proofErr w:type="gramStart"/>
            <w:r>
              <w:rPr>
                <w:sz w:val="24"/>
                <w:szCs w:val="24"/>
              </w:rPr>
              <w:t>обучающихся</w:t>
            </w:r>
            <w:proofErr w:type="gramEnd"/>
          </w:p>
          <w:p w:rsidR="001F64A1" w:rsidRDefault="00CF455A">
            <w:pPr>
              <w:pStyle w:val="ad"/>
              <w:tabs>
                <w:tab w:val="left" w:pos="1824"/>
                <w:tab w:val="left" w:pos="3158"/>
                <w:tab w:val="left" w:pos="4430"/>
                <w:tab w:val="left" w:pos="5794"/>
              </w:tabs>
              <w:ind w:firstLine="0"/>
              <w:rPr>
                <w:sz w:val="24"/>
                <w:szCs w:val="24"/>
              </w:rPr>
            </w:pPr>
            <w:r>
              <w:rPr>
                <w:sz w:val="24"/>
                <w:szCs w:val="24"/>
              </w:rPr>
              <w:t>экологической</w:t>
            </w:r>
            <w:r>
              <w:rPr>
                <w:sz w:val="24"/>
                <w:szCs w:val="24"/>
              </w:rPr>
              <w:tab/>
              <w:t>культуры,</w:t>
            </w:r>
            <w:r>
              <w:rPr>
                <w:sz w:val="24"/>
                <w:szCs w:val="24"/>
              </w:rPr>
              <w:tab/>
              <w:t>культуры</w:t>
            </w:r>
            <w:r>
              <w:rPr>
                <w:sz w:val="24"/>
                <w:szCs w:val="24"/>
              </w:rPr>
              <w:tab/>
            </w:r>
            <w:proofErr w:type="gramStart"/>
            <w:r>
              <w:rPr>
                <w:sz w:val="24"/>
                <w:szCs w:val="24"/>
              </w:rPr>
              <w:t>здорового</w:t>
            </w:r>
            <w:proofErr w:type="gramEnd"/>
            <w:r>
              <w:rPr>
                <w:sz w:val="24"/>
                <w:szCs w:val="24"/>
              </w:rPr>
              <w:tab/>
              <w:t>и</w:t>
            </w:r>
          </w:p>
          <w:p w:rsidR="001F64A1" w:rsidRDefault="00CF455A">
            <w:pPr>
              <w:pStyle w:val="ad"/>
              <w:ind w:firstLine="0"/>
              <w:rPr>
                <w:sz w:val="24"/>
                <w:szCs w:val="24"/>
              </w:rPr>
            </w:pPr>
            <w:r>
              <w:rPr>
                <w:sz w:val="24"/>
                <w:szCs w:val="24"/>
              </w:rPr>
              <w:t xml:space="preserve">безопасного образа жизни, формированию </w:t>
            </w:r>
            <w:proofErr w:type="gramStart"/>
            <w:r>
              <w:rPr>
                <w:sz w:val="24"/>
                <w:szCs w:val="24"/>
              </w:rPr>
              <w:t>личных</w:t>
            </w:r>
            <w:proofErr w:type="gramEnd"/>
          </w:p>
        </w:tc>
      </w:tr>
    </w:tbl>
    <w:p w:rsidR="001F64A1" w:rsidRDefault="00CF455A">
      <w:pPr>
        <w:spacing w:line="1" w:lineRule="exact"/>
      </w:pPr>
      <w:r>
        <w:br w:type="page"/>
      </w:r>
    </w:p>
    <w:tbl>
      <w:tblPr>
        <w:tblW w:w="0" w:type="auto"/>
        <w:jc w:val="center"/>
        <w:tblLayout w:type="fixed"/>
        <w:tblCellMar>
          <w:left w:w="10" w:type="dxa"/>
          <w:right w:w="10" w:type="dxa"/>
        </w:tblCellMar>
        <w:tblLook w:val="04A0"/>
      </w:tblPr>
      <w:tblGrid>
        <w:gridCol w:w="4070"/>
        <w:gridCol w:w="6144"/>
      </w:tblGrid>
      <w:tr w:rsidR="001F64A1">
        <w:trPr>
          <w:trHeight w:hRule="exact" w:val="288"/>
          <w:jc w:val="center"/>
        </w:trPr>
        <w:tc>
          <w:tcPr>
            <w:tcW w:w="4070"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lastRenderedPageBreak/>
              <w:t>Вид и форма деятельности</w:t>
            </w:r>
          </w:p>
        </w:tc>
        <w:tc>
          <w:tcPr>
            <w:tcW w:w="6144"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Содержание деятельности</w:t>
            </w:r>
          </w:p>
        </w:tc>
      </w:tr>
      <w:tr w:rsidR="001F64A1">
        <w:trPr>
          <w:trHeight w:hRule="exact" w:val="562"/>
          <w:jc w:val="center"/>
        </w:trPr>
        <w:tc>
          <w:tcPr>
            <w:tcW w:w="4070" w:type="dxa"/>
            <w:tcBorders>
              <w:top w:val="single" w:sz="4" w:space="0" w:color="auto"/>
              <w:left w:val="single" w:sz="4" w:space="0" w:color="auto"/>
            </w:tcBorders>
            <w:shd w:val="clear" w:color="auto" w:fill="FFFFFF"/>
            <w:vAlign w:val="bottom"/>
          </w:tcPr>
          <w:p w:rsidR="001F64A1" w:rsidRDefault="00CF455A">
            <w:pPr>
              <w:pStyle w:val="ad"/>
              <w:tabs>
                <w:tab w:val="left" w:pos="2184"/>
              </w:tabs>
              <w:ind w:firstLine="0"/>
              <w:rPr>
                <w:sz w:val="24"/>
                <w:szCs w:val="24"/>
              </w:rPr>
            </w:pPr>
            <w:r>
              <w:rPr>
                <w:sz w:val="24"/>
                <w:szCs w:val="24"/>
              </w:rPr>
              <w:t>травматизма,</w:t>
            </w:r>
            <w:r>
              <w:rPr>
                <w:sz w:val="24"/>
                <w:szCs w:val="24"/>
              </w:rPr>
              <w:tab/>
              <w:t>немедицинского</w:t>
            </w:r>
          </w:p>
          <w:p w:rsidR="001F64A1" w:rsidRDefault="00CF455A">
            <w:pPr>
              <w:pStyle w:val="ad"/>
              <w:spacing w:line="233" w:lineRule="auto"/>
              <w:ind w:firstLine="0"/>
              <w:rPr>
                <w:sz w:val="24"/>
                <w:szCs w:val="24"/>
              </w:rPr>
            </w:pPr>
            <w:r>
              <w:rPr>
                <w:sz w:val="24"/>
                <w:szCs w:val="24"/>
              </w:rPr>
              <w:t>употребления ПАВ, алкоголизма.</w:t>
            </w:r>
          </w:p>
        </w:tc>
        <w:tc>
          <w:tcPr>
            <w:tcW w:w="6144"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478"/>
                <w:tab w:val="left" w:pos="2544"/>
                <w:tab w:val="left" w:pos="2966"/>
              </w:tabs>
              <w:ind w:firstLine="0"/>
              <w:jc w:val="both"/>
              <w:rPr>
                <w:sz w:val="24"/>
                <w:szCs w:val="24"/>
              </w:rPr>
            </w:pPr>
            <w:r>
              <w:rPr>
                <w:sz w:val="24"/>
                <w:szCs w:val="24"/>
              </w:rPr>
              <w:t>убеждений,</w:t>
            </w:r>
            <w:r>
              <w:rPr>
                <w:sz w:val="24"/>
                <w:szCs w:val="24"/>
              </w:rPr>
              <w:tab/>
              <w:t>качеств</w:t>
            </w:r>
            <w:r>
              <w:rPr>
                <w:sz w:val="24"/>
                <w:szCs w:val="24"/>
              </w:rPr>
              <w:tab/>
              <w:t>и</w:t>
            </w:r>
            <w:r>
              <w:rPr>
                <w:sz w:val="24"/>
                <w:szCs w:val="24"/>
              </w:rPr>
              <w:tab/>
              <w:t>привычек, способствующих</w:t>
            </w:r>
          </w:p>
          <w:p w:rsidR="001F64A1" w:rsidRDefault="00CF455A">
            <w:pPr>
              <w:pStyle w:val="ad"/>
              <w:ind w:firstLine="0"/>
              <w:jc w:val="both"/>
              <w:rPr>
                <w:sz w:val="24"/>
                <w:szCs w:val="24"/>
              </w:rPr>
            </w:pPr>
            <w:r>
              <w:rPr>
                <w:sz w:val="24"/>
                <w:szCs w:val="24"/>
              </w:rPr>
              <w:t>снижению риска здоровью в повседневной жизни</w:t>
            </w:r>
          </w:p>
        </w:tc>
      </w:tr>
      <w:tr w:rsidR="001F64A1">
        <w:trPr>
          <w:trHeight w:hRule="exact" w:val="2218"/>
          <w:jc w:val="center"/>
        </w:trPr>
        <w:tc>
          <w:tcPr>
            <w:tcW w:w="4070" w:type="dxa"/>
            <w:tcBorders>
              <w:top w:val="single" w:sz="4" w:space="0" w:color="auto"/>
              <w:left w:val="single" w:sz="4" w:space="0" w:color="auto"/>
            </w:tcBorders>
            <w:shd w:val="clear" w:color="auto" w:fill="FFFFFF"/>
          </w:tcPr>
          <w:p w:rsidR="001F64A1" w:rsidRDefault="00CF455A">
            <w:pPr>
              <w:pStyle w:val="ad"/>
              <w:tabs>
                <w:tab w:val="left" w:pos="2117"/>
              </w:tabs>
              <w:ind w:firstLine="0"/>
              <w:rPr>
                <w:sz w:val="24"/>
                <w:szCs w:val="24"/>
              </w:rPr>
            </w:pPr>
            <w:r>
              <w:rPr>
                <w:sz w:val="24"/>
                <w:szCs w:val="24"/>
              </w:rPr>
              <w:t>Осуществление</w:t>
            </w:r>
            <w:r>
              <w:rPr>
                <w:sz w:val="24"/>
                <w:szCs w:val="24"/>
              </w:rPr>
              <w:tab/>
            </w:r>
            <w:proofErr w:type="gramStart"/>
            <w:r>
              <w:rPr>
                <w:sz w:val="24"/>
                <w:szCs w:val="24"/>
              </w:rPr>
              <w:t>систематической</w:t>
            </w:r>
            <w:proofErr w:type="gramEnd"/>
          </w:p>
          <w:p w:rsidR="001F64A1" w:rsidRDefault="00CF455A">
            <w:pPr>
              <w:pStyle w:val="ad"/>
              <w:ind w:firstLine="0"/>
              <w:rPr>
                <w:sz w:val="24"/>
                <w:szCs w:val="24"/>
              </w:rPr>
            </w:pPr>
            <w:r>
              <w:rPr>
                <w:sz w:val="24"/>
                <w:szCs w:val="24"/>
              </w:rPr>
              <w:t xml:space="preserve">работы с </w:t>
            </w:r>
            <w:proofErr w:type="gramStart"/>
            <w:r>
              <w:rPr>
                <w:sz w:val="24"/>
                <w:szCs w:val="24"/>
              </w:rPr>
              <w:t>обучающимися</w:t>
            </w:r>
            <w:proofErr w:type="gramEnd"/>
            <w:r>
              <w:rPr>
                <w:sz w:val="24"/>
                <w:szCs w:val="24"/>
              </w:rPr>
              <w:t xml:space="preserve"> «группы риска».</w:t>
            </w:r>
          </w:p>
        </w:tc>
        <w:tc>
          <w:tcPr>
            <w:tcW w:w="6144"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2232"/>
                <w:tab w:val="left" w:pos="4627"/>
                <w:tab w:val="left" w:pos="5818"/>
              </w:tabs>
              <w:ind w:firstLine="0"/>
              <w:jc w:val="both"/>
              <w:rPr>
                <w:sz w:val="24"/>
                <w:szCs w:val="24"/>
              </w:rPr>
            </w:pPr>
            <w:r>
              <w:rPr>
                <w:sz w:val="24"/>
                <w:szCs w:val="24"/>
              </w:rPr>
              <w:t>Индивидуальная</w:t>
            </w:r>
            <w:r>
              <w:rPr>
                <w:sz w:val="24"/>
                <w:szCs w:val="24"/>
              </w:rPr>
              <w:tab/>
              <w:t>профилактическая</w:t>
            </w:r>
            <w:r>
              <w:rPr>
                <w:sz w:val="24"/>
                <w:szCs w:val="24"/>
              </w:rPr>
              <w:tab/>
              <w:t>работа</w:t>
            </w:r>
            <w:r>
              <w:rPr>
                <w:sz w:val="24"/>
                <w:szCs w:val="24"/>
              </w:rPr>
              <w:tab/>
            </w:r>
            <w:proofErr w:type="gramStart"/>
            <w:r>
              <w:rPr>
                <w:sz w:val="24"/>
                <w:szCs w:val="24"/>
              </w:rPr>
              <w:t>с</w:t>
            </w:r>
            <w:proofErr w:type="gramEnd"/>
          </w:p>
          <w:p w:rsidR="001F64A1" w:rsidRDefault="00CF455A">
            <w:pPr>
              <w:pStyle w:val="ad"/>
              <w:ind w:firstLine="0"/>
              <w:jc w:val="both"/>
              <w:rPr>
                <w:sz w:val="24"/>
                <w:szCs w:val="24"/>
              </w:rPr>
            </w:pPr>
            <w:r>
              <w:rPr>
                <w:sz w:val="24"/>
                <w:szCs w:val="24"/>
              </w:rPr>
              <w:t xml:space="preserve">подростками, состоящими на различных видах учета, с признаками </w:t>
            </w:r>
            <w:proofErr w:type="spellStart"/>
            <w:r>
              <w:rPr>
                <w:sz w:val="24"/>
                <w:szCs w:val="24"/>
              </w:rPr>
              <w:t>девиантного</w:t>
            </w:r>
            <w:proofErr w:type="spellEnd"/>
            <w:r>
              <w:rPr>
                <w:sz w:val="24"/>
                <w:szCs w:val="24"/>
              </w:rPr>
              <w:t xml:space="preserve"> поведения, группы социального риска.</w:t>
            </w:r>
          </w:p>
          <w:p w:rsidR="001F64A1" w:rsidRDefault="00CF455A">
            <w:pPr>
              <w:pStyle w:val="ad"/>
              <w:ind w:firstLine="0"/>
              <w:jc w:val="both"/>
              <w:rPr>
                <w:sz w:val="24"/>
                <w:szCs w:val="24"/>
              </w:rPr>
            </w:pPr>
            <w:r>
              <w:rPr>
                <w:sz w:val="24"/>
                <w:szCs w:val="24"/>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1F64A1">
        <w:trPr>
          <w:trHeight w:hRule="exact" w:val="2218"/>
          <w:jc w:val="center"/>
        </w:trPr>
        <w:tc>
          <w:tcPr>
            <w:tcW w:w="4070"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Осуществление</w:t>
            </w:r>
          </w:p>
          <w:p w:rsidR="001F64A1" w:rsidRDefault="00CF455A">
            <w:pPr>
              <w:pStyle w:val="ad"/>
              <w:tabs>
                <w:tab w:val="left" w:pos="2285"/>
                <w:tab w:val="left" w:pos="3590"/>
              </w:tabs>
              <w:ind w:firstLine="0"/>
              <w:rPr>
                <w:sz w:val="24"/>
                <w:szCs w:val="24"/>
              </w:rPr>
            </w:pPr>
            <w:r>
              <w:rPr>
                <w:sz w:val="24"/>
                <w:szCs w:val="24"/>
              </w:rPr>
              <w:t>систематической</w:t>
            </w:r>
            <w:r>
              <w:rPr>
                <w:sz w:val="24"/>
                <w:szCs w:val="24"/>
              </w:rPr>
              <w:tab/>
              <w:t>работы</w:t>
            </w:r>
            <w:r>
              <w:rPr>
                <w:sz w:val="24"/>
                <w:szCs w:val="24"/>
              </w:rPr>
              <w:tab/>
            </w:r>
            <w:proofErr w:type="gramStart"/>
            <w:r>
              <w:rPr>
                <w:sz w:val="24"/>
                <w:szCs w:val="24"/>
              </w:rPr>
              <w:t>по</w:t>
            </w:r>
            <w:proofErr w:type="gramEnd"/>
          </w:p>
          <w:p w:rsidR="001F64A1" w:rsidRDefault="00CF455A">
            <w:pPr>
              <w:pStyle w:val="ad"/>
              <w:tabs>
                <w:tab w:val="left" w:pos="2462"/>
              </w:tabs>
              <w:ind w:firstLine="0"/>
              <w:rPr>
                <w:sz w:val="24"/>
                <w:szCs w:val="24"/>
              </w:rPr>
            </w:pPr>
            <w:r>
              <w:rPr>
                <w:sz w:val="24"/>
                <w:szCs w:val="24"/>
              </w:rPr>
              <w:t>профилактике</w:t>
            </w:r>
            <w:r>
              <w:rPr>
                <w:sz w:val="24"/>
                <w:szCs w:val="24"/>
              </w:rPr>
              <w:tab/>
            </w:r>
            <w:proofErr w:type="gramStart"/>
            <w:r>
              <w:rPr>
                <w:sz w:val="24"/>
                <w:szCs w:val="24"/>
              </w:rPr>
              <w:t>конфликтных</w:t>
            </w:r>
            <w:proofErr w:type="gramEnd"/>
          </w:p>
          <w:p w:rsidR="001F64A1" w:rsidRDefault="00CF455A">
            <w:pPr>
              <w:pStyle w:val="ad"/>
              <w:ind w:firstLine="0"/>
              <w:rPr>
                <w:sz w:val="24"/>
                <w:szCs w:val="24"/>
              </w:rPr>
            </w:pPr>
            <w:r>
              <w:rPr>
                <w:sz w:val="24"/>
                <w:szCs w:val="24"/>
              </w:rPr>
              <w:t>ситуаций</w:t>
            </w:r>
          </w:p>
        </w:tc>
        <w:tc>
          <w:tcPr>
            <w:tcW w:w="6144"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973"/>
                <w:tab w:val="left" w:pos="3835"/>
                <w:tab w:val="left" w:pos="5251"/>
              </w:tabs>
              <w:ind w:firstLine="0"/>
              <w:jc w:val="both"/>
              <w:rPr>
                <w:sz w:val="24"/>
                <w:szCs w:val="24"/>
              </w:rPr>
            </w:pPr>
            <w:r>
              <w:rPr>
                <w:sz w:val="24"/>
                <w:szCs w:val="24"/>
              </w:rPr>
              <w:t>Профилактика</w:t>
            </w:r>
            <w:r>
              <w:rPr>
                <w:sz w:val="24"/>
                <w:szCs w:val="24"/>
              </w:rPr>
              <w:tab/>
            </w:r>
            <w:proofErr w:type="gramStart"/>
            <w:r>
              <w:rPr>
                <w:sz w:val="24"/>
                <w:szCs w:val="24"/>
              </w:rPr>
              <w:t>конфликтный</w:t>
            </w:r>
            <w:proofErr w:type="gramEnd"/>
            <w:r>
              <w:rPr>
                <w:sz w:val="24"/>
                <w:szCs w:val="24"/>
              </w:rPr>
              <w:tab/>
              <w:t>ситуаций</w:t>
            </w:r>
            <w:r>
              <w:rPr>
                <w:sz w:val="24"/>
                <w:szCs w:val="24"/>
              </w:rPr>
              <w:tab/>
              <w:t>между</w:t>
            </w:r>
          </w:p>
          <w:p w:rsidR="001F64A1" w:rsidRDefault="00CF455A">
            <w:pPr>
              <w:pStyle w:val="ad"/>
              <w:ind w:firstLine="0"/>
              <w:jc w:val="both"/>
              <w:rPr>
                <w:sz w:val="24"/>
                <w:szCs w:val="24"/>
              </w:rPr>
            </w:pPr>
            <w:r>
              <w:rPr>
                <w:sz w:val="24"/>
                <w:szCs w:val="24"/>
              </w:rPr>
              <w:t>участниками образовательных отношений.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tc>
      </w:tr>
      <w:tr w:rsidR="001F64A1">
        <w:trPr>
          <w:trHeight w:hRule="exact" w:val="3326"/>
          <w:jc w:val="center"/>
        </w:trPr>
        <w:tc>
          <w:tcPr>
            <w:tcW w:w="4070" w:type="dxa"/>
            <w:tcBorders>
              <w:top w:val="single" w:sz="4" w:space="0" w:color="auto"/>
              <w:left w:val="single" w:sz="4" w:space="0" w:color="auto"/>
            </w:tcBorders>
            <w:shd w:val="clear" w:color="auto" w:fill="FFFFFF"/>
          </w:tcPr>
          <w:p w:rsidR="001F64A1" w:rsidRDefault="00CF455A">
            <w:pPr>
              <w:pStyle w:val="ad"/>
              <w:tabs>
                <w:tab w:val="left" w:pos="2573"/>
              </w:tabs>
              <w:ind w:firstLine="0"/>
              <w:rPr>
                <w:sz w:val="24"/>
                <w:szCs w:val="24"/>
              </w:rPr>
            </w:pPr>
            <w:r>
              <w:rPr>
                <w:sz w:val="24"/>
                <w:szCs w:val="24"/>
              </w:rPr>
              <w:t>Профилактика</w:t>
            </w:r>
            <w:r>
              <w:rPr>
                <w:sz w:val="24"/>
                <w:szCs w:val="24"/>
              </w:rPr>
              <w:tab/>
            </w:r>
            <w:proofErr w:type="spellStart"/>
            <w:r>
              <w:rPr>
                <w:sz w:val="24"/>
                <w:szCs w:val="24"/>
              </w:rPr>
              <w:t>девиантного</w:t>
            </w:r>
            <w:proofErr w:type="spellEnd"/>
          </w:p>
          <w:p w:rsidR="001F64A1" w:rsidRDefault="00CF455A">
            <w:pPr>
              <w:pStyle w:val="ad"/>
              <w:ind w:firstLine="0"/>
              <w:rPr>
                <w:sz w:val="24"/>
                <w:szCs w:val="24"/>
              </w:rPr>
            </w:pPr>
            <w:r>
              <w:rPr>
                <w:sz w:val="24"/>
                <w:szCs w:val="24"/>
              </w:rPr>
              <w:t>поведения</w:t>
            </w:r>
          </w:p>
        </w:tc>
        <w:tc>
          <w:tcPr>
            <w:tcW w:w="6144" w:type="dxa"/>
            <w:tcBorders>
              <w:top w:val="single" w:sz="4" w:space="0" w:color="auto"/>
              <w:left w:val="single" w:sz="4" w:space="0" w:color="auto"/>
              <w:right w:val="single" w:sz="4" w:space="0" w:color="auto"/>
            </w:tcBorders>
            <w:shd w:val="clear" w:color="auto" w:fill="FFFFFF"/>
          </w:tcPr>
          <w:p w:rsidR="001F64A1" w:rsidRDefault="00CF455A">
            <w:pPr>
              <w:pStyle w:val="ad"/>
              <w:tabs>
                <w:tab w:val="left" w:pos="1075"/>
                <w:tab w:val="left" w:pos="2813"/>
                <w:tab w:val="left" w:pos="3312"/>
                <w:tab w:val="left" w:pos="4781"/>
              </w:tabs>
              <w:ind w:firstLine="0"/>
              <w:jc w:val="both"/>
              <w:rPr>
                <w:sz w:val="24"/>
                <w:szCs w:val="24"/>
              </w:rPr>
            </w:pPr>
            <w:r>
              <w:rPr>
                <w:sz w:val="24"/>
                <w:szCs w:val="24"/>
              </w:rPr>
              <w:t>Школа</w:t>
            </w:r>
            <w:r>
              <w:rPr>
                <w:sz w:val="24"/>
                <w:szCs w:val="24"/>
              </w:rPr>
              <w:tab/>
              <w:t>обеспечивает</w:t>
            </w:r>
            <w:r>
              <w:rPr>
                <w:sz w:val="24"/>
                <w:szCs w:val="24"/>
              </w:rPr>
              <w:tab/>
              <w:t>и</w:t>
            </w:r>
            <w:r>
              <w:rPr>
                <w:sz w:val="24"/>
                <w:szCs w:val="24"/>
              </w:rPr>
              <w:tab/>
              <w:t>расширяет</w:t>
            </w:r>
            <w:r>
              <w:rPr>
                <w:sz w:val="24"/>
                <w:szCs w:val="24"/>
              </w:rPr>
              <w:tab/>
            </w:r>
            <w:proofErr w:type="gramStart"/>
            <w:r>
              <w:rPr>
                <w:sz w:val="24"/>
                <w:szCs w:val="24"/>
              </w:rPr>
              <w:t>безопасное</w:t>
            </w:r>
            <w:proofErr w:type="gramEnd"/>
          </w:p>
          <w:p w:rsidR="001F64A1" w:rsidRDefault="00CF455A">
            <w:pPr>
              <w:pStyle w:val="ad"/>
              <w:tabs>
                <w:tab w:val="left" w:pos="1757"/>
                <w:tab w:val="left" w:pos="3442"/>
                <w:tab w:val="left" w:pos="4992"/>
              </w:tabs>
              <w:ind w:firstLine="0"/>
              <w:jc w:val="both"/>
              <w:rPr>
                <w:sz w:val="24"/>
                <w:szCs w:val="24"/>
              </w:rPr>
            </w:pPr>
            <w:r>
              <w:rPr>
                <w:sz w:val="24"/>
                <w:szCs w:val="24"/>
              </w:rPr>
              <w:t>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w:t>
            </w:r>
            <w:r>
              <w:rPr>
                <w:sz w:val="24"/>
                <w:szCs w:val="24"/>
              </w:rPr>
              <w:tab/>
              <w:t>потребности</w:t>
            </w:r>
            <w:r>
              <w:rPr>
                <w:sz w:val="24"/>
                <w:szCs w:val="24"/>
              </w:rPr>
              <w:tab/>
              <w:t>различного</w:t>
            </w:r>
            <w:r>
              <w:rPr>
                <w:sz w:val="24"/>
                <w:szCs w:val="24"/>
              </w:rPr>
              <w:tab/>
              <w:t>возраста.</w:t>
            </w:r>
          </w:p>
          <w:p w:rsidR="001F64A1" w:rsidRDefault="00CF455A">
            <w:pPr>
              <w:pStyle w:val="ad"/>
              <w:tabs>
                <w:tab w:val="left" w:pos="2006"/>
                <w:tab w:val="left" w:pos="2942"/>
                <w:tab w:val="left" w:pos="4819"/>
              </w:tabs>
              <w:ind w:firstLine="0"/>
              <w:jc w:val="both"/>
              <w:rPr>
                <w:sz w:val="24"/>
                <w:szCs w:val="24"/>
              </w:rPr>
            </w:pPr>
            <w:proofErr w:type="gramStart"/>
            <w:r>
              <w:rPr>
                <w:sz w:val="24"/>
                <w:szCs w:val="24"/>
              </w:rPr>
              <w:t>Существующие</w:t>
            </w:r>
            <w:r>
              <w:rPr>
                <w:sz w:val="24"/>
                <w:szCs w:val="24"/>
              </w:rPr>
              <w:tab/>
              <w:t>виды</w:t>
            </w:r>
            <w:r>
              <w:rPr>
                <w:sz w:val="24"/>
                <w:szCs w:val="24"/>
              </w:rPr>
              <w:tab/>
              <w:t>профилактики</w:t>
            </w:r>
            <w:r>
              <w:rPr>
                <w:sz w:val="24"/>
                <w:szCs w:val="24"/>
              </w:rPr>
              <w:tab/>
              <w:t>(</w:t>
            </w:r>
            <w:proofErr w:type="spellStart"/>
            <w:r>
              <w:rPr>
                <w:sz w:val="24"/>
                <w:szCs w:val="24"/>
              </w:rPr>
              <w:t>досуговая</w:t>
            </w:r>
            <w:proofErr w:type="spellEnd"/>
            <w:proofErr w:type="gramEnd"/>
          </w:p>
          <w:p w:rsidR="001F64A1" w:rsidRDefault="00CF455A">
            <w:pPr>
              <w:pStyle w:val="ad"/>
              <w:tabs>
                <w:tab w:val="left" w:pos="1757"/>
                <w:tab w:val="left" w:pos="3000"/>
                <w:tab w:val="left" w:pos="4512"/>
              </w:tabs>
              <w:ind w:firstLine="0"/>
              <w:jc w:val="both"/>
              <w:rPr>
                <w:sz w:val="24"/>
                <w:szCs w:val="24"/>
              </w:rPr>
            </w:pPr>
            <w:r>
              <w:rPr>
                <w:sz w:val="24"/>
                <w:szCs w:val="24"/>
              </w:rPr>
              <w:t>деятельность,</w:t>
            </w:r>
            <w:r>
              <w:rPr>
                <w:sz w:val="24"/>
                <w:szCs w:val="24"/>
              </w:rPr>
              <w:tab/>
              <w:t>беседы,</w:t>
            </w:r>
            <w:r>
              <w:rPr>
                <w:sz w:val="24"/>
                <w:szCs w:val="24"/>
              </w:rPr>
              <w:tab/>
              <w:t>внеурочная</w:t>
            </w:r>
            <w:r>
              <w:rPr>
                <w:sz w:val="24"/>
                <w:szCs w:val="24"/>
              </w:rPr>
              <w:tab/>
              <w:t>деятельность</w:t>
            </w:r>
          </w:p>
          <w:p w:rsidR="001F64A1" w:rsidRDefault="00CF455A">
            <w:pPr>
              <w:pStyle w:val="ad"/>
              <w:tabs>
                <w:tab w:val="left" w:pos="1752"/>
                <w:tab w:val="left" w:pos="4027"/>
                <w:tab w:val="left" w:pos="4714"/>
              </w:tabs>
              <w:ind w:firstLine="0"/>
              <w:jc w:val="both"/>
              <w:rPr>
                <w:sz w:val="24"/>
                <w:szCs w:val="24"/>
              </w:rPr>
            </w:pPr>
            <w:r>
              <w:rPr>
                <w:sz w:val="24"/>
                <w:szCs w:val="24"/>
              </w:rPr>
              <w:t>спортивной,</w:t>
            </w:r>
            <w:r>
              <w:rPr>
                <w:sz w:val="24"/>
                <w:szCs w:val="24"/>
              </w:rPr>
              <w:tab/>
              <w:t>художественной</w:t>
            </w:r>
            <w:r>
              <w:rPr>
                <w:sz w:val="24"/>
                <w:szCs w:val="24"/>
              </w:rPr>
              <w:tab/>
              <w:t>и</w:t>
            </w:r>
            <w:r>
              <w:rPr>
                <w:sz w:val="24"/>
                <w:szCs w:val="24"/>
              </w:rPr>
              <w:tab/>
              <w:t>социальной</w:t>
            </w:r>
          </w:p>
          <w:p w:rsidR="001F64A1" w:rsidRDefault="00CF455A">
            <w:pPr>
              <w:pStyle w:val="ad"/>
              <w:tabs>
                <w:tab w:val="left" w:pos="2141"/>
                <w:tab w:val="left" w:pos="4416"/>
              </w:tabs>
              <w:ind w:firstLine="0"/>
              <w:jc w:val="both"/>
              <w:rPr>
                <w:sz w:val="24"/>
                <w:szCs w:val="24"/>
              </w:rPr>
            </w:pPr>
            <w:r>
              <w:rPr>
                <w:sz w:val="24"/>
                <w:szCs w:val="24"/>
              </w:rPr>
              <w:t>направленности и пр.) выступают в качестве мощного инструмента,</w:t>
            </w:r>
            <w:r>
              <w:rPr>
                <w:sz w:val="24"/>
                <w:szCs w:val="24"/>
              </w:rPr>
              <w:tab/>
              <w:t>позволяющего</w:t>
            </w:r>
            <w:r>
              <w:rPr>
                <w:sz w:val="24"/>
                <w:szCs w:val="24"/>
              </w:rPr>
              <w:tab/>
              <w:t>безболезненно</w:t>
            </w:r>
          </w:p>
          <w:p w:rsidR="001F64A1" w:rsidRDefault="00CF455A">
            <w:pPr>
              <w:pStyle w:val="ad"/>
              <w:tabs>
                <w:tab w:val="left" w:pos="1829"/>
                <w:tab w:val="left" w:pos="2347"/>
                <w:tab w:val="left" w:pos="3269"/>
                <w:tab w:val="left" w:pos="5002"/>
              </w:tabs>
              <w:ind w:firstLine="0"/>
              <w:jc w:val="both"/>
              <w:rPr>
                <w:sz w:val="24"/>
                <w:szCs w:val="24"/>
              </w:rPr>
            </w:pPr>
            <w:r>
              <w:rPr>
                <w:sz w:val="24"/>
                <w:szCs w:val="24"/>
              </w:rPr>
              <w:t>воздействовать</w:t>
            </w:r>
            <w:r>
              <w:rPr>
                <w:sz w:val="24"/>
                <w:szCs w:val="24"/>
              </w:rPr>
              <w:tab/>
              <w:t>на</w:t>
            </w:r>
            <w:r>
              <w:rPr>
                <w:sz w:val="24"/>
                <w:szCs w:val="24"/>
              </w:rPr>
              <w:tab/>
              <w:t>детей,</w:t>
            </w:r>
            <w:r>
              <w:rPr>
                <w:sz w:val="24"/>
                <w:szCs w:val="24"/>
              </w:rPr>
              <w:tab/>
              <w:t>предупреждая</w:t>
            </w:r>
            <w:r>
              <w:rPr>
                <w:sz w:val="24"/>
                <w:szCs w:val="24"/>
              </w:rPr>
              <w:tab/>
              <w:t>развитие</w:t>
            </w:r>
          </w:p>
          <w:p w:rsidR="001F64A1" w:rsidRDefault="00CF455A">
            <w:pPr>
              <w:pStyle w:val="ad"/>
              <w:ind w:firstLine="0"/>
              <w:jc w:val="both"/>
              <w:rPr>
                <w:sz w:val="24"/>
                <w:szCs w:val="24"/>
              </w:rPr>
            </w:pPr>
            <w:r>
              <w:rPr>
                <w:sz w:val="24"/>
                <w:szCs w:val="24"/>
              </w:rPr>
              <w:t>негативных склонностей.</w:t>
            </w:r>
          </w:p>
        </w:tc>
      </w:tr>
      <w:tr w:rsidR="001F64A1">
        <w:trPr>
          <w:trHeight w:hRule="exact" w:val="4699"/>
          <w:jc w:val="center"/>
        </w:trPr>
        <w:tc>
          <w:tcPr>
            <w:tcW w:w="4070"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 xml:space="preserve">Индивидуальная профилактическая работа с </w:t>
            </w:r>
            <w:proofErr w:type="gramStart"/>
            <w:r>
              <w:rPr>
                <w:sz w:val="24"/>
                <w:szCs w:val="24"/>
              </w:rPr>
              <w:t>обучающимся</w:t>
            </w:r>
            <w:proofErr w:type="gramEnd"/>
          </w:p>
        </w:tc>
        <w:tc>
          <w:tcPr>
            <w:tcW w:w="6144" w:type="dxa"/>
            <w:tcBorders>
              <w:top w:val="single" w:sz="4" w:space="0" w:color="auto"/>
              <w:left w:val="single" w:sz="4" w:space="0" w:color="auto"/>
              <w:right w:val="single" w:sz="4" w:space="0" w:color="auto"/>
            </w:tcBorders>
            <w:shd w:val="clear" w:color="auto" w:fill="FFFFFF"/>
            <w:vAlign w:val="bottom"/>
          </w:tcPr>
          <w:p w:rsidR="001F64A1" w:rsidRDefault="00CF455A">
            <w:pPr>
              <w:pStyle w:val="ad"/>
              <w:numPr>
                <w:ilvl w:val="0"/>
                <w:numId w:val="22"/>
              </w:numPr>
              <w:tabs>
                <w:tab w:val="left" w:pos="389"/>
                <w:tab w:val="left" w:pos="2606"/>
                <w:tab w:val="left" w:pos="3178"/>
                <w:tab w:val="left" w:pos="4618"/>
              </w:tabs>
              <w:ind w:firstLine="0"/>
              <w:jc w:val="both"/>
              <w:rPr>
                <w:sz w:val="24"/>
                <w:szCs w:val="24"/>
              </w:rPr>
            </w:pPr>
            <w:r>
              <w:rPr>
                <w:sz w:val="24"/>
                <w:szCs w:val="24"/>
              </w:rPr>
              <w:t>Консультирование</w:t>
            </w:r>
            <w:r>
              <w:rPr>
                <w:sz w:val="24"/>
                <w:szCs w:val="24"/>
              </w:rPr>
              <w:tab/>
              <w:t>по</w:t>
            </w:r>
            <w:r>
              <w:rPr>
                <w:sz w:val="24"/>
                <w:szCs w:val="24"/>
              </w:rPr>
              <w:tab/>
              <w:t>проблемам</w:t>
            </w:r>
            <w:r>
              <w:rPr>
                <w:sz w:val="24"/>
                <w:szCs w:val="24"/>
              </w:rPr>
              <w:tab/>
              <w:t>исправления</w:t>
            </w:r>
          </w:p>
          <w:p w:rsidR="001F64A1" w:rsidRDefault="00CF455A">
            <w:pPr>
              <w:pStyle w:val="ad"/>
              <w:ind w:firstLine="0"/>
              <w:jc w:val="both"/>
              <w:rPr>
                <w:sz w:val="24"/>
                <w:szCs w:val="24"/>
              </w:rPr>
            </w:pPr>
            <w:r>
              <w:rPr>
                <w:sz w:val="24"/>
                <w:szCs w:val="24"/>
              </w:rPr>
              <w:t>выявленных при диагностике недостатков.</w:t>
            </w:r>
          </w:p>
          <w:p w:rsidR="001F64A1" w:rsidRDefault="00CF455A">
            <w:pPr>
              <w:pStyle w:val="ad"/>
              <w:numPr>
                <w:ilvl w:val="0"/>
                <w:numId w:val="22"/>
              </w:numPr>
              <w:tabs>
                <w:tab w:val="left" w:pos="302"/>
              </w:tabs>
              <w:ind w:firstLine="0"/>
              <w:jc w:val="both"/>
              <w:rPr>
                <w:sz w:val="24"/>
                <w:szCs w:val="24"/>
              </w:rPr>
            </w:pPr>
            <w:r>
              <w:rPr>
                <w:sz w:val="24"/>
                <w:szCs w:val="24"/>
              </w:rPr>
              <w:t>Исследование личных особенностей. На основе изученного определяются конкретные задачи и методы последующего педагогического воздействия.</w:t>
            </w:r>
          </w:p>
          <w:p w:rsidR="001F64A1" w:rsidRDefault="00CF455A">
            <w:pPr>
              <w:pStyle w:val="ad"/>
              <w:ind w:firstLine="0"/>
              <w:jc w:val="both"/>
              <w:rPr>
                <w:sz w:val="24"/>
                <w:szCs w:val="24"/>
              </w:rPr>
            </w:pPr>
            <w:r>
              <w:rPr>
                <w:sz w:val="24"/>
                <w:szCs w:val="24"/>
              </w:rPr>
              <w:t>-Занятия классного руководителя, социального педагога, администрации ОО с детьми, требующими коррекции поведения.</w:t>
            </w:r>
          </w:p>
          <w:p w:rsidR="001F64A1" w:rsidRDefault="00CF455A">
            <w:pPr>
              <w:pStyle w:val="ad"/>
              <w:numPr>
                <w:ilvl w:val="0"/>
                <w:numId w:val="22"/>
              </w:numPr>
              <w:tabs>
                <w:tab w:val="left" w:pos="226"/>
              </w:tabs>
              <w:ind w:firstLine="0"/>
              <w:jc w:val="both"/>
              <w:rPr>
                <w:sz w:val="24"/>
                <w:szCs w:val="24"/>
              </w:rPr>
            </w:pPr>
            <w:r>
              <w:rPr>
                <w:sz w:val="24"/>
                <w:szCs w:val="24"/>
              </w:rPr>
              <w:t>Формирование условий для реализации творческого потенциала, поддержка при организации досуга.</w:t>
            </w:r>
          </w:p>
          <w:p w:rsidR="001F64A1" w:rsidRDefault="00CF455A">
            <w:pPr>
              <w:pStyle w:val="ad"/>
              <w:numPr>
                <w:ilvl w:val="0"/>
                <w:numId w:val="22"/>
              </w:numPr>
              <w:tabs>
                <w:tab w:val="left" w:pos="466"/>
                <w:tab w:val="left" w:pos="2074"/>
                <w:tab w:val="left" w:pos="3874"/>
                <w:tab w:val="left" w:pos="4387"/>
              </w:tabs>
              <w:ind w:firstLine="0"/>
              <w:jc w:val="both"/>
              <w:rPr>
                <w:sz w:val="24"/>
                <w:szCs w:val="24"/>
              </w:rPr>
            </w:pPr>
            <w:r>
              <w:rPr>
                <w:sz w:val="24"/>
                <w:szCs w:val="24"/>
              </w:rPr>
              <w:t>Вовлечение</w:t>
            </w:r>
            <w:r>
              <w:rPr>
                <w:sz w:val="24"/>
                <w:szCs w:val="24"/>
              </w:rPr>
              <w:tab/>
            </w:r>
            <w:proofErr w:type="gramStart"/>
            <w:r>
              <w:rPr>
                <w:sz w:val="24"/>
                <w:szCs w:val="24"/>
              </w:rPr>
              <w:t>обучающихся</w:t>
            </w:r>
            <w:proofErr w:type="gramEnd"/>
            <w:r>
              <w:rPr>
                <w:sz w:val="24"/>
                <w:szCs w:val="24"/>
              </w:rPr>
              <w:tab/>
              <w:t>в</w:t>
            </w:r>
            <w:r>
              <w:rPr>
                <w:sz w:val="24"/>
                <w:szCs w:val="24"/>
              </w:rPr>
              <w:tab/>
              <w:t>общественную</w:t>
            </w:r>
          </w:p>
          <w:p w:rsidR="001F64A1" w:rsidRDefault="00CF455A">
            <w:pPr>
              <w:pStyle w:val="ad"/>
              <w:ind w:firstLine="0"/>
              <w:jc w:val="both"/>
              <w:rPr>
                <w:sz w:val="24"/>
                <w:szCs w:val="24"/>
              </w:rPr>
            </w:pPr>
            <w:r>
              <w:rPr>
                <w:sz w:val="24"/>
                <w:szCs w:val="24"/>
              </w:rPr>
              <w:t>деятельность.</w:t>
            </w:r>
          </w:p>
          <w:p w:rsidR="001F64A1" w:rsidRDefault="00CF455A">
            <w:pPr>
              <w:pStyle w:val="ad"/>
              <w:numPr>
                <w:ilvl w:val="0"/>
                <w:numId w:val="22"/>
              </w:numPr>
              <w:tabs>
                <w:tab w:val="left" w:pos="269"/>
              </w:tabs>
              <w:ind w:firstLine="0"/>
              <w:jc w:val="both"/>
              <w:rPr>
                <w:sz w:val="24"/>
                <w:szCs w:val="24"/>
              </w:rPr>
            </w:pPr>
            <w:r>
              <w:rPr>
                <w:sz w:val="24"/>
                <w:szCs w:val="24"/>
              </w:rPr>
              <w:t>Обеспечение контроля со стороны преподавателя,</w:t>
            </w:r>
          </w:p>
          <w:p w:rsidR="001F64A1" w:rsidRDefault="00CF455A">
            <w:pPr>
              <w:pStyle w:val="ad"/>
              <w:tabs>
                <w:tab w:val="left" w:pos="1426"/>
                <w:tab w:val="left" w:pos="3278"/>
                <w:tab w:val="left" w:pos="4973"/>
              </w:tabs>
              <w:ind w:firstLine="0"/>
              <w:jc w:val="both"/>
              <w:rPr>
                <w:sz w:val="24"/>
                <w:szCs w:val="24"/>
              </w:rPr>
            </w:pPr>
            <w:r>
              <w:rPr>
                <w:sz w:val="24"/>
                <w:szCs w:val="24"/>
              </w:rPr>
              <w:t>классного</w:t>
            </w:r>
            <w:r>
              <w:rPr>
                <w:sz w:val="24"/>
                <w:szCs w:val="24"/>
              </w:rPr>
              <w:tab/>
              <w:t>руководителя,</w:t>
            </w:r>
            <w:r>
              <w:rPr>
                <w:sz w:val="24"/>
                <w:szCs w:val="24"/>
              </w:rPr>
              <w:tab/>
              <w:t>социального</w:t>
            </w:r>
            <w:r>
              <w:rPr>
                <w:sz w:val="24"/>
                <w:szCs w:val="24"/>
              </w:rPr>
              <w:tab/>
              <w:t>педагога,</w:t>
            </w:r>
          </w:p>
          <w:p w:rsidR="001F64A1" w:rsidRDefault="00CF455A">
            <w:pPr>
              <w:pStyle w:val="ad"/>
              <w:ind w:firstLine="0"/>
              <w:jc w:val="both"/>
              <w:rPr>
                <w:sz w:val="24"/>
                <w:szCs w:val="24"/>
              </w:rPr>
            </w:pPr>
            <w:r>
              <w:rPr>
                <w:sz w:val="24"/>
                <w:szCs w:val="24"/>
              </w:rPr>
              <w:t>психолога.</w:t>
            </w:r>
          </w:p>
          <w:p w:rsidR="001F64A1" w:rsidRDefault="00CF455A">
            <w:pPr>
              <w:pStyle w:val="ad"/>
              <w:numPr>
                <w:ilvl w:val="0"/>
                <w:numId w:val="22"/>
              </w:numPr>
              <w:tabs>
                <w:tab w:val="left" w:pos="350"/>
                <w:tab w:val="left" w:pos="1867"/>
                <w:tab w:val="left" w:pos="3250"/>
                <w:tab w:val="left" w:pos="4349"/>
                <w:tab w:val="left" w:pos="4882"/>
              </w:tabs>
              <w:ind w:firstLine="0"/>
              <w:jc w:val="both"/>
              <w:rPr>
                <w:sz w:val="24"/>
                <w:szCs w:val="24"/>
              </w:rPr>
            </w:pPr>
            <w:r>
              <w:rPr>
                <w:sz w:val="24"/>
                <w:szCs w:val="24"/>
              </w:rPr>
              <w:t>Проведение</w:t>
            </w:r>
            <w:r>
              <w:rPr>
                <w:sz w:val="24"/>
                <w:szCs w:val="24"/>
              </w:rPr>
              <w:tab/>
              <w:t>групповых</w:t>
            </w:r>
            <w:r>
              <w:rPr>
                <w:sz w:val="24"/>
                <w:szCs w:val="24"/>
              </w:rPr>
              <w:tab/>
              <w:t>занятий</w:t>
            </w:r>
            <w:r>
              <w:rPr>
                <w:sz w:val="24"/>
                <w:szCs w:val="24"/>
              </w:rPr>
              <w:tab/>
              <w:t>по</w:t>
            </w:r>
            <w:r>
              <w:rPr>
                <w:sz w:val="24"/>
                <w:szCs w:val="24"/>
              </w:rPr>
              <w:tab/>
              <w:t>общению,</w:t>
            </w:r>
          </w:p>
          <w:p w:rsidR="001F64A1" w:rsidRDefault="00CF455A">
            <w:pPr>
              <w:pStyle w:val="ad"/>
              <w:ind w:firstLine="0"/>
              <w:jc w:val="both"/>
              <w:rPr>
                <w:sz w:val="24"/>
                <w:szCs w:val="24"/>
              </w:rPr>
            </w:pPr>
            <w:r>
              <w:rPr>
                <w:sz w:val="24"/>
                <w:szCs w:val="24"/>
              </w:rPr>
              <w:t>психологической разгрузке, бесед.</w:t>
            </w:r>
          </w:p>
        </w:tc>
      </w:tr>
      <w:tr w:rsidR="001F64A1">
        <w:trPr>
          <w:trHeight w:hRule="exact" w:val="571"/>
          <w:jc w:val="center"/>
        </w:trPr>
        <w:tc>
          <w:tcPr>
            <w:tcW w:w="4070"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tabs>
                <w:tab w:val="left" w:pos="2501"/>
                <w:tab w:val="left" w:pos="3749"/>
              </w:tabs>
              <w:ind w:firstLine="0"/>
              <w:rPr>
                <w:sz w:val="24"/>
                <w:szCs w:val="24"/>
              </w:rPr>
            </w:pPr>
            <w:r>
              <w:rPr>
                <w:sz w:val="24"/>
                <w:szCs w:val="24"/>
              </w:rPr>
              <w:t>Профилактическая</w:t>
            </w:r>
            <w:r>
              <w:rPr>
                <w:sz w:val="24"/>
                <w:szCs w:val="24"/>
              </w:rPr>
              <w:tab/>
              <w:t>работа</w:t>
            </w:r>
            <w:r>
              <w:rPr>
                <w:sz w:val="24"/>
                <w:szCs w:val="24"/>
              </w:rPr>
              <w:tab/>
            </w:r>
            <w:proofErr w:type="gramStart"/>
            <w:r>
              <w:rPr>
                <w:sz w:val="24"/>
                <w:szCs w:val="24"/>
              </w:rPr>
              <w:t>с</w:t>
            </w:r>
            <w:proofErr w:type="gramEnd"/>
          </w:p>
          <w:p w:rsidR="001F64A1" w:rsidRDefault="00CF455A">
            <w:pPr>
              <w:pStyle w:val="ad"/>
              <w:ind w:firstLine="0"/>
              <w:rPr>
                <w:sz w:val="24"/>
                <w:szCs w:val="24"/>
              </w:rPr>
            </w:pPr>
            <w:r>
              <w:rPr>
                <w:sz w:val="24"/>
                <w:szCs w:val="24"/>
              </w:rPr>
              <w:t>родителями</w:t>
            </w:r>
          </w:p>
        </w:tc>
        <w:tc>
          <w:tcPr>
            <w:tcW w:w="6144"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 xml:space="preserve">Классные руководители и социальный педагог отвечают </w:t>
            </w:r>
            <w:proofErr w:type="gramStart"/>
            <w:r>
              <w:rPr>
                <w:sz w:val="24"/>
                <w:szCs w:val="24"/>
              </w:rPr>
              <w:t>за</w:t>
            </w:r>
            <w:proofErr w:type="gramEnd"/>
            <w:r>
              <w:rPr>
                <w:sz w:val="24"/>
                <w:szCs w:val="24"/>
              </w:rPr>
              <w:t>:</w:t>
            </w:r>
          </w:p>
        </w:tc>
      </w:tr>
    </w:tbl>
    <w:p w:rsidR="001F64A1" w:rsidRDefault="00CF455A">
      <w:pPr>
        <w:spacing w:line="1" w:lineRule="exact"/>
      </w:pPr>
      <w:r>
        <w:br w:type="page"/>
      </w:r>
    </w:p>
    <w:tbl>
      <w:tblPr>
        <w:tblW w:w="0" w:type="auto"/>
        <w:jc w:val="center"/>
        <w:tblLayout w:type="fixed"/>
        <w:tblCellMar>
          <w:left w:w="10" w:type="dxa"/>
          <w:right w:w="10" w:type="dxa"/>
        </w:tblCellMar>
        <w:tblLook w:val="04A0"/>
      </w:tblPr>
      <w:tblGrid>
        <w:gridCol w:w="4070"/>
        <w:gridCol w:w="6144"/>
      </w:tblGrid>
      <w:tr w:rsidR="001F64A1">
        <w:trPr>
          <w:trHeight w:hRule="exact" w:val="288"/>
          <w:jc w:val="center"/>
        </w:trPr>
        <w:tc>
          <w:tcPr>
            <w:tcW w:w="4070"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lastRenderedPageBreak/>
              <w:t>Вид и форма деятельности</w:t>
            </w:r>
          </w:p>
        </w:tc>
        <w:tc>
          <w:tcPr>
            <w:tcW w:w="6144"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Содержание деятельности</w:t>
            </w:r>
          </w:p>
        </w:tc>
      </w:tr>
      <w:tr w:rsidR="001F64A1">
        <w:trPr>
          <w:trHeight w:hRule="exact" w:val="1954"/>
          <w:jc w:val="center"/>
        </w:trPr>
        <w:tc>
          <w:tcPr>
            <w:tcW w:w="4070" w:type="dxa"/>
            <w:tcBorders>
              <w:top w:val="single" w:sz="4" w:space="0" w:color="auto"/>
              <w:left w:val="single" w:sz="4" w:space="0" w:color="auto"/>
              <w:bottom w:val="single" w:sz="4" w:space="0" w:color="auto"/>
            </w:tcBorders>
            <w:shd w:val="clear" w:color="auto" w:fill="FFFFFF"/>
          </w:tcPr>
          <w:p w:rsidR="001F64A1" w:rsidRDefault="001F64A1">
            <w:pPr>
              <w:rPr>
                <w:sz w:val="10"/>
                <w:szCs w:val="10"/>
              </w:rPr>
            </w:pPr>
          </w:p>
        </w:tc>
        <w:tc>
          <w:tcPr>
            <w:tcW w:w="6144"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numPr>
                <w:ilvl w:val="0"/>
                <w:numId w:val="23"/>
              </w:numPr>
              <w:tabs>
                <w:tab w:val="left" w:pos="274"/>
              </w:tabs>
              <w:ind w:firstLine="0"/>
              <w:rPr>
                <w:sz w:val="24"/>
                <w:szCs w:val="24"/>
              </w:rPr>
            </w:pPr>
            <w:r>
              <w:rPr>
                <w:sz w:val="24"/>
                <w:szCs w:val="24"/>
              </w:rPr>
              <w:t>организацию лекций, бесед, встреч со специалистами,</w:t>
            </w:r>
          </w:p>
          <w:p w:rsidR="001F64A1" w:rsidRDefault="00CF455A">
            <w:pPr>
              <w:pStyle w:val="ad"/>
              <w:tabs>
                <w:tab w:val="left" w:pos="1901"/>
                <w:tab w:val="left" w:pos="3614"/>
                <w:tab w:val="left" w:pos="4781"/>
              </w:tabs>
              <w:ind w:firstLine="0"/>
              <w:rPr>
                <w:sz w:val="24"/>
                <w:szCs w:val="24"/>
              </w:rPr>
            </w:pPr>
            <w:r>
              <w:rPr>
                <w:sz w:val="24"/>
                <w:szCs w:val="24"/>
              </w:rPr>
              <w:t>осуществляют</w:t>
            </w:r>
            <w:r>
              <w:rPr>
                <w:sz w:val="24"/>
                <w:szCs w:val="24"/>
              </w:rPr>
              <w:tab/>
              <w:t>наблюдение,</w:t>
            </w:r>
            <w:r>
              <w:rPr>
                <w:sz w:val="24"/>
                <w:szCs w:val="24"/>
              </w:rPr>
              <w:tab/>
              <w:t>анализ,</w:t>
            </w:r>
            <w:r>
              <w:rPr>
                <w:sz w:val="24"/>
                <w:szCs w:val="24"/>
              </w:rPr>
              <w:tab/>
              <w:t>планируют</w:t>
            </w:r>
          </w:p>
          <w:p w:rsidR="001F64A1" w:rsidRDefault="00CF455A">
            <w:pPr>
              <w:pStyle w:val="ad"/>
              <w:ind w:firstLine="0"/>
              <w:rPr>
                <w:sz w:val="24"/>
                <w:szCs w:val="24"/>
              </w:rPr>
            </w:pPr>
            <w:r>
              <w:rPr>
                <w:sz w:val="24"/>
                <w:szCs w:val="24"/>
              </w:rPr>
              <w:t>профилактическую работу в классе;</w:t>
            </w:r>
          </w:p>
          <w:p w:rsidR="001F64A1" w:rsidRDefault="00CF455A">
            <w:pPr>
              <w:pStyle w:val="ad"/>
              <w:numPr>
                <w:ilvl w:val="0"/>
                <w:numId w:val="23"/>
              </w:numPr>
              <w:tabs>
                <w:tab w:val="left" w:pos="154"/>
              </w:tabs>
              <w:ind w:firstLine="0"/>
              <w:jc w:val="both"/>
              <w:rPr>
                <w:sz w:val="24"/>
                <w:szCs w:val="24"/>
              </w:rPr>
            </w:pPr>
            <w:r>
              <w:rPr>
                <w:sz w:val="24"/>
                <w:szCs w:val="24"/>
              </w:rPr>
              <w:t>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w:t>
            </w:r>
          </w:p>
        </w:tc>
      </w:tr>
    </w:tbl>
    <w:p w:rsidR="001F64A1" w:rsidRDefault="001F64A1">
      <w:pPr>
        <w:spacing w:after="299" w:line="1" w:lineRule="exact"/>
      </w:pPr>
    </w:p>
    <w:p w:rsidR="001F64A1" w:rsidRDefault="00CF455A">
      <w:pPr>
        <w:pStyle w:val="12"/>
        <w:keepNext/>
        <w:keepLines/>
        <w:jc w:val="both"/>
      </w:pPr>
      <w:bookmarkStart w:id="594" w:name="bookmark590"/>
      <w:bookmarkStart w:id="595" w:name="bookmark592"/>
      <w:bookmarkStart w:id="596" w:name="bookmark591"/>
      <w:r>
        <w:t>Модуль «обеспечение безопасности жизнедеятельности».</w:t>
      </w:r>
      <w:bookmarkEnd w:id="594"/>
      <w:bookmarkEnd w:id="595"/>
      <w:bookmarkEnd w:id="596"/>
    </w:p>
    <w:p w:rsidR="001F64A1" w:rsidRDefault="00CF455A">
      <w:pPr>
        <w:pStyle w:val="13"/>
        <w:ind w:firstLine="0"/>
        <w:jc w:val="both"/>
      </w:pPr>
      <w:r>
        <w:t>Основными целями работы по обеспечению безопасности жизнедеятельности являются:</w:t>
      </w:r>
    </w:p>
    <w:p w:rsidR="001F64A1" w:rsidRDefault="00CF455A">
      <w:pPr>
        <w:pStyle w:val="13"/>
        <w:numPr>
          <w:ilvl w:val="0"/>
          <w:numId w:val="20"/>
        </w:numPr>
        <w:tabs>
          <w:tab w:val="left" w:pos="583"/>
        </w:tabs>
        <w:spacing w:line="259" w:lineRule="auto"/>
        <w:ind w:firstLine="220"/>
        <w:jc w:val="both"/>
      </w:pPr>
      <w:bookmarkStart w:id="597" w:name="bookmark593"/>
      <w:bookmarkEnd w:id="597"/>
      <w:r>
        <w:t>обеспечение нормальных условий жизни человека;</w:t>
      </w:r>
    </w:p>
    <w:p w:rsidR="001F64A1" w:rsidRDefault="00CF455A">
      <w:pPr>
        <w:pStyle w:val="13"/>
        <w:numPr>
          <w:ilvl w:val="0"/>
          <w:numId w:val="20"/>
        </w:numPr>
        <w:tabs>
          <w:tab w:val="left" w:pos="583"/>
        </w:tabs>
        <w:ind w:left="580" w:hanging="360"/>
        <w:jc w:val="both"/>
      </w:pPr>
      <w:bookmarkStart w:id="598" w:name="bookmark594"/>
      <w:bookmarkEnd w:id="598"/>
      <w:r>
        <w:t>недопущение аварийных ситуаций и обеспечение готовности к действиям в условиях стихийных бедствий или других угрожающих явлений природной среды;</w:t>
      </w:r>
    </w:p>
    <w:p w:rsidR="001F64A1" w:rsidRDefault="00CF455A">
      <w:pPr>
        <w:pStyle w:val="13"/>
        <w:numPr>
          <w:ilvl w:val="0"/>
          <w:numId w:val="20"/>
        </w:numPr>
        <w:tabs>
          <w:tab w:val="left" w:pos="583"/>
        </w:tabs>
        <w:spacing w:line="259" w:lineRule="auto"/>
        <w:ind w:firstLine="220"/>
        <w:jc w:val="both"/>
      </w:pPr>
      <w:bookmarkStart w:id="599" w:name="bookmark595"/>
      <w:bookmarkEnd w:id="599"/>
      <w:r>
        <w:t>предупреждение травматизма;</w:t>
      </w:r>
    </w:p>
    <w:p w:rsidR="001F64A1" w:rsidRDefault="00CF455A">
      <w:pPr>
        <w:pStyle w:val="13"/>
        <w:numPr>
          <w:ilvl w:val="0"/>
          <w:numId w:val="20"/>
        </w:numPr>
        <w:tabs>
          <w:tab w:val="left" w:pos="583"/>
        </w:tabs>
        <w:spacing w:line="259" w:lineRule="auto"/>
        <w:ind w:firstLine="220"/>
        <w:jc w:val="both"/>
      </w:pPr>
      <w:bookmarkStart w:id="600" w:name="bookmark596"/>
      <w:bookmarkEnd w:id="600"/>
      <w:r>
        <w:t>сохранение здоровья;</w:t>
      </w:r>
    </w:p>
    <w:p w:rsidR="001F64A1" w:rsidRDefault="00CF455A">
      <w:pPr>
        <w:pStyle w:val="13"/>
        <w:numPr>
          <w:ilvl w:val="0"/>
          <w:numId w:val="20"/>
        </w:numPr>
        <w:tabs>
          <w:tab w:val="left" w:pos="583"/>
        </w:tabs>
        <w:spacing w:after="300" w:line="259" w:lineRule="auto"/>
        <w:ind w:firstLine="220"/>
        <w:jc w:val="both"/>
      </w:pPr>
      <w:bookmarkStart w:id="601" w:name="bookmark597"/>
      <w:bookmarkEnd w:id="601"/>
      <w:r>
        <w:t>сохранение работоспособности человека</w:t>
      </w:r>
    </w:p>
    <w:tbl>
      <w:tblPr>
        <w:tblW w:w="0" w:type="auto"/>
        <w:jc w:val="center"/>
        <w:tblLayout w:type="fixed"/>
        <w:tblCellMar>
          <w:left w:w="10" w:type="dxa"/>
          <w:right w:w="10" w:type="dxa"/>
        </w:tblCellMar>
        <w:tblLook w:val="04A0"/>
      </w:tblPr>
      <w:tblGrid>
        <w:gridCol w:w="3254"/>
        <w:gridCol w:w="6960"/>
      </w:tblGrid>
      <w:tr w:rsidR="001F64A1">
        <w:trPr>
          <w:trHeight w:hRule="exact" w:val="288"/>
          <w:jc w:val="center"/>
        </w:trPr>
        <w:tc>
          <w:tcPr>
            <w:tcW w:w="3254" w:type="dxa"/>
            <w:tcBorders>
              <w:top w:val="single" w:sz="4" w:space="0" w:color="auto"/>
              <w:left w:val="single" w:sz="4" w:space="0" w:color="auto"/>
            </w:tcBorders>
            <w:shd w:val="clear" w:color="auto" w:fill="FFFFFF"/>
            <w:vAlign w:val="bottom"/>
          </w:tcPr>
          <w:p w:rsidR="001F64A1" w:rsidRDefault="00CF455A">
            <w:pPr>
              <w:pStyle w:val="ad"/>
              <w:ind w:firstLine="240"/>
              <w:rPr>
                <w:sz w:val="24"/>
                <w:szCs w:val="24"/>
              </w:rPr>
            </w:pPr>
            <w:r>
              <w:rPr>
                <w:sz w:val="24"/>
                <w:szCs w:val="24"/>
              </w:rPr>
              <w:t>Вид и форма деятельности</w:t>
            </w:r>
          </w:p>
        </w:tc>
        <w:tc>
          <w:tcPr>
            <w:tcW w:w="696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Содержание деятельности</w:t>
            </w:r>
          </w:p>
        </w:tc>
      </w:tr>
      <w:tr w:rsidR="001F64A1">
        <w:trPr>
          <w:trHeight w:hRule="exact" w:val="1392"/>
          <w:jc w:val="center"/>
        </w:trPr>
        <w:tc>
          <w:tcPr>
            <w:tcW w:w="3254" w:type="dxa"/>
            <w:tcBorders>
              <w:top w:val="single" w:sz="4" w:space="0" w:color="auto"/>
              <w:left w:val="single" w:sz="4" w:space="0" w:color="auto"/>
            </w:tcBorders>
            <w:shd w:val="clear" w:color="auto" w:fill="FFFFFF"/>
          </w:tcPr>
          <w:p w:rsidR="001F64A1" w:rsidRDefault="00CF455A">
            <w:pPr>
              <w:pStyle w:val="ad"/>
              <w:tabs>
                <w:tab w:val="left" w:pos="2899"/>
              </w:tabs>
              <w:ind w:firstLine="0"/>
              <w:rPr>
                <w:sz w:val="24"/>
                <w:szCs w:val="24"/>
              </w:rPr>
            </w:pPr>
            <w:r>
              <w:rPr>
                <w:sz w:val="24"/>
                <w:szCs w:val="24"/>
              </w:rPr>
              <w:t xml:space="preserve">Организация </w:t>
            </w:r>
            <w:proofErr w:type="spellStart"/>
            <w:r>
              <w:rPr>
                <w:sz w:val="24"/>
                <w:szCs w:val="24"/>
              </w:rPr>
              <w:t>физкультурно</w:t>
            </w:r>
            <w:r>
              <w:rPr>
                <w:sz w:val="24"/>
                <w:szCs w:val="24"/>
              </w:rPr>
              <w:softHyphen/>
              <w:t>спортивной</w:t>
            </w:r>
            <w:proofErr w:type="spellEnd"/>
            <w:r>
              <w:rPr>
                <w:sz w:val="24"/>
                <w:szCs w:val="24"/>
              </w:rPr>
              <w:tab/>
              <w:t>и</w:t>
            </w:r>
          </w:p>
          <w:p w:rsidR="001F64A1" w:rsidRDefault="00CF455A">
            <w:pPr>
              <w:pStyle w:val="ad"/>
              <w:ind w:firstLine="0"/>
              <w:rPr>
                <w:sz w:val="24"/>
                <w:szCs w:val="24"/>
              </w:rPr>
            </w:pPr>
            <w:r>
              <w:rPr>
                <w:sz w:val="24"/>
                <w:szCs w:val="24"/>
              </w:rPr>
              <w:t>оздоровительной работы</w:t>
            </w:r>
          </w:p>
        </w:tc>
        <w:tc>
          <w:tcPr>
            <w:tcW w:w="696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sz w:val="24"/>
                <w:szCs w:val="24"/>
              </w:rPr>
            </w:pPr>
            <w:r>
              <w:rPr>
                <w:sz w:val="24"/>
                <w:szCs w:val="24"/>
              </w:rPr>
              <w:t xml:space="preserve">Формирование навыков ЗОЖ через систему </w:t>
            </w:r>
            <w:proofErr w:type="spellStart"/>
            <w:r>
              <w:rPr>
                <w:sz w:val="24"/>
                <w:szCs w:val="24"/>
              </w:rPr>
              <w:t>физкультурно</w:t>
            </w:r>
            <w:r>
              <w:rPr>
                <w:sz w:val="24"/>
                <w:szCs w:val="24"/>
              </w:rPr>
              <w:softHyphen/>
              <w:t>оздоровительных</w:t>
            </w:r>
            <w:proofErr w:type="spellEnd"/>
            <w:r>
              <w:rPr>
                <w:sz w:val="24"/>
                <w:szCs w:val="24"/>
              </w:rPr>
              <w:t xml:space="preserve"> мероприятий:</w:t>
            </w:r>
          </w:p>
          <w:p w:rsidR="001F64A1" w:rsidRDefault="00CF455A">
            <w:pPr>
              <w:pStyle w:val="ad"/>
              <w:ind w:firstLine="0"/>
              <w:rPr>
                <w:sz w:val="24"/>
                <w:szCs w:val="24"/>
              </w:rPr>
            </w:pPr>
            <w:r>
              <w:rPr>
                <w:sz w:val="24"/>
                <w:szCs w:val="24"/>
              </w:rPr>
              <w:t>- межклассовые соревнования;</w:t>
            </w:r>
          </w:p>
          <w:p w:rsidR="001F64A1" w:rsidRDefault="00CF455A">
            <w:pPr>
              <w:pStyle w:val="ad"/>
              <w:ind w:firstLine="0"/>
              <w:rPr>
                <w:sz w:val="24"/>
                <w:szCs w:val="24"/>
              </w:rPr>
            </w:pPr>
            <w:r>
              <w:rPr>
                <w:sz w:val="24"/>
                <w:szCs w:val="24"/>
              </w:rPr>
              <w:t>-физкультминутки;</w:t>
            </w:r>
          </w:p>
          <w:p w:rsidR="001F64A1" w:rsidRDefault="00CF455A">
            <w:pPr>
              <w:pStyle w:val="ad"/>
              <w:ind w:firstLine="0"/>
              <w:rPr>
                <w:sz w:val="24"/>
                <w:szCs w:val="24"/>
              </w:rPr>
            </w:pPr>
            <w:r>
              <w:rPr>
                <w:sz w:val="24"/>
                <w:szCs w:val="24"/>
              </w:rPr>
              <w:t>-Дни Здоровья.</w:t>
            </w:r>
          </w:p>
        </w:tc>
      </w:tr>
      <w:tr w:rsidR="001F64A1">
        <w:trPr>
          <w:trHeight w:hRule="exact" w:val="1387"/>
          <w:jc w:val="center"/>
        </w:trPr>
        <w:tc>
          <w:tcPr>
            <w:tcW w:w="3254" w:type="dxa"/>
            <w:tcBorders>
              <w:top w:val="single" w:sz="4" w:space="0" w:color="auto"/>
              <w:left w:val="single" w:sz="4" w:space="0" w:color="auto"/>
            </w:tcBorders>
            <w:shd w:val="clear" w:color="auto" w:fill="FFFFFF"/>
          </w:tcPr>
          <w:p w:rsidR="001F64A1" w:rsidRDefault="00CF455A">
            <w:pPr>
              <w:pStyle w:val="ad"/>
              <w:tabs>
                <w:tab w:val="left" w:pos="2899"/>
              </w:tabs>
              <w:ind w:firstLine="0"/>
              <w:rPr>
                <w:sz w:val="24"/>
                <w:szCs w:val="24"/>
              </w:rPr>
            </w:pPr>
            <w:r>
              <w:rPr>
                <w:sz w:val="24"/>
                <w:szCs w:val="24"/>
              </w:rPr>
              <w:t xml:space="preserve">Организация </w:t>
            </w:r>
            <w:proofErr w:type="gramStart"/>
            <w:r>
              <w:rPr>
                <w:sz w:val="24"/>
                <w:szCs w:val="24"/>
              </w:rPr>
              <w:t>просветительской</w:t>
            </w:r>
            <w:proofErr w:type="gramEnd"/>
            <w:r>
              <w:rPr>
                <w:sz w:val="24"/>
                <w:szCs w:val="24"/>
              </w:rPr>
              <w:tab/>
              <w:t>и</w:t>
            </w:r>
          </w:p>
          <w:p w:rsidR="001F64A1" w:rsidRDefault="00CF455A">
            <w:pPr>
              <w:pStyle w:val="ad"/>
              <w:ind w:firstLine="0"/>
              <w:rPr>
                <w:sz w:val="24"/>
                <w:szCs w:val="24"/>
              </w:rPr>
            </w:pPr>
            <w:r>
              <w:rPr>
                <w:sz w:val="24"/>
                <w:szCs w:val="24"/>
              </w:rPr>
              <w:t>методической работы</w:t>
            </w:r>
          </w:p>
        </w:tc>
        <w:tc>
          <w:tcPr>
            <w:tcW w:w="6960"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723"/>
                <w:tab w:val="left" w:pos="2304"/>
                <w:tab w:val="left" w:pos="4536"/>
                <w:tab w:val="left" w:pos="5328"/>
              </w:tabs>
              <w:ind w:firstLine="0"/>
              <w:rPr>
                <w:sz w:val="24"/>
                <w:szCs w:val="24"/>
              </w:rPr>
            </w:pPr>
            <w:r>
              <w:rPr>
                <w:sz w:val="24"/>
                <w:szCs w:val="24"/>
              </w:rPr>
              <w:t>Деятельность</w:t>
            </w:r>
            <w:r>
              <w:rPr>
                <w:sz w:val="24"/>
                <w:szCs w:val="24"/>
              </w:rPr>
              <w:tab/>
              <w:t>по</w:t>
            </w:r>
            <w:r>
              <w:rPr>
                <w:sz w:val="24"/>
                <w:szCs w:val="24"/>
              </w:rPr>
              <w:tab/>
              <w:t>формированию</w:t>
            </w:r>
            <w:r>
              <w:rPr>
                <w:sz w:val="24"/>
                <w:szCs w:val="24"/>
              </w:rPr>
              <w:tab/>
              <w:t>у</w:t>
            </w:r>
            <w:r>
              <w:rPr>
                <w:sz w:val="24"/>
                <w:szCs w:val="24"/>
              </w:rPr>
              <w:tab/>
            </w:r>
            <w:proofErr w:type="gramStart"/>
            <w:r>
              <w:rPr>
                <w:sz w:val="24"/>
                <w:szCs w:val="24"/>
              </w:rPr>
              <w:t>обучающихся</w:t>
            </w:r>
            <w:proofErr w:type="gramEnd"/>
          </w:p>
          <w:p w:rsidR="001F64A1" w:rsidRDefault="00CF455A">
            <w:pPr>
              <w:pStyle w:val="ad"/>
              <w:tabs>
                <w:tab w:val="left" w:pos="2026"/>
                <w:tab w:val="left" w:pos="3566"/>
                <w:tab w:val="left" w:pos="5040"/>
                <w:tab w:val="left" w:pos="6605"/>
              </w:tabs>
              <w:ind w:firstLine="0"/>
              <w:rPr>
                <w:sz w:val="24"/>
                <w:szCs w:val="24"/>
              </w:rPr>
            </w:pPr>
            <w:r>
              <w:rPr>
                <w:sz w:val="24"/>
                <w:szCs w:val="24"/>
              </w:rPr>
              <w:t>экологической</w:t>
            </w:r>
            <w:r>
              <w:rPr>
                <w:sz w:val="24"/>
                <w:szCs w:val="24"/>
              </w:rPr>
              <w:tab/>
              <w:t>культуры,</w:t>
            </w:r>
            <w:r>
              <w:rPr>
                <w:sz w:val="24"/>
                <w:szCs w:val="24"/>
              </w:rPr>
              <w:tab/>
              <w:t>культуры</w:t>
            </w:r>
            <w:r>
              <w:rPr>
                <w:sz w:val="24"/>
                <w:szCs w:val="24"/>
              </w:rPr>
              <w:tab/>
            </w:r>
            <w:proofErr w:type="gramStart"/>
            <w:r>
              <w:rPr>
                <w:sz w:val="24"/>
                <w:szCs w:val="24"/>
              </w:rPr>
              <w:t>здорового</w:t>
            </w:r>
            <w:proofErr w:type="gramEnd"/>
            <w:r>
              <w:rPr>
                <w:sz w:val="24"/>
                <w:szCs w:val="24"/>
              </w:rPr>
              <w:tab/>
              <w:t>и</w:t>
            </w:r>
          </w:p>
          <w:p w:rsidR="001F64A1" w:rsidRDefault="00CF455A">
            <w:pPr>
              <w:pStyle w:val="ad"/>
              <w:tabs>
                <w:tab w:val="left" w:pos="1747"/>
                <w:tab w:val="left" w:pos="2918"/>
                <w:tab w:val="left" w:pos="5942"/>
              </w:tabs>
              <w:ind w:firstLine="0"/>
              <w:rPr>
                <w:sz w:val="24"/>
                <w:szCs w:val="24"/>
              </w:rPr>
            </w:pPr>
            <w:r>
              <w:rPr>
                <w:sz w:val="24"/>
                <w:szCs w:val="24"/>
              </w:rPr>
              <w:t>безопасного</w:t>
            </w:r>
            <w:r>
              <w:rPr>
                <w:sz w:val="24"/>
                <w:szCs w:val="24"/>
              </w:rPr>
              <w:tab/>
              <w:t>образа</w:t>
            </w:r>
            <w:r>
              <w:rPr>
                <w:sz w:val="24"/>
                <w:szCs w:val="24"/>
              </w:rPr>
              <w:tab/>
              <w:t>жизни, формированию</w:t>
            </w:r>
            <w:r>
              <w:rPr>
                <w:sz w:val="24"/>
                <w:szCs w:val="24"/>
              </w:rPr>
              <w:tab/>
            </w:r>
            <w:proofErr w:type="gramStart"/>
            <w:r>
              <w:rPr>
                <w:sz w:val="24"/>
                <w:szCs w:val="24"/>
              </w:rPr>
              <w:t>личных</w:t>
            </w:r>
            <w:proofErr w:type="gramEnd"/>
          </w:p>
          <w:p w:rsidR="001F64A1" w:rsidRDefault="00CF455A">
            <w:pPr>
              <w:pStyle w:val="ad"/>
              <w:tabs>
                <w:tab w:val="left" w:pos="1646"/>
                <w:tab w:val="left" w:pos="2870"/>
                <w:tab w:val="left" w:pos="3461"/>
                <w:tab w:val="left" w:pos="4973"/>
              </w:tabs>
              <w:ind w:firstLine="0"/>
              <w:rPr>
                <w:sz w:val="24"/>
                <w:szCs w:val="24"/>
              </w:rPr>
            </w:pPr>
            <w:r>
              <w:rPr>
                <w:sz w:val="24"/>
                <w:szCs w:val="24"/>
              </w:rPr>
              <w:t>убеждений,</w:t>
            </w:r>
            <w:r>
              <w:rPr>
                <w:sz w:val="24"/>
                <w:szCs w:val="24"/>
              </w:rPr>
              <w:tab/>
              <w:t>качеств</w:t>
            </w:r>
            <w:r>
              <w:rPr>
                <w:sz w:val="24"/>
                <w:szCs w:val="24"/>
              </w:rPr>
              <w:tab/>
              <w:t>и</w:t>
            </w:r>
            <w:r>
              <w:rPr>
                <w:sz w:val="24"/>
                <w:szCs w:val="24"/>
              </w:rPr>
              <w:tab/>
              <w:t>привычек,</w:t>
            </w:r>
            <w:r>
              <w:rPr>
                <w:sz w:val="24"/>
                <w:szCs w:val="24"/>
              </w:rPr>
              <w:tab/>
              <w:t>способствующих</w:t>
            </w:r>
          </w:p>
          <w:p w:rsidR="001F64A1" w:rsidRDefault="00CF455A">
            <w:pPr>
              <w:pStyle w:val="ad"/>
              <w:ind w:firstLine="0"/>
              <w:rPr>
                <w:sz w:val="24"/>
                <w:szCs w:val="24"/>
              </w:rPr>
            </w:pPr>
            <w:r>
              <w:rPr>
                <w:sz w:val="24"/>
                <w:szCs w:val="24"/>
              </w:rPr>
              <w:t>снижению риска здоровью в повседневной жизни</w:t>
            </w:r>
          </w:p>
        </w:tc>
      </w:tr>
      <w:tr w:rsidR="001F64A1">
        <w:trPr>
          <w:trHeight w:hRule="exact" w:val="1680"/>
          <w:jc w:val="center"/>
        </w:trPr>
        <w:tc>
          <w:tcPr>
            <w:tcW w:w="3254"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2352"/>
              </w:tabs>
              <w:ind w:firstLine="0"/>
              <w:rPr>
                <w:sz w:val="24"/>
                <w:szCs w:val="24"/>
              </w:rPr>
            </w:pPr>
            <w:r>
              <w:rPr>
                <w:sz w:val="24"/>
                <w:szCs w:val="24"/>
              </w:rPr>
              <w:t>Профилактическая</w:t>
            </w:r>
            <w:r>
              <w:rPr>
                <w:sz w:val="24"/>
                <w:szCs w:val="24"/>
              </w:rPr>
              <w:tab/>
              <w:t>работа</w:t>
            </w:r>
          </w:p>
          <w:p w:rsidR="001F64A1" w:rsidRDefault="00CF455A">
            <w:pPr>
              <w:pStyle w:val="ad"/>
              <w:tabs>
                <w:tab w:val="left" w:pos="1699"/>
              </w:tabs>
              <w:ind w:firstLine="0"/>
              <w:rPr>
                <w:sz w:val="24"/>
                <w:szCs w:val="24"/>
              </w:rPr>
            </w:pPr>
            <w:r>
              <w:rPr>
                <w:sz w:val="24"/>
                <w:szCs w:val="24"/>
              </w:rPr>
              <w:t>с</w:t>
            </w:r>
            <w:r>
              <w:rPr>
                <w:sz w:val="24"/>
                <w:szCs w:val="24"/>
              </w:rPr>
              <w:tab/>
              <w:t>участниками</w:t>
            </w:r>
          </w:p>
          <w:p w:rsidR="001F64A1" w:rsidRDefault="00CF455A">
            <w:pPr>
              <w:pStyle w:val="ad"/>
              <w:ind w:firstLine="0"/>
              <w:rPr>
                <w:sz w:val="24"/>
                <w:szCs w:val="24"/>
              </w:rPr>
            </w:pPr>
            <w:r>
              <w:rPr>
                <w:sz w:val="24"/>
                <w:szCs w:val="24"/>
              </w:rPr>
              <w:t>образовательного процесса.</w:t>
            </w:r>
          </w:p>
        </w:tc>
        <w:tc>
          <w:tcPr>
            <w:tcW w:w="6960"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numPr>
                <w:ilvl w:val="0"/>
                <w:numId w:val="24"/>
              </w:numPr>
              <w:tabs>
                <w:tab w:val="left" w:pos="125"/>
              </w:tabs>
              <w:ind w:firstLine="0"/>
              <w:rPr>
                <w:sz w:val="24"/>
                <w:szCs w:val="24"/>
              </w:rPr>
            </w:pPr>
            <w:r>
              <w:rPr>
                <w:sz w:val="24"/>
                <w:szCs w:val="24"/>
              </w:rPr>
              <w:t>Профилактика экстремизма в молодежной среде.</w:t>
            </w:r>
          </w:p>
          <w:p w:rsidR="001F64A1" w:rsidRDefault="00CF455A">
            <w:pPr>
              <w:pStyle w:val="ad"/>
              <w:numPr>
                <w:ilvl w:val="0"/>
                <w:numId w:val="24"/>
              </w:numPr>
              <w:tabs>
                <w:tab w:val="left" w:pos="139"/>
              </w:tabs>
              <w:ind w:firstLine="0"/>
              <w:rPr>
                <w:sz w:val="24"/>
                <w:szCs w:val="24"/>
              </w:rPr>
            </w:pPr>
            <w:r>
              <w:rPr>
                <w:sz w:val="24"/>
                <w:szCs w:val="24"/>
              </w:rPr>
              <w:t>Формирование навыка безопасного поведения в сети интернет.</w:t>
            </w:r>
          </w:p>
          <w:p w:rsidR="001F64A1" w:rsidRDefault="00CF455A">
            <w:pPr>
              <w:pStyle w:val="ad"/>
              <w:numPr>
                <w:ilvl w:val="0"/>
                <w:numId w:val="24"/>
              </w:numPr>
              <w:tabs>
                <w:tab w:val="left" w:pos="149"/>
              </w:tabs>
              <w:ind w:firstLine="0"/>
              <w:rPr>
                <w:sz w:val="24"/>
                <w:szCs w:val="24"/>
              </w:rPr>
            </w:pPr>
            <w:r>
              <w:rPr>
                <w:sz w:val="24"/>
                <w:szCs w:val="24"/>
              </w:rPr>
              <w:t>Профилактика детско-подросткового суицидального поведения в образовательной среде.</w:t>
            </w:r>
          </w:p>
          <w:p w:rsidR="001F64A1" w:rsidRDefault="00CF455A">
            <w:pPr>
              <w:pStyle w:val="ad"/>
              <w:numPr>
                <w:ilvl w:val="0"/>
                <w:numId w:val="24"/>
              </w:numPr>
              <w:tabs>
                <w:tab w:val="left" w:pos="125"/>
              </w:tabs>
              <w:ind w:firstLine="0"/>
              <w:rPr>
                <w:sz w:val="24"/>
                <w:szCs w:val="24"/>
              </w:rPr>
            </w:pPr>
            <w:r>
              <w:rPr>
                <w:sz w:val="24"/>
                <w:szCs w:val="24"/>
              </w:rPr>
              <w:t>Профилактика детского дорожно-транспортного травматизма.</w:t>
            </w:r>
          </w:p>
        </w:tc>
      </w:tr>
    </w:tbl>
    <w:p w:rsidR="001F64A1" w:rsidRDefault="001F64A1">
      <w:pPr>
        <w:spacing w:after="299" w:line="1" w:lineRule="exact"/>
      </w:pPr>
    </w:p>
    <w:p w:rsidR="001F64A1" w:rsidRDefault="00CF455A">
      <w:pPr>
        <w:pStyle w:val="13"/>
        <w:ind w:left="300" w:firstLine="0"/>
        <w:jc w:val="both"/>
      </w:pPr>
      <w: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proofErr w:type="spellStart"/>
      <w:r>
        <w:t>здоровьесбережению</w:t>
      </w:r>
      <w:proofErr w:type="spellEnd"/>
      <w:r>
        <w:t xml:space="preserve"> должны быть вовлечены все участники образовательных отношений. А систематическая работа при этом будет направлена </w:t>
      </w:r>
      <w:proofErr w:type="gramStart"/>
      <w:r>
        <w:t>на</w:t>
      </w:r>
      <w:proofErr w:type="gramEnd"/>
      <w:r>
        <w:t>:</w:t>
      </w:r>
    </w:p>
    <w:p w:rsidR="001F64A1" w:rsidRDefault="00CF455A">
      <w:pPr>
        <w:pStyle w:val="13"/>
        <w:ind w:left="1020" w:hanging="360"/>
        <w:jc w:val="both"/>
        <w:rPr>
          <w:sz w:val="2"/>
          <w:szCs w:val="2"/>
        </w:rPr>
      </w:pPr>
      <w:r>
        <w:rPr>
          <w:rFonts w:ascii="Arial" w:eastAsia="Arial" w:hAnsi="Arial" w:cs="Arial"/>
          <w:sz w:val="26"/>
          <w:szCs w:val="26"/>
        </w:rPr>
        <w:t xml:space="preserve">- </w:t>
      </w:r>
      <w: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t>девиантном</w:t>
      </w:r>
      <w:proofErr w:type="spellEnd"/>
      <w:r>
        <w:t xml:space="preserve"> поведении;</w:t>
      </w:r>
      <w:bookmarkStart w:id="602" w:name="bookmark598"/>
      <w:bookmarkEnd w:id="602"/>
    </w:p>
    <w:p w:rsidR="001F64A1" w:rsidRDefault="00CF455A">
      <w:pPr>
        <w:pStyle w:val="13"/>
        <w:numPr>
          <w:ilvl w:val="0"/>
          <w:numId w:val="20"/>
        </w:numPr>
        <w:tabs>
          <w:tab w:val="left" w:pos="727"/>
        </w:tabs>
        <w:ind w:left="720" w:hanging="360"/>
        <w:jc w:val="both"/>
      </w:pPr>
      <w:r>
        <w:t xml:space="preserve">профилактику правонарушений среди несовершеннолетних и выполнение Концепции профилактики злоупотребления </w:t>
      </w:r>
      <w:proofErr w:type="spellStart"/>
      <w:r>
        <w:t>психоактивными</w:t>
      </w:r>
      <w:proofErr w:type="spellEnd"/>
      <w:r>
        <w:t xml:space="preserve"> веществами в образовательной среде;</w:t>
      </w:r>
    </w:p>
    <w:p w:rsidR="001F64A1" w:rsidRDefault="00CF455A">
      <w:pPr>
        <w:pStyle w:val="13"/>
        <w:numPr>
          <w:ilvl w:val="0"/>
          <w:numId w:val="20"/>
        </w:numPr>
        <w:tabs>
          <w:tab w:val="left" w:pos="727"/>
        </w:tabs>
        <w:ind w:left="720" w:hanging="360"/>
        <w:jc w:val="both"/>
      </w:pPr>
      <w:bookmarkStart w:id="603" w:name="bookmark599"/>
      <w:bookmarkEnd w:id="603"/>
      <w:r>
        <w:t xml:space="preserve">формирование у учащихся культуры здорового образа жизни, ценностных </w:t>
      </w:r>
      <w:r>
        <w:lastRenderedPageBreak/>
        <w:t>представлений о физическом здоровье, о ценности духовного и нравственного здоровья;</w:t>
      </w:r>
    </w:p>
    <w:p w:rsidR="001F64A1" w:rsidRDefault="00CF455A">
      <w:pPr>
        <w:pStyle w:val="13"/>
        <w:numPr>
          <w:ilvl w:val="0"/>
          <w:numId w:val="20"/>
        </w:numPr>
        <w:tabs>
          <w:tab w:val="left" w:pos="727"/>
        </w:tabs>
        <w:ind w:left="720" w:hanging="360"/>
        <w:jc w:val="both"/>
      </w:pPr>
      <w:bookmarkStart w:id="604" w:name="bookmark600"/>
      <w:bookmarkEnd w:id="604"/>
      <w:r>
        <w:t xml:space="preserve">формирование у учащихся навыков сохранения собственного здоровья, овладение </w:t>
      </w:r>
      <w:proofErr w:type="spellStart"/>
      <w:r>
        <w:t>здоровьесберегающими</w:t>
      </w:r>
      <w:proofErr w:type="spellEnd"/>
      <w:r>
        <w:t xml:space="preserve"> технологиями в процессе обучения и во внеурочное время;</w:t>
      </w:r>
    </w:p>
    <w:p w:rsidR="001F64A1" w:rsidRDefault="00CF455A">
      <w:pPr>
        <w:pStyle w:val="13"/>
        <w:numPr>
          <w:ilvl w:val="0"/>
          <w:numId w:val="20"/>
        </w:numPr>
        <w:tabs>
          <w:tab w:val="left" w:pos="727"/>
        </w:tabs>
        <w:spacing w:after="280"/>
        <w:ind w:left="720" w:hanging="360"/>
        <w:jc w:val="both"/>
      </w:pPr>
      <w:bookmarkStart w:id="605" w:name="bookmark601"/>
      <w:bookmarkEnd w:id="605"/>
      <w: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W w:w="0" w:type="auto"/>
        <w:jc w:val="center"/>
        <w:tblLayout w:type="fixed"/>
        <w:tblCellMar>
          <w:left w:w="10" w:type="dxa"/>
          <w:right w:w="10" w:type="dxa"/>
        </w:tblCellMar>
        <w:tblLook w:val="04A0"/>
      </w:tblPr>
      <w:tblGrid>
        <w:gridCol w:w="2995"/>
        <w:gridCol w:w="7219"/>
      </w:tblGrid>
      <w:tr w:rsidR="001F64A1">
        <w:trPr>
          <w:trHeight w:hRule="exact" w:val="288"/>
          <w:jc w:val="center"/>
        </w:trPr>
        <w:tc>
          <w:tcPr>
            <w:tcW w:w="2995"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Вид и форма деятельности</w:t>
            </w:r>
          </w:p>
        </w:tc>
        <w:tc>
          <w:tcPr>
            <w:tcW w:w="7219"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Содержание деятельности</w:t>
            </w:r>
          </w:p>
        </w:tc>
      </w:tr>
      <w:tr w:rsidR="001F64A1">
        <w:trPr>
          <w:trHeight w:hRule="exact" w:val="3874"/>
          <w:jc w:val="center"/>
        </w:trPr>
        <w:tc>
          <w:tcPr>
            <w:tcW w:w="2995"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 xml:space="preserve">Организация </w:t>
            </w:r>
            <w:proofErr w:type="spellStart"/>
            <w:r>
              <w:rPr>
                <w:sz w:val="24"/>
                <w:szCs w:val="24"/>
              </w:rPr>
              <w:t>физкультурно</w:t>
            </w:r>
            <w:r>
              <w:rPr>
                <w:sz w:val="24"/>
                <w:szCs w:val="24"/>
              </w:rPr>
              <w:softHyphen/>
              <w:t>оздоровительной</w:t>
            </w:r>
            <w:proofErr w:type="spellEnd"/>
            <w:r>
              <w:rPr>
                <w:sz w:val="24"/>
                <w:szCs w:val="24"/>
              </w:rPr>
              <w:t xml:space="preserve"> работы</w:t>
            </w:r>
          </w:p>
        </w:tc>
        <w:tc>
          <w:tcPr>
            <w:tcW w:w="7219"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-работа с учащимися всех групп здоровья на уроках физкультуры, секциях;</w:t>
            </w:r>
          </w:p>
          <w:p w:rsidR="001F64A1" w:rsidRDefault="00CF455A">
            <w:pPr>
              <w:pStyle w:val="ad"/>
              <w:tabs>
                <w:tab w:val="left" w:pos="3595"/>
                <w:tab w:val="left" w:pos="4286"/>
                <w:tab w:val="left" w:pos="5515"/>
              </w:tabs>
              <w:ind w:firstLine="0"/>
              <w:jc w:val="both"/>
              <w:rPr>
                <w:sz w:val="24"/>
                <w:szCs w:val="24"/>
              </w:rPr>
            </w:pPr>
            <w:r>
              <w:rPr>
                <w:sz w:val="24"/>
                <w:szCs w:val="24"/>
              </w:rPr>
              <w:t>-организация физкультминуток</w:t>
            </w:r>
            <w:r>
              <w:rPr>
                <w:sz w:val="24"/>
                <w:szCs w:val="24"/>
              </w:rPr>
              <w:tab/>
              <w:t>на</w:t>
            </w:r>
            <w:r>
              <w:rPr>
                <w:sz w:val="24"/>
                <w:szCs w:val="24"/>
              </w:rPr>
              <w:tab/>
              <w:t>уроках,</w:t>
            </w:r>
            <w:r>
              <w:rPr>
                <w:sz w:val="24"/>
                <w:szCs w:val="24"/>
              </w:rPr>
              <w:tab/>
              <w:t>динамических</w:t>
            </w:r>
          </w:p>
          <w:p w:rsidR="001F64A1" w:rsidRDefault="00CF455A">
            <w:pPr>
              <w:pStyle w:val="ad"/>
              <w:ind w:firstLine="0"/>
              <w:jc w:val="both"/>
              <w:rPr>
                <w:sz w:val="24"/>
                <w:szCs w:val="24"/>
              </w:rPr>
            </w:pPr>
            <w:r>
              <w:rPr>
                <w:sz w:val="24"/>
                <w:szCs w:val="24"/>
              </w:rPr>
              <w:t>перемен;</w:t>
            </w:r>
          </w:p>
          <w:p w:rsidR="001F64A1" w:rsidRDefault="00CF455A">
            <w:pPr>
              <w:pStyle w:val="ad"/>
              <w:ind w:firstLine="0"/>
              <w:jc w:val="both"/>
              <w:rPr>
                <w:sz w:val="24"/>
                <w:szCs w:val="24"/>
              </w:rPr>
            </w:pPr>
            <w:r>
              <w:rPr>
                <w:sz w:val="24"/>
                <w:szCs w:val="24"/>
              </w:rPr>
              <w:t>-организация работы объединений дополнительного образования физкультурно-спортивной направленности в рамках работы школьного спортивного клуба;</w:t>
            </w:r>
          </w:p>
          <w:p w:rsidR="001F64A1" w:rsidRDefault="00CF455A">
            <w:pPr>
              <w:pStyle w:val="ad"/>
              <w:ind w:firstLine="0"/>
              <w:jc w:val="both"/>
              <w:rPr>
                <w:sz w:val="24"/>
                <w:szCs w:val="24"/>
              </w:rPr>
            </w:pPr>
            <w:r>
              <w:rPr>
                <w:sz w:val="24"/>
                <w:szCs w:val="24"/>
              </w:rPr>
              <w:t>-Дни здоровья;</w:t>
            </w:r>
          </w:p>
          <w:p w:rsidR="001F64A1" w:rsidRDefault="00CF455A">
            <w:pPr>
              <w:pStyle w:val="ad"/>
              <w:tabs>
                <w:tab w:val="left" w:pos="3226"/>
              </w:tabs>
              <w:ind w:firstLine="0"/>
              <w:jc w:val="both"/>
              <w:rPr>
                <w:sz w:val="24"/>
                <w:szCs w:val="24"/>
              </w:rPr>
            </w:pPr>
            <w:r>
              <w:rPr>
                <w:sz w:val="24"/>
                <w:szCs w:val="24"/>
              </w:rPr>
              <w:t>-проведение бесед в классах</w:t>
            </w:r>
            <w:r>
              <w:rPr>
                <w:sz w:val="24"/>
                <w:szCs w:val="24"/>
              </w:rPr>
              <w:tab/>
              <w:t>о режиме дня, правильном питании,</w:t>
            </w:r>
          </w:p>
          <w:p w:rsidR="001F64A1" w:rsidRDefault="00CF455A">
            <w:pPr>
              <w:pStyle w:val="ad"/>
              <w:ind w:firstLine="0"/>
              <w:jc w:val="both"/>
              <w:rPr>
                <w:sz w:val="24"/>
                <w:szCs w:val="24"/>
              </w:rPr>
            </w:pPr>
            <w:r>
              <w:rPr>
                <w:sz w:val="24"/>
                <w:szCs w:val="24"/>
              </w:rPr>
              <w:t xml:space="preserve">здоровом </w:t>
            </w:r>
            <w:proofErr w:type="gramStart"/>
            <w:r>
              <w:rPr>
                <w:sz w:val="24"/>
                <w:szCs w:val="24"/>
              </w:rPr>
              <w:t>образе</w:t>
            </w:r>
            <w:proofErr w:type="gramEnd"/>
            <w:r>
              <w:rPr>
                <w:sz w:val="24"/>
                <w:szCs w:val="24"/>
              </w:rPr>
              <w:t xml:space="preserve"> жизни, значении спорта в жизни;</w:t>
            </w:r>
          </w:p>
          <w:p w:rsidR="001F64A1" w:rsidRDefault="00CF455A">
            <w:pPr>
              <w:pStyle w:val="ad"/>
              <w:ind w:firstLine="0"/>
              <w:jc w:val="both"/>
              <w:rPr>
                <w:sz w:val="24"/>
                <w:szCs w:val="24"/>
              </w:rPr>
            </w:pPr>
            <w:r>
              <w:rPr>
                <w:sz w:val="24"/>
                <w:szCs w:val="24"/>
              </w:rPr>
              <w:t>-организация наглядной агитации на стендах школы, разработка памяток и буклетов;</w:t>
            </w:r>
          </w:p>
          <w:p w:rsidR="001F64A1" w:rsidRDefault="00CF455A">
            <w:pPr>
              <w:pStyle w:val="ad"/>
              <w:tabs>
                <w:tab w:val="left" w:pos="2376"/>
                <w:tab w:val="left" w:pos="3547"/>
                <w:tab w:val="left" w:pos="4733"/>
                <w:tab w:val="left" w:pos="5222"/>
              </w:tabs>
              <w:ind w:firstLine="0"/>
              <w:jc w:val="both"/>
              <w:rPr>
                <w:sz w:val="24"/>
                <w:szCs w:val="24"/>
              </w:rPr>
            </w:pPr>
            <w:r>
              <w:rPr>
                <w:sz w:val="24"/>
                <w:szCs w:val="24"/>
              </w:rPr>
              <w:t>-профилактические</w:t>
            </w:r>
            <w:r>
              <w:rPr>
                <w:sz w:val="24"/>
                <w:szCs w:val="24"/>
              </w:rPr>
              <w:tab/>
              <w:t>беседы,</w:t>
            </w:r>
            <w:r>
              <w:rPr>
                <w:sz w:val="24"/>
                <w:szCs w:val="24"/>
              </w:rPr>
              <w:tab/>
              <w:t>встречи</w:t>
            </w:r>
            <w:r>
              <w:rPr>
                <w:sz w:val="24"/>
                <w:szCs w:val="24"/>
              </w:rPr>
              <w:tab/>
              <w:t>с</w:t>
            </w:r>
            <w:r>
              <w:rPr>
                <w:sz w:val="24"/>
                <w:szCs w:val="24"/>
              </w:rPr>
              <w:tab/>
              <w:t>представителями</w:t>
            </w:r>
          </w:p>
          <w:p w:rsidR="001F64A1" w:rsidRDefault="00CF455A">
            <w:pPr>
              <w:pStyle w:val="ad"/>
              <w:ind w:firstLine="820"/>
              <w:jc w:val="both"/>
              <w:rPr>
                <w:sz w:val="24"/>
                <w:szCs w:val="24"/>
              </w:rPr>
            </w:pPr>
            <w:r>
              <w:rPr>
                <w:sz w:val="24"/>
                <w:szCs w:val="24"/>
              </w:rPr>
              <w:t>медицинских учреждений;</w:t>
            </w:r>
          </w:p>
        </w:tc>
      </w:tr>
      <w:tr w:rsidR="001F64A1">
        <w:trPr>
          <w:trHeight w:hRule="exact" w:val="1666"/>
          <w:jc w:val="center"/>
        </w:trPr>
        <w:tc>
          <w:tcPr>
            <w:tcW w:w="2995" w:type="dxa"/>
            <w:tcBorders>
              <w:top w:val="single" w:sz="4" w:space="0" w:color="auto"/>
              <w:left w:val="single" w:sz="4" w:space="0" w:color="auto"/>
            </w:tcBorders>
            <w:shd w:val="clear" w:color="auto" w:fill="FFFFFF"/>
            <w:vAlign w:val="bottom"/>
          </w:tcPr>
          <w:p w:rsidR="001F64A1" w:rsidRDefault="00CF455A">
            <w:pPr>
              <w:pStyle w:val="ad"/>
              <w:tabs>
                <w:tab w:val="left" w:pos="1910"/>
              </w:tabs>
              <w:ind w:firstLine="0"/>
              <w:rPr>
                <w:sz w:val="24"/>
                <w:szCs w:val="24"/>
              </w:rPr>
            </w:pPr>
            <w:r>
              <w:rPr>
                <w:sz w:val="24"/>
                <w:szCs w:val="24"/>
              </w:rPr>
              <w:t>Реализация</w:t>
            </w:r>
            <w:r>
              <w:rPr>
                <w:sz w:val="24"/>
                <w:szCs w:val="24"/>
              </w:rPr>
              <w:tab/>
              <w:t>системы</w:t>
            </w:r>
          </w:p>
          <w:p w:rsidR="001F64A1" w:rsidRDefault="00CF455A">
            <w:pPr>
              <w:pStyle w:val="ad"/>
              <w:tabs>
                <w:tab w:val="left" w:pos="2030"/>
              </w:tabs>
              <w:ind w:firstLine="0"/>
              <w:rPr>
                <w:sz w:val="24"/>
                <w:szCs w:val="24"/>
              </w:rPr>
            </w:pPr>
            <w:r>
              <w:rPr>
                <w:sz w:val="24"/>
                <w:szCs w:val="24"/>
              </w:rPr>
              <w:t>двигательной активности учащихся как компонента воспитательной</w:t>
            </w:r>
            <w:r>
              <w:rPr>
                <w:sz w:val="24"/>
                <w:szCs w:val="24"/>
              </w:rPr>
              <w:tab/>
              <w:t>работы</w:t>
            </w:r>
          </w:p>
          <w:p w:rsidR="001F64A1" w:rsidRDefault="00CF455A">
            <w:pPr>
              <w:pStyle w:val="ad"/>
              <w:ind w:firstLine="0"/>
              <w:rPr>
                <w:sz w:val="24"/>
                <w:szCs w:val="24"/>
              </w:rPr>
            </w:pPr>
            <w:r>
              <w:rPr>
                <w:sz w:val="24"/>
                <w:szCs w:val="24"/>
              </w:rPr>
              <w:t>гимназии</w:t>
            </w:r>
          </w:p>
        </w:tc>
        <w:tc>
          <w:tcPr>
            <w:tcW w:w="7219"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both"/>
              <w:rPr>
                <w:sz w:val="24"/>
                <w:szCs w:val="24"/>
              </w:rPr>
            </w:pPr>
            <w:r>
              <w:rPr>
                <w:sz w:val="24"/>
                <w:szCs w:val="24"/>
              </w:rPr>
              <w:t xml:space="preserve">-организация динамических пауз, как вовремя уроков, так и </w:t>
            </w:r>
            <w:proofErr w:type="gramStart"/>
            <w:r>
              <w:rPr>
                <w:sz w:val="24"/>
                <w:szCs w:val="24"/>
              </w:rPr>
              <w:t>вне</w:t>
            </w:r>
            <w:proofErr w:type="gramEnd"/>
            <w:r>
              <w:rPr>
                <w:sz w:val="24"/>
                <w:szCs w:val="24"/>
              </w:rPr>
              <w:t>;</w:t>
            </w:r>
          </w:p>
          <w:p w:rsidR="001F64A1" w:rsidRDefault="00CF455A">
            <w:pPr>
              <w:pStyle w:val="ad"/>
              <w:tabs>
                <w:tab w:val="left" w:pos="2875"/>
                <w:tab w:val="left" w:pos="4315"/>
              </w:tabs>
              <w:ind w:firstLine="0"/>
              <w:jc w:val="both"/>
              <w:rPr>
                <w:sz w:val="24"/>
                <w:szCs w:val="24"/>
              </w:rPr>
            </w:pPr>
            <w:r>
              <w:rPr>
                <w:sz w:val="24"/>
                <w:szCs w:val="24"/>
              </w:rPr>
              <w:t>-подвижные игры на</w:t>
            </w:r>
            <w:r>
              <w:rPr>
                <w:sz w:val="24"/>
                <w:szCs w:val="24"/>
              </w:rPr>
              <w:tab/>
              <w:t>перемене</w:t>
            </w:r>
            <w:r>
              <w:rPr>
                <w:sz w:val="24"/>
                <w:szCs w:val="24"/>
              </w:rPr>
              <w:tab/>
              <w:t>в начальной школе;</w:t>
            </w:r>
          </w:p>
        </w:tc>
      </w:tr>
      <w:tr w:rsidR="001F64A1">
        <w:trPr>
          <w:trHeight w:hRule="exact" w:val="2496"/>
          <w:jc w:val="center"/>
        </w:trPr>
        <w:tc>
          <w:tcPr>
            <w:tcW w:w="2995" w:type="dxa"/>
            <w:tcBorders>
              <w:top w:val="single" w:sz="4" w:space="0" w:color="auto"/>
              <w:left w:val="single" w:sz="4" w:space="0" w:color="auto"/>
            </w:tcBorders>
            <w:shd w:val="clear" w:color="auto" w:fill="FFFFFF"/>
          </w:tcPr>
          <w:p w:rsidR="001F64A1" w:rsidRDefault="00CF455A">
            <w:pPr>
              <w:pStyle w:val="ad"/>
              <w:ind w:firstLine="0"/>
              <w:rPr>
                <w:sz w:val="24"/>
                <w:szCs w:val="24"/>
              </w:rPr>
            </w:pPr>
            <w:r>
              <w:rPr>
                <w:sz w:val="24"/>
                <w:szCs w:val="24"/>
              </w:rPr>
              <w:t xml:space="preserve">Организация </w:t>
            </w:r>
            <w:proofErr w:type="gramStart"/>
            <w:r>
              <w:rPr>
                <w:sz w:val="24"/>
                <w:szCs w:val="24"/>
              </w:rPr>
              <w:t>правильного</w:t>
            </w:r>
            <w:proofErr w:type="gramEnd"/>
          </w:p>
          <w:p w:rsidR="001F64A1" w:rsidRDefault="00CF455A">
            <w:pPr>
              <w:pStyle w:val="ad"/>
              <w:ind w:firstLine="0"/>
              <w:rPr>
                <w:sz w:val="24"/>
                <w:szCs w:val="24"/>
              </w:rPr>
            </w:pPr>
            <w:r>
              <w:rPr>
                <w:sz w:val="24"/>
                <w:szCs w:val="24"/>
              </w:rPr>
              <w:t>(здорового) питания</w:t>
            </w:r>
          </w:p>
        </w:tc>
        <w:tc>
          <w:tcPr>
            <w:tcW w:w="7219"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-проведение внеклассных мероприятий, лекториев, акций по формированию</w:t>
            </w:r>
          </w:p>
          <w:p w:rsidR="001F64A1" w:rsidRDefault="00CF455A">
            <w:pPr>
              <w:pStyle w:val="ad"/>
              <w:ind w:firstLine="0"/>
              <w:jc w:val="both"/>
              <w:rPr>
                <w:sz w:val="24"/>
                <w:szCs w:val="24"/>
              </w:rPr>
            </w:pPr>
            <w:r>
              <w:rPr>
                <w:sz w:val="24"/>
                <w:szCs w:val="24"/>
              </w:rPr>
              <w:t>правильного (здорового) питания;</w:t>
            </w:r>
          </w:p>
          <w:p w:rsidR="001F64A1" w:rsidRDefault="00CF455A">
            <w:pPr>
              <w:pStyle w:val="ad"/>
              <w:ind w:firstLine="0"/>
              <w:jc w:val="both"/>
              <w:rPr>
                <w:sz w:val="24"/>
                <w:szCs w:val="24"/>
              </w:rPr>
            </w:pPr>
            <w:r>
              <w:rPr>
                <w:sz w:val="24"/>
                <w:szCs w:val="24"/>
              </w:rPr>
              <w:t>-реализация мероприятий в рамках курса «Разговор о правильном питании»;</w:t>
            </w:r>
          </w:p>
          <w:p w:rsidR="001F64A1" w:rsidRDefault="00CF455A">
            <w:pPr>
              <w:pStyle w:val="ad"/>
              <w:ind w:firstLine="0"/>
              <w:jc w:val="both"/>
              <w:rPr>
                <w:sz w:val="24"/>
                <w:szCs w:val="24"/>
              </w:rPr>
            </w:pPr>
            <w:r>
              <w:rPr>
                <w:sz w:val="24"/>
                <w:szCs w:val="24"/>
              </w:rPr>
              <w:t>-</w:t>
            </w:r>
            <w:proofErr w:type="gramStart"/>
            <w:r>
              <w:rPr>
                <w:sz w:val="24"/>
                <w:szCs w:val="24"/>
              </w:rPr>
              <w:t>контроль за</w:t>
            </w:r>
            <w:proofErr w:type="gramEnd"/>
            <w:r>
              <w:rPr>
                <w:sz w:val="24"/>
                <w:szCs w:val="24"/>
              </w:rPr>
              <w:t xml:space="preserve"> качеством питания и питьевым режимом;</w:t>
            </w:r>
          </w:p>
          <w:p w:rsidR="001F64A1" w:rsidRDefault="00CF455A">
            <w:pPr>
              <w:pStyle w:val="ad"/>
              <w:tabs>
                <w:tab w:val="left" w:pos="1622"/>
                <w:tab w:val="left" w:pos="3408"/>
                <w:tab w:val="left" w:pos="4742"/>
                <w:tab w:val="left" w:pos="5251"/>
              </w:tabs>
              <w:ind w:firstLine="0"/>
              <w:jc w:val="both"/>
              <w:rPr>
                <w:sz w:val="24"/>
                <w:szCs w:val="24"/>
              </w:rPr>
            </w:pPr>
            <w:r>
              <w:rPr>
                <w:sz w:val="24"/>
                <w:szCs w:val="24"/>
              </w:rPr>
              <w:t>-проведение</w:t>
            </w:r>
            <w:r>
              <w:rPr>
                <w:sz w:val="24"/>
                <w:szCs w:val="24"/>
              </w:rPr>
              <w:tab/>
              <w:t>родительских</w:t>
            </w:r>
            <w:r>
              <w:rPr>
                <w:sz w:val="24"/>
                <w:szCs w:val="24"/>
              </w:rPr>
              <w:tab/>
              <w:t>собраний</w:t>
            </w:r>
            <w:r>
              <w:rPr>
                <w:sz w:val="24"/>
                <w:szCs w:val="24"/>
              </w:rPr>
              <w:tab/>
              <w:t>и</w:t>
            </w:r>
            <w:r>
              <w:rPr>
                <w:sz w:val="24"/>
                <w:szCs w:val="24"/>
              </w:rPr>
              <w:tab/>
              <w:t>индивидуальных</w:t>
            </w:r>
          </w:p>
          <w:p w:rsidR="001F64A1" w:rsidRDefault="00CF455A">
            <w:pPr>
              <w:pStyle w:val="ad"/>
              <w:tabs>
                <w:tab w:val="left" w:pos="2155"/>
                <w:tab w:val="left" w:pos="4315"/>
              </w:tabs>
              <w:ind w:firstLine="0"/>
              <w:jc w:val="both"/>
              <w:rPr>
                <w:sz w:val="24"/>
                <w:szCs w:val="24"/>
              </w:rPr>
            </w:pPr>
            <w:r>
              <w:rPr>
                <w:sz w:val="24"/>
                <w:szCs w:val="24"/>
              </w:rPr>
              <w:t>консультаций о</w:t>
            </w:r>
            <w:r>
              <w:rPr>
                <w:sz w:val="24"/>
                <w:szCs w:val="24"/>
              </w:rPr>
              <w:tab/>
              <w:t>необходимости</w:t>
            </w:r>
            <w:r>
              <w:rPr>
                <w:sz w:val="24"/>
                <w:szCs w:val="24"/>
              </w:rPr>
              <w:tab/>
            </w:r>
            <w:proofErr w:type="gramStart"/>
            <w:r>
              <w:rPr>
                <w:sz w:val="24"/>
                <w:szCs w:val="24"/>
              </w:rPr>
              <w:t>правильного</w:t>
            </w:r>
            <w:proofErr w:type="gramEnd"/>
          </w:p>
          <w:p w:rsidR="001F64A1" w:rsidRDefault="00CF455A">
            <w:pPr>
              <w:pStyle w:val="ad"/>
              <w:ind w:firstLine="0"/>
              <w:jc w:val="both"/>
              <w:rPr>
                <w:sz w:val="24"/>
                <w:szCs w:val="24"/>
              </w:rPr>
            </w:pPr>
            <w:r>
              <w:rPr>
                <w:sz w:val="24"/>
                <w:szCs w:val="24"/>
              </w:rPr>
              <w:t>рационального питания школьника.</w:t>
            </w:r>
          </w:p>
        </w:tc>
      </w:tr>
      <w:tr w:rsidR="001F64A1">
        <w:trPr>
          <w:trHeight w:hRule="exact" w:val="1402"/>
          <w:jc w:val="center"/>
        </w:trPr>
        <w:tc>
          <w:tcPr>
            <w:tcW w:w="2995" w:type="dxa"/>
            <w:tcBorders>
              <w:top w:val="single" w:sz="4" w:space="0" w:color="auto"/>
              <w:left w:val="single" w:sz="4" w:space="0" w:color="auto"/>
              <w:bottom w:val="single" w:sz="4" w:space="0" w:color="auto"/>
            </w:tcBorders>
            <w:shd w:val="clear" w:color="auto" w:fill="FFFFFF"/>
          </w:tcPr>
          <w:p w:rsidR="001F64A1" w:rsidRDefault="00CF455A">
            <w:pPr>
              <w:pStyle w:val="ad"/>
              <w:ind w:firstLine="0"/>
              <w:rPr>
                <w:sz w:val="24"/>
                <w:szCs w:val="24"/>
              </w:rPr>
            </w:pPr>
            <w:r>
              <w:rPr>
                <w:sz w:val="24"/>
                <w:szCs w:val="24"/>
              </w:rPr>
              <w:t xml:space="preserve">Организация работы по профилактике употребления </w:t>
            </w:r>
          </w:p>
        </w:tc>
        <w:tc>
          <w:tcPr>
            <w:tcW w:w="7219"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tc>
      </w:tr>
    </w:tbl>
    <w:p w:rsidR="001F64A1" w:rsidRDefault="00CF455A">
      <w:pPr>
        <w:spacing w:line="1" w:lineRule="exact"/>
      </w:pPr>
      <w:r>
        <w:br w:type="page"/>
      </w:r>
    </w:p>
    <w:p w:rsidR="001F64A1" w:rsidRDefault="001F64A1">
      <w:pPr>
        <w:jc w:val="right"/>
        <w:rPr>
          <w:sz w:val="2"/>
          <w:szCs w:val="2"/>
        </w:rPr>
      </w:pPr>
    </w:p>
    <w:p w:rsidR="001F64A1" w:rsidRDefault="001F64A1">
      <w:pPr>
        <w:spacing w:line="1" w:lineRule="exact"/>
      </w:pPr>
    </w:p>
    <w:tbl>
      <w:tblPr>
        <w:tblW w:w="0" w:type="auto"/>
        <w:jc w:val="center"/>
        <w:tblLayout w:type="fixed"/>
        <w:tblCellMar>
          <w:left w:w="10" w:type="dxa"/>
          <w:right w:w="10" w:type="dxa"/>
        </w:tblCellMar>
        <w:tblLook w:val="04A0"/>
      </w:tblPr>
      <w:tblGrid>
        <w:gridCol w:w="2995"/>
        <w:gridCol w:w="7219"/>
      </w:tblGrid>
      <w:tr w:rsidR="001F64A1">
        <w:trPr>
          <w:trHeight w:hRule="exact" w:val="288"/>
          <w:jc w:val="center"/>
        </w:trPr>
        <w:tc>
          <w:tcPr>
            <w:tcW w:w="2995" w:type="dxa"/>
            <w:tcBorders>
              <w:top w:val="single" w:sz="4" w:space="0" w:color="auto"/>
              <w:left w:val="single" w:sz="4" w:space="0" w:color="auto"/>
            </w:tcBorders>
            <w:shd w:val="clear" w:color="auto" w:fill="FFFFFF"/>
            <w:vAlign w:val="bottom"/>
          </w:tcPr>
          <w:p w:rsidR="001F64A1" w:rsidRDefault="00CF455A">
            <w:pPr>
              <w:pStyle w:val="ad"/>
              <w:ind w:firstLine="0"/>
              <w:rPr>
                <w:sz w:val="24"/>
                <w:szCs w:val="24"/>
              </w:rPr>
            </w:pPr>
            <w:r>
              <w:rPr>
                <w:sz w:val="24"/>
                <w:szCs w:val="24"/>
              </w:rPr>
              <w:t>Вид и форма деятельности</w:t>
            </w:r>
          </w:p>
        </w:tc>
        <w:tc>
          <w:tcPr>
            <w:tcW w:w="7219"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Содержание деятельности</w:t>
            </w:r>
          </w:p>
        </w:tc>
      </w:tr>
      <w:tr w:rsidR="001F64A1">
        <w:trPr>
          <w:trHeight w:hRule="exact" w:val="2218"/>
          <w:jc w:val="center"/>
        </w:trPr>
        <w:tc>
          <w:tcPr>
            <w:tcW w:w="2995" w:type="dxa"/>
            <w:tcBorders>
              <w:top w:val="single" w:sz="4" w:space="0" w:color="auto"/>
              <w:left w:val="single" w:sz="4" w:space="0" w:color="auto"/>
              <w:bottom w:val="single" w:sz="4" w:space="0" w:color="auto"/>
            </w:tcBorders>
            <w:shd w:val="clear" w:color="auto" w:fill="FFFFFF"/>
          </w:tcPr>
          <w:p w:rsidR="001F64A1" w:rsidRDefault="001F64A1">
            <w:pPr>
              <w:rPr>
                <w:sz w:val="10"/>
                <w:szCs w:val="10"/>
              </w:rPr>
            </w:pPr>
          </w:p>
        </w:tc>
        <w:tc>
          <w:tcPr>
            <w:tcW w:w="7219"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tabs>
                <w:tab w:val="left" w:pos="1128"/>
                <w:tab w:val="left" w:pos="1704"/>
                <w:tab w:val="left" w:pos="3696"/>
                <w:tab w:val="left" w:pos="5554"/>
              </w:tabs>
              <w:ind w:firstLine="0"/>
              <w:rPr>
                <w:sz w:val="24"/>
                <w:szCs w:val="24"/>
              </w:rPr>
            </w:pPr>
            <w:r>
              <w:rPr>
                <w:sz w:val="24"/>
                <w:szCs w:val="24"/>
              </w:rPr>
              <w:t>-регулярное проведение профилактических мероприятий, лекций, встреч</w:t>
            </w:r>
            <w:r>
              <w:rPr>
                <w:sz w:val="24"/>
                <w:szCs w:val="24"/>
              </w:rPr>
              <w:tab/>
              <w:t>с</w:t>
            </w:r>
            <w:r>
              <w:rPr>
                <w:sz w:val="24"/>
                <w:szCs w:val="24"/>
              </w:rPr>
              <w:tab/>
              <w:t>медицинскими</w:t>
            </w:r>
            <w:r>
              <w:rPr>
                <w:sz w:val="24"/>
                <w:szCs w:val="24"/>
              </w:rPr>
              <w:tab/>
              <w:t>работниками,</w:t>
            </w:r>
            <w:r>
              <w:rPr>
                <w:sz w:val="24"/>
                <w:szCs w:val="24"/>
              </w:rPr>
              <w:tab/>
              <w:t>сотрудниками</w:t>
            </w:r>
          </w:p>
          <w:p w:rsidR="001F64A1" w:rsidRDefault="00CF455A">
            <w:pPr>
              <w:pStyle w:val="ad"/>
              <w:ind w:firstLine="820"/>
              <w:jc w:val="both"/>
              <w:rPr>
                <w:sz w:val="24"/>
                <w:szCs w:val="24"/>
              </w:rPr>
            </w:pPr>
            <w:r>
              <w:rPr>
                <w:sz w:val="24"/>
                <w:szCs w:val="24"/>
              </w:rPr>
              <w:t>правоохранительных органов, детскими и подростковыми психологами;</w:t>
            </w:r>
          </w:p>
          <w:p w:rsidR="001F64A1" w:rsidRDefault="00CF455A">
            <w:pPr>
              <w:pStyle w:val="ad"/>
              <w:ind w:firstLine="0"/>
              <w:rPr>
                <w:sz w:val="24"/>
                <w:szCs w:val="24"/>
              </w:rPr>
            </w:pPr>
            <w:r>
              <w:rPr>
                <w:sz w:val="24"/>
                <w:szCs w:val="24"/>
              </w:rPr>
              <w:t>-проведение дней здоровья;</w:t>
            </w:r>
          </w:p>
          <w:p w:rsidR="001F64A1" w:rsidRDefault="00CF455A">
            <w:pPr>
              <w:pStyle w:val="ad"/>
              <w:ind w:firstLine="0"/>
              <w:rPr>
                <w:sz w:val="24"/>
                <w:szCs w:val="24"/>
              </w:rPr>
            </w:pPr>
            <w:r>
              <w:rPr>
                <w:sz w:val="24"/>
                <w:szCs w:val="24"/>
              </w:rPr>
              <w:t>-участие в олимпиадах и конкурсах;</w:t>
            </w:r>
          </w:p>
          <w:p w:rsidR="001F64A1" w:rsidRDefault="00CF455A">
            <w:pPr>
              <w:pStyle w:val="ad"/>
              <w:ind w:firstLine="0"/>
              <w:rPr>
                <w:sz w:val="24"/>
                <w:szCs w:val="24"/>
              </w:rPr>
            </w:pPr>
            <w:r>
              <w:rPr>
                <w:sz w:val="24"/>
                <w:szCs w:val="24"/>
              </w:rPr>
              <w:t>-</w:t>
            </w:r>
            <w:proofErr w:type="gramStart"/>
            <w:r>
              <w:rPr>
                <w:sz w:val="24"/>
                <w:szCs w:val="24"/>
              </w:rPr>
              <w:t>контроль за</w:t>
            </w:r>
            <w:proofErr w:type="gramEnd"/>
            <w:r>
              <w:rPr>
                <w:sz w:val="24"/>
                <w:szCs w:val="24"/>
              </w:rPr>
              <w:t xml:space="preserve"> условиями проживания и воспитания в семьях «группы риска».</w:t>
            </w:r>
          </w:p>
        </w:tc>
      </w:tr>
      <w:tr w:rsidR="001F64A1">
        <w:trPr>
          <w:trHeight w:hRule="exact" w:val="3048"/>
          <w:jc w:val="center"/>
        </w:trPr>
        <w:tc>
          <w:tcPr>
            <w:tcW w:w="2995"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1536"/>
              </w:tabs>
              <w:ind w:firstLine="0"/>
              <w:rPr>
                <w:sz w:val="24"/>
                <w:szCs w:val="24"/>
              </w:rPr>
            </w:pPr>
            <w:proofErr w:type="gramStart"/>
            <w:r>
              <w:rPr>
                <w:sz w:val="24"/>
                <w:szCs w:val="24"/>
              </w:rPr>
              <w:t>Просветительская работа с родителями</w:t>
            </w:r>
            <w:r>
              <w:rPr>
                <w:sz w:val="24"/>
                <w:szCs w:val="24"/>
              </w:rPr>
              <w:tab/>
              <w:t>(законными</w:t>
            </w:r>
            <w:proofErr w:type="gramEnd"/>
          </w:p>
          <w:p w:rsidR="001F64A1" w:rsidRDefault="00CF455A">
            <w:pPr>
              <w:pStyle w:val="ad"/>
              <w:ind w:firstLine="0"/>
              <w:rPr>
                <w:sz w:val="24"/>
                <w:szCs w:val="24"/>
              </w:rPr>
            </w:pPr>
            <w:r>
              <w:rPr>
                <w:sz w:val="24"/>
                <w:szCs w:val="24"/>
              </w:rPr>
              <w:t>представителями)</w:t>
            </w:r>
          </w:p>
        </w:tc>
        <w:tc>
          <w:tcPr>
            <w:tcW w:w="7219"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numPr>
                <w:ilvl w:val="0"/>
                <w:numId w:val="25"/>
              </w:numPr>
              <w:tabs>
                <w:tab w:val="left" w:pos="130"/>
              </w:tabs>
              <w:ind w:firstLine="0"/>
              <w:rPr>
                <w:sz w:val="24"/>
                <w:szCs w:val="24"/>
              </w:rPr>
            </w:pPr>
            <w:r>
              <w:rPr>
                <w:sz w:val="24"/>
                <w:szCs w:val="24"/>
              </w:rPr>
              <w:t>Проведение родительских собраний:</w:t>
            </w:r>
          </w:p>
          <w:p w:rsidR="001F64A1" w:rsidRDefault="00CF455A">
            <w:pPr>
              <w:pStyle w:val="ad"/>
              <w:numPr>
                <w:ilvl w:val="0"/>
                <w:numId w:val="25"/>
              </w:numPr>
              <w:tabs>
                <w:tab w:val="left" w:pos="139"/>
              </w:tabs>
              <w:ind w:firstLine="0"/>
              <w:rPr>
                <w:sz w:val="24"/>
                <w:szCs w:val="24"/>
              </w:rPr>
            </w:pPr>
            <w:r>
              <w:rPr>
                <w:sz w:val="24"/>
                <w:szCs w:val="24"/>
              </w:rPr>
              <w:t>«Распорядок дня и двигательный режим школьника»;</w:t>
            </w:r>
          </w:p>
          <w:p w:rsidR="001F64A1" w:rsidRDefault="00CF455A">
            <w:pPr>
              <w:pStyle w:val="ad"/>
              <w:numPr>
                <w:ilvl w:val="0"/>
                <w:numId w:val="25"/>
              </w:numPr>
              <w:tabs>
                <w:tab w:val="left" w:pos="339"/>
              </w:tabs>
              <w:ind w:firstLine="200"/>
              <w:rPr>
                <w:sz w:val="24"/>
                <w:szCs w:val="24"/>
              </w:rPr>
            </w:pPr>
            <w:r>
              <w:rPr>
                <w:sz w:val="24"/>
                <w:szCs w:val="24"/>
              </w:rPr>
              <w:t>«Личная гигиена школьника»;</w:t>
            </w:r>
          </w:p>
          <w:p w:rsidR="001F64A1" w:rsidRDefault="00CF455A">
            <w:pPr>
              <w:pStyle w:val="ad"/>
              <w:numPr>
                <w:ilvl w:val="0"/>
                <w:numId w:val="25"/>
              </w:numPr>
              <w:tabs>
                <w:tab w:val="left" w:pos="339"/>
              </w:tabs>
              <w:ind w:firstLine="200"/>
              <w:rPr>
                <w:sz w:val="24"/>
                <w:szCs w:val="24"/>
              </w:rPr>
            </w:pPr>
            <w:r>
              <w:rPr>
                <w:sz w:val="24"/>
                <w:szCs w:val="24"/>
              </w:rPr>
              <w:t>«Воспитание правильной осанки у детей»;</w:t>
            </w:r>
          </w:p>
          <w:p w:rsidR="001F64A1" w:rsidRDefault="00CF455A">
            <w:pPr>
              <w:pStyle w:val="ad"/>
              <w:numPr>
                <w:ilvl w:val="0"/>
                <w:numId w:val="25"/>
              </w:numPr>
              <w:tabs>
                <w:tab w:val="left" w:pos="139"/>
              </w:tabs>
              <w:ind w:firstLine="0"/>
              <w:jc w:val="both"/>
              <w:rPr>
                <w:sz w:val="24"/>
                <w:szCs w:val="24"/>
              </w:rPr>
            </w:pPr>
            <w:r>
              <w:rPr>
                <w:sz w:val="24"/>
                <w:szCs w:val="24"/>
              </w:rPr>
              <w:t>«Организация правильного питания ребенка в семье»;</w:t>
            </w:r>
          </w:p>
          <w:p w:rsidR="001F64A1" w:rsidRDefault="00CF455A">
            <w:pPr>
              <w:pStyle w:val="ad"/>
              <w:numPr>
                <w:ilvl w:val="0"/>
                <w:numId w:val="25"/>
              </w:numPr>
              <w:tabs>
                <w:tab w:val="left" w:pos="139"/>
              </w:tabs>
              <w:ind w:firstLine="0"/>
              <w:jc w:val="both"/>
              <w:rPr>
                <w:sz w:val="24"/>
                <w:szCs w:val="24"/>
              </w:rPr>
            </w:pPr>
            <w:r>
              <w:rPr>
                <w:sz w:val="24"/>
                <w:szCs w:val="24"/>
              </w:rPr>
              <w:t>«Семейная профилактика проявления негативных привычек»;</w:t>
            </w:r>
          </w:p>
          <w:p w:rsidR="001F64A1" w:rsidRDefault="00CF455A">
            <w:pPr>
              <w:pStyle w:val="ad"/>
              <w:numPr>
                <w:ilvl w:val="0"/>
                <w:numId w:val="25"/>
              </w:numPr>
              <w:tabs>
                <w:tab w:val="left" w:pos="139"/>
              </w:tabs>
              <w:ind w:firstLine="0"/>
              <w:jc w:val="both"/>
              <w:rPr>
                <w:sz w:val="24"/>
                <w:szCs w:val="24"/>
              </w:rPr>
            </w:pPr>
            <w:r>
              <w:rPr>
                <w:sz w:val="24"/>
                <w:szCs w:val="24"/>
              </w:rPr>
              <w:t>«Как преодолеть страхи»;</w:t>
            </w:r>
          </w:p>
          <w:p w:rsidR="001F64A1" w:rsidRDefault="00CF455A">
            <w:pPr>
              <w:pStyle w:val="ad"/>
              <w:ind w:firstLine="0"/>
              <w:jc w:val="both"/>
              <w:rPr>
                <w:sz w:val="24"/>
                <w:szCs w:val="24"/>
              </w:rPr>
            </w:pPr>
            <w:r>
              <w:rPr>
                <w:sz w:val="24"/>
                <w:szCs w:val="24"/>
              </w:rPr>
              <w:t>-«Профилактика употребления ПАВ несовершеннолетними»;</w:t>
            </w:r>
          </w:p>
          <w:p w:rsidR="001F64A1" w:rsidRDefault="00CF455A">
            <w:pPr>
              <w:pStyle w:val="ad"/>
              <w:numPr>
                <w:ilvl w:val="0"/>
                <w:numId w:val="25"/>
              </w:numPr>
              <w:tabs>
                <w:tab w:val="left" w:pos="130"/>
              </w:tabs>
              <w:ind w:firstLine="0"/>
              <w:jc w:val="both"/>
              <w:rPr>
                <w:sz w:val="24"/>
                <w:szCs w:val="24"/>
              </w:rPr>
            </w:pPr>
            <w:r>
              <w:rPr>
                <w:sz w:val="24"/>
                <w:szCs w:val="24"/>
              </w:rPr>
              <w:t>Индивидуальные консультации;</w:t>
            </w:r>
          </w:p>
          <w:p w:rsidR="001F64A1" w:rsidRDefault="00CF455A">
            <w:pPr>
              <w:pStyle w:val="ad"/>
              <w:numPr>
                <w:ilvl w:val="0"/>
                <w:numId w:val="25"/>
              </w:numPr>
              <w:tabs>
                <w:tab w:val="left" w:pos="254"/>
              </w:tabs>
              <w:ind w:firstLine="0"/>
              <w:jc w:val="both"/>
              <w:rPr>
                <w:sz w:val="24"/>
                <w:szCs w:val="24"/>
              </w:rPr>
            </w:pPr>
            <w:r>
              <w:rPr>
                <w:sz w:val="24"/>
                <w:szCs w:val="24"/>
              </w:rPr>
              <w:t>Организация совместной работы педагогов и родителей по проведению спортивных соревнований, дней здоровья.</w:t>
            </w:r>
          </w:p>
        </w:tc>
      </w:tr>
    </w:tbl>
    <w:p w:rsidR="001F64A1" w:rsidRDefault="001F64A1">
      <w:pPr>
        <w:spacing w:after="319" w:line="1" w:lineRule="exact"/>
      </w:pPr>
    </w:p>
    <w:p w:rsidR="001F64A1" w:rsidRDefault="00CF455A">
      <w:pPr>
        <w:pStyle w:val="12"/>
        <w:keepNext/>
        <w:keepLines/>
        <w:ind w:firstLine="140"/>
        <w:jc w:val="both"/>
      </w:pPr>
      <w:bookmarkStart w:id="606" w:name="bookmark604"/>
      <w:bookmarkStart w:id="607" w:name="bookmark602"/>
      <w:bookmarkStart w:id="608" w:name="bookmark603"/>
      <w:r>
        <w:t>Модуль «Профориентация»</w:t>
      </w:r>
      <w:bookmarkEnd w:id="606"/>
      <w:bookmarkEnd w:id="607"/>
      <w:bookmarkEnd w:id="608"/>
    </w:p>
    <w:p w:rsidR="001F64A1" w:rsidRDefault="00CF455A">
      <w:pPr>
        <w:pStyle w:val="13"/>
        <w:ind w:firstLine="0"/>
        <w:jc w:val="both"/>
      </w:pPr>
      <w:r>
        <w:t>Современный этап развития общества характеризуется высокой динамикой,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1F64A1" w:rsidRDefault="00CF455A">
      <w:pPr>
        <w:pStyle w:val="13"/>
        <w:ind w:firstLine="0"/>
        <w:jc w:val="both"/>
      </w:pPr>
      <w: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1F64A1" w:rsidRDefault="00CF455A">
      <w:pPr>
        <w:pStyle w:val="13"/>
        <w:ind w:firstLine="0"/>
        <w:jc w:val="both"/>
      </w:pPr>
      <w: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1F64A1" w:rsidRDefault="00CF455A">
      <w:pPr>
        <w:pStyle w:val="13"/>
        <w:ind w:firstLine="0"/>
        <w:jc w:val="both"/>
      </w:pPr>
      <w: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1F64A1" w:rsidRDefault="00CF455A">
      <w:pPr>
        <w:pStyle w:val="13"/>
        <w:ind w:firstLine="0"/>
        <w:jc w:val="both"/>
      </w:pPr>
      <w: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1F64A1" w:rsidRDefault="00CF455A">
      <w:pPr>
        <w:pStyle w:val="13"/>
        <w:ind w:firstLine="0"/>
        <w:jc w:val="both"/>
      </w:pPr>
      <w:r>
        <w:t>Итогом программы должны стать следующие результаты:</w:t>
      </w:r>
    </w:p>
    <w:p w:rsidR="001F64A1" w:rsidRDefault="00CF455A">
      <w:pPr>
        <w:pStyle w:val="13"/>
        <w:numPr>
          <w:ilvl w:val="0"/>
          <w:numId w:val="20"/>
        </w:numPr>
        <w:tabs>
          <w:tab w:val="left" w:pos="740"/>
        </w:tabs>
        <w:ind w:firstLine="380"/>
        <w:jc w:val="both"/>
      </w:pPr>
      <w:bookmarkStart w:id="609" w:name="bookmark605"/>
      <w:bookmarkEnd w:id="609"/>
      <w:r>
        <w:t>положительное отношение к труду;</w:t>
      </w:r>
    </w:p>
    <w:p w:rsidR="001F64A1" w:rsidRDefault="00CF455A">
      <w:pPr>
        <w:pStyle w:val="13"/>
        <w:numPr>
          <w:ilvl w:val="0"/>
          <w:numId w:val="20"/>
        </w:numPr>
        <w:tabs>
          <w:tab w:val="left" w:pos="740"/>
        </w:tabs>
        <w:ind w:firstLine="380"/>
        <w:jc w:val="both"/>
      </w:pPr>
      <w:bookmarkStart w:id="610" w:name="bookmark606"/>
      <w:bookmarkEnd w:id="610"/>
      <w:r>
        <w:t>умение разбираться в содержании профессиональной деятельности;</w:t>
      </w:r>
    </w:p>
    <w:p w:rsidR="001F64A1" w:rsidRDefault="00CF455A">
      <w:pPr>
        <w:pStyle w:val="13"/>
        <w:numPr>
          <w:ilvl w:val="0"/>
          <w:numId w:val="20"/>
        </w:numPr>
        <w:tabs>
          <w:tab w:val="left" w:pos="740"/>
        </w:tabs>
        <w:ind w:left="740" w:hanging="360"/>
        <w:jc w:val="both"/>
      </w:pPr>
      <w:bookmarkStart w:id="611" w:name="bookmark607"/>
      <w:bookmarkEnd w:id="611"/>
      <w:r>
        <w:t>умение соотносить требования, предъявляемые профессией, с индивидуальными качествами;</w:t>
      </w:r>
    </w:p>
    <w:p w:rsidR="001F64A1" w:rsidRDefault="00CF455A">
      <w:pPr>
        <w:pStyle w:val="13"/>
        <w:numPr>
          <w:ilvl w:val="0"/>
          <w:numId w:val="20"/>
        </w:numPr>
        <w:tabs>
          <w:tab w:val="left" w:pos="740"/>
        </w:tabs>
        <w:ind w:left="740" w:hanging="360"/>
        <w:jc w:val="both"/>
      </w:pPr>
      <w:bookmarkStart w:id="612" w:name="bookmark608"/>
      <w:bookmarkEnd w:id="612"/>
      <w:r>
        <w:t xml:space="preserve">умение анализировать свои возможности и способности (сформировать </w:t>
      </w:r>
      <w:r>
        <w:lastRenderedPageBreak/>
        <w:t>потребность в осознании и оценке качеств и возможностей своей личности);</w:t>
      </w:r>
    </w:p>
    <w:p w:rsidR="001F64A1" w:rsidRDefault="00CF455A">
      <w:pPr>
        <w:pStyle w:val="13"/>
        <w:numPr>
          <w:ilvl w:val="0"/>
          <w:numId w:val="20"/>
        </w:numPr>
        <w:tabs>
          <w:tab w:val="left" w:pos="740"/>
        </w:tabs>
        <w:ind w:left="740" w:hanging="360"/>
        <w:jc w:val="both"/>
      </w:pPr>
      <w:bookmarkStart w:id="613" w:name="bookmark609"/>
      <w:bookmarkEnd w:id="613"/>
      <w:r>
        <w:t>оказание психологической помощи учащимся в осознанном выборе будущей профессии;</w:t>
      </w:r>
    </w:p>
    <w:p w:rsidR="001F64A1" w:rsidRDefault="00CF455A">
      <w:pPr>
        <w:pStyle w:val="13"/>
        <w:numPr>
          <w:ilvl w:val="0"/>
          <w:numId w:val="20"/>
        </w:numPr>
        <w:tabs>
          <w:tab w:val="left" w:pos="740"/>
        </w:tabs>
        <w:ind w:left="740" w:hanging="360"/>
        <w:jc w:val="both"/>
      </w:pPr>
      <w:bookmarkStart w:id="614" w:name="bookmark610"/>
      <w:bookmarkEnd w:id="614"/>
      <w:r>
        <w:t>обучение подростков основным принципам построения профессиональной карьеры и навыкам поведения на рынке труда;</w:t>
      </w:r>
    </w:p>
    <w:p w:rsidR="001F64A1" w:rsidRDefault="00CF455A">
      <w:pPr>
        <w:pStyle w:val="13"/>
        <w:numPr>
          <w:ilvl w:val="0"/>
          <w:numId w:val="20"/>
        </w:numPr>
        <w:tabs>
          <w:tab w:val="left" w:pos="740"/>
        </w:tabs>
        <w:ind w:left="740" w:hanging="360"/>
        <w:jc w:val="both"/>
      </w:pPr>
      <w:bookmarkStart w:id="615" w:name="bookmark611"/>
      <w:bookmarkEnd w:id="615"/>
      <w:r>
        <w:t>активация учащихся на реализацию собственных замыслов в реальных социальных условиях.</w:t>
      </w:r>
    </w:p>
    <w:p w:rsidR="001F64A1" w:rsidRDefault="00CF455A">
      <w:pPr>
        <w:pStyle w:val="13"/>
        <w:ind w:firstLine="0"/>
        <w:jc w:val="both"/>
      </w:pPr>
      <w:r>
        <w:t>В ходе обучения учащиеся овладевают умениями, разнообразными способами деятельности, приобретают опыт:</w:t>
      </w:r>
    </w:p>
    <w:p w:rsidR="001F64A1" w:rsidRDefault="00CF455A">
      <w:pPr>
        <w:pStyle w:val="13"/>
        <w:numPr>
          <w:ilvl w:val="0"/>
          <w:numId w:val="20"/>
        </w:numPr>
        <w:tabs>
          <w:tab w:val="left" w:pos="720"/>
        </w:tabs>
        <w:ind w:left="720" w:hanging="360"/>
        <w:jc w:val="both"/>
      </w:pPr>
      <w:r>
        <w:t>планирования и осуществления разнообразной практической деятельности: выполнение рефератов, рисунков, посещение рабочих мест и др.;</w:t>
      </w:r>
    </w:p>
    <w:p w:rsidR="001F64A1" w:rsidRDefault="00CF455A">
      <w:pPr>
        <w:pStyle w:val="13"/>
        <w:numPr>
          <w:ilvl w:val="0"/>
          <w:numId w:val="20"/>
        </w:numPr>
        <w:tabs>
          <w:tab w:val="left" w:pos="720"/>
        </w:tabs>
        <w:ind w:firstLine="360"/>
        <w:jc w:val="both"/>
      </w:pPr>
      <w:bookmarkStart w:id="616" w:name="bookmark613"/>
      <w:bookmarkEnd w:id="616"/>
      <w:r>
        <w:t>решения разнообразных задач, требующих поиска пути и способов решения;</w:t>
      </w:r>
    </w:p>
    <w:p w:rsidR="001F64A1" w:rsidRDefault="00CF455A">
      <w:pPr>
        <w:pStyle w:val="13"/>
        <w:numPr>
          <w:ilvl w:val="0"/>
          <w:numId w:val="20"/>
        </w:numPr>
        <w:tabs>
          <w:tab w:val="left" w:pos="720"/>
        </w:tabs>
        <w:ind w:left="720" w:hanging="360"/>
        <w:jc w:val="both"/>
      </w:pPr>
      <w:bookmarkStart w:id="617" w:name="bookmark614"/>
      <w:bookmarkEnd w:id="617"/>
      <w:r>
        <w:t>осуществления различных типов проектов: исследовательских, творческих, практико-ориентированных, информационных;</w:t>
      </w:r>
    </w:p>
    <w:p w:rsidR="001F64A1" w:rsidRDefault="00CF455A">
      <w:pPr>
        <w:pStyle w:val="13"/>
        <w:numPr>
          <w:ilvl w:val="0"/>
          <w:numId w:val="20"/>
        </w:numPr>
        <w:tabs>
          <w:tab w:val="left" w:pos="720"/>
        </w:tabs>
        <w:ind w:left="720" w:hanging="360"/>
        <w:jc w:val="both"/>
      </w:pPr>
      <w:bookmarkStart w:id="618" w:name="bookmark615"/>
      <w:bookmarkEnd w:id="618"/>
      <w:r>
        <w:t>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1F64A1" w:rsidRDefault="00CF455A">
      <w:pPr>
        <w:pStyle w:val="13"/>
        <w:numPr>
          <w:ilvl w:val="0"/>
          <w:numId w:val="20"/>
        </w:numPr>
        <w:tabs>
          <w:tab w:val="left" w:pos="720"/>
        </w:tabs>
        <w:spacing w:after="280"/>
        <w:ind w:left="720" w:hanging="360"/>
        <w:jc w:val="both"/>
      </w:pPr>
      <w:bookmarkStart w:id="619" w:name="bookmark616"/>
      <w:bookmarkEnd w:id="619"/>
      <w:r>
        <w:t>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tbl>
      <w:tblPr>
        <w:tblW w:w="0" w:type="auto"/>
        <w:jc w:val="center"/>
        <w:tblLayout w:type="fixed"/>
        <w:tblCellMar>
          <w:left w:w="10" w:type="dxa"/>
          <w:right w:w="10" w:type="dxa"/>
        </w:tblCellMar>
        <w:tblLook w:val="04A0"/>
      </w:tblPr>
      <w:tblGrid>
        <w:gridCol w:w="3446"/>
        <w:gridCol w:w="3235"/>
        <w:gridCol w:w="3533"/>
      </w:tblGrid>
      <w:tr w:rsidR="001F64A1">
        <w:trPr>
          <w:trHeight w:hRule="exact" w:val="288"/>
          <w:jc w:val="center"/>
        </w:trPr>
        <w:tc>
          <w:tcPr>
            <w:tcW w:w="3446"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Вид деятельности</w:t>
            </w:r>
          </w:p>
        </w:tc>
        <w:tc>
          <w:tcPr>
            <w:tcW w:w="3235"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Форма деятельности</w:t>
            </w:r>
          </w:p>
        </w:tc>
        <w:tc>
          <w:tcPr>
            <w:tcW w:w="3533" w:type="dxa"/>
            <w:tcBorders>
              <w:top w:val="single" w:sz="4" w:space="0" w:color="auto"/>
              <w:left w:val="single" w:sz="4" w:space="0" w:color="auto"/>
              <w:right w:val="single" w:sz="4" w:space="0" w:color="auto"/>
            </w:tcBorders>
            <w:shd w:val="clear" w:color="auto" w:fill="FFFFFF"/>
            <w:vAlign w:val="bottom"/>
          </w:tcPr>
          <w:p w:rsidR="001F64A1" w:rsidRDefault="00CF455A">
            <w:pPr>
              <w:pStyle w:val="ad"/>
              <w:rPr>
                <w:sz w:val="24"/>
                <w:szCs w:val="24"/>
              </w:rPr>
            </w:pPr>
            <w:r>
              <w:rPr>
                <w:sz w:val="24"/>
                <w:szCs w:val="24"/>
              </w:rPr>
              <w:t>Содержание деятельности</w:t>
            </w:r>
          </w:p>
        </w:tc>
      </w:tr>
      <w:tr w:rsidR="001F64A1">
        <w:trPr>
          <w:trHeight w:hRule="exact" w:val="2496"/>
          <w:jc w:val="center"/>
        </w:trPr>
        <w:tc>
          <w:tcPr>
            <w:tcW w:w="3446" w:type="dxa"/>
            <w:tcBorders>
              <w:top w:val="single" w:sz="4" w:space="0" w:color="auto"/>
              <w:left w:val="single" w:sz="4" w:space="0" w:color="auto"/>
            </w:tcBorders>
            <w:shd w:val="clear" w:color="auto" w:fill="FFFFFF"/>
            <w:vAlign w:val="bottom"/>
          </w:tcPr>
          <w:p w:rsidR="001F64A1" w:rsidRDefault="00CF455A">
            <w:pPr>
              <w:pStyle w:val="ad"/>
              <w:tabs>
                <w:tab w:val="left" w:pos="2506"/>
              </w:tabs>
              <w:ind w:firstLine="0"/>
              <w:jc w:val="both"/>
              <w:rPr>
                <w:color w:val="auto"/>
                <w:sz w:val="24"/>
                <w:szCs w:val="24"/>
              </w:rPr>
            </w:pPr>
            <w:r>
              <w:rPr>
                <w:color w:val="auto"/>
                <w:sz w:val="24"/>
                <w:szCs w:val="24"/>
              </w:rPr>
              <w:t>Расширение</w:t>
            </w:r>
            <w:r>
              <w:rPr>
                <w:color w:val="auto"/>
                <w:sz w:val="24"/>
                <w:szCs w:val="24"/>
              </w:rPr>
              <w:tab/>
              <w:t>знаний</w:t>
            </w:r>
          </w:p>
          <w:p w:rsidR="001F64A1" w:rsidRDefault="00CF455A">
            <w:pPr>
              <w:pStyle w:val="ad"/>
              <w:tabs>
                <w:tab w:val="left" w:pos="1872"/>
                <w:tab w:val="left" w:pos="2621"/>
              </w:tabs>
              <w:ind w:firstLine="0"/>
              <w:jc w:val="both"/>
              <w:rPr>
                <w:color w:val="auto"/>
                <w:sz w:val="24"/>
                <w:szCs w:val="24"/>
              </w:rPr>
            </w:pPr>
            <w:r>
              <w:rPr>
                <w:color w:val="auto"/>
                <w:sz w:val="24"/>
                <w:szCs w:val="24"/>
              </w:rPr>
              <w:t>школьников</w:t>
            </w:r>
            <w:r>
              <w:rPr>
                <w:color w:val="auto"/>
                <w:sz w:val="24"/>
                <w:szCs w:val="24"/>
              </w:rPr>
              <w:tab/>
              <w:t>о</w:t>
            </w:r>
            <w:r>
              <w:rPr>
                <w:color w:val="auto"/>
                <w:sz w:val="24"/>
                <w:szCs w:val="24"/>
              </w:rPr>
              <w:tab/>
              <w:t>типах</w:t>
            </w:r>
          </w:p>
          <w:p w:rsidR="001F64A1" w:rsidRDefault="00CF455A">
            <w:pPr>
              <w:pStyle w:val="ad"/>
              <w:ind w:firstLine="0"/>
              <w:jc w:val="both"/>
              <w:rPr>
                <w:color w:val="auto"/>
                <w:sz w:val="24"/>
                <w:szCs w:val="24"/>
              </w:rPr>
            </w:pPr>
            <w:r>
              <w:rPr>
                <w:color w:val="auto"/>
                <w:sz w:val="24"/>
                <w:szCs w:val="24"/>
              </w:rPr>
              <w:t xml:space="preserve">профессий, </w:t>
            </w:r>
            <w:proofErr w:type="gramStart"/>
            <w:r>
              <w:rPr>
                <w:color w:val="auto"/>
                <w:sz w:val="24"/>
                <w:szCs w:val="24"/>
              </w:rPr>
              <w:t>условиях</w:t>
            </w:r>
            <w:proofErr w:type="gramEnd"/>
            <w:r>
              <w:rPr>
                <w:color w:val="auto"/>
                <w:sz w:val="24"/>
                <w:szCs w:val="24"/>
              </w:rPr>
              <w:t xml:space="preserve"> работы, о способах выбора профессий, о достоинствах и недостатках той или иной интересной школьникам профессиональной деятельности.</w:t>
            </w:r>
          </w:p>
        </w:tc>
        <w:tc>
          <w:tcPr>
            <w:tcW w:w="3235" w:type="dxa"/>
            <w:tcBorders>
              <w:top w:val="single" w:sz="4" w:space="0" w:color="auto"/>
              <w:left w:val="single" w:sz="4" w:space="0" w:color="auto"/>
            </w:tcBorders>
            <w:shd w:val="clear" w:color="auto" w:fill="FFFFFF"/>
          </w:tcPr>
          <w:p w:rsidR="001F64A1" w:rsidRDefault="00CF455A">
            <w:pPr>
              <w:pStyle w:val="ad"/>
              <w:ind w:firstLine="0"/>
              <w:jc w:val="both"/>
              <w:rPr>
                <w:color w:val="auto"/>
                <w:sz w:val="24"/>
                <w:szCs w:val="24"/>
              </w:rPr>
            </w:pPr>
            <w:r>
              <w:rPr>
                <w:color w:val="auto"/>
                <w:sz w:val="24"/>
                <w:szCs w:val="24"/>
              </w:rPr>
              <w:t xml:space="preserve">Экскурсии на предприятия района, ярмарки профессий, деловые игры, </w:t>
            </w:r>
            <w:proofErr w:type="spellStart"/>
            <w:r>
              <w:rPr>
                <w:color w:val="auto"/>
                <w:sz w:val="24"/>
                <w:szCs w:val="24"/>
              </w:rPr>
              <w:t>квесты</w:t>
            </w:r>
            <w:proofErr w:type="spellEnd"/>
            <w:r>
              <w:rPr>
                <w:color w:val="auto"/>
                <w:sz w:val="24"/>
                <w:szCs w:val="24"/>
              </w:rPr>
              <w:t>.</w:t>
            </w:r>
          </w:p>
        </w:tc>
        <w:tc>
          <w:tcPr>
            <w:tcW w:w="3533" w:type="dxa"/>
            <w:tcBorders>
              <w:top w:val="single" w:sz="4" w:space="0" w:color="auto"/>
              <w:left w:val="single" w:sz="4" w:space="0" w:color="auto"/>
              <w:right w:val="single" w:sz="4" w:space="0" w:color="auto"/>
            </w:tcBorders>
            <w:shd w:val="clear" w:color="auto" w:fill="FFFFFF"/>
          </w:tcPr>
          <w:p w:rsidR="001F64A1" w:rsidRDefault="00CF455A">
            <w:pPr>
              <w:pStyle w:val="ad"/>
              <w:tabs>
                <w:tab w:val="left" w:pos="2194"/>
              </w:tabs>
              <w:ind w:firstLine="0"/>
              <w:rPr>
                <w:color w:val="auto"/>
                <w:sz w:val="24"/>
                <w:szCs w:val="24"/>
              </w:rPr>
            </w:pPr>
            <w:r>
              <w:rPr>
                <w:color w:val="auto"/>
                <w:sz w:val="24"/>
                <w:szCs w:val="24"/>
              </w:rPr>
              <w:t>Проведение</w:t>
            </w:r>
            <w:r>
              <w:rPr>
                <w:color w:val="auto"/>
                <w:sz w:val="24"/>
                <w:szCs w:val="24"/>
              </w:rPr>
              <w:tab/>
            </w:r>
            <w:proofErr w:type="gramStart"/>
            <w:r>
              <w:rPr>
                <w:color w:val="auto"/>
                <w:sz w:val="24"/>
                <w:szCs w:val="24"/>
              </w:rPr>
              <w:t>групповых</w:t>
            </w:r>
            <w:proofErr w:type="gramEnd"/>
          </w:p>
          <w:p w:rsidR="001F64A1" w:rsidRDefault="00CF455A">
            <w:pPr>
              <w:pStyle w:val="ad"/>
              <w:tabs>
                <w:tab w:val="left" w:pos="2630"/>
              </w:tabs>
              <w:ind w:firstLine="0"/>
              <w:rPr>
                <w:color w:val="auto"/>
                <w:sz w:val="24"/>
                <w:szCs w:val="24"/>
              </w:rPr>
            </w:pPr>
            <w:proofErr w:type="gramStart"/>
            <w:r>
              <w:rPr>
                <w:color w:val="auto"/>
                <w:sz w:val="24"/>
                <w:szCs w:val="24"/>
              </w:rPr>
              <w:t>мероприятий</w:t>
            </w:r>
            <w:r>
              <w:rPr>
                <w:color w:val="auto"/>
                <w:sz w:val="24"/>
                <w:szCs w:val="24"/>
              </w:rPr>
              <w:tab/>
              <w:t>(«Твоя</w:t>
            </w:r>
            <w:proofErr w:type="gramEnd"/>
          </w:p>
          <w:p w:rsidR="001F64A1" w:rsidRDefault="00CF455A">
            <w:pPr>
              <w:pStyle w:val="ad"/>
              <w:ind w:firstLine="0"/>
              <w:rPr>
                <w:color w:val="auto"/>
                <w:sz w:val="24"/>
                <w:szCs w:val="24"/>
              </w:rPr>
            </w:pPr>
            <w:r>
              <w:rPr>
                <w:color w:val="auto"/>
                <w:sz w:val="24"/>
                <w:szCs w:val="24"/>
              </w:rPr>
              <w:t>профессиональная карьера», «В мире профессий», «Слагаемые выбора профессии»). Проведение тематических классных часов.</w:t>
            </w:r>
          </w:p>
        </w:tc>
      </w:tr>
      <w:tr w:rsidR="001F64A1">
        <w:trPr>
          <w:trHeight w:hRule="exact" w:val="3322"/>
          <w:jc w:val="center"/>
        </w:trPr>
        <w:tc>
          <w:tcPr>
            <w:tcW w:w="3446" w:type="dxa"/>
            <w:tcBorders>
              <w:top w:val="single" w:sz="4" w:space="0" w:color="auto"/>
              <w:left w:val="single" w:sz="4" w:space="0" w:color="auto"/>
            </w:tcBorders>
            <w:shd w:val="clear" w:color="auto" w:fill="FFFFFF"/>
          </w:tcPr>
          <w:p w:rsidR="001F64A1" w:rsidRDefault="00CF455A">
            <w:pPr>
              <w:pStyle w:val="ad"/>
              <w:tabs>
                <w:tab w:val="left" w:pos="1594"/>
                <w:tab w:val="left" w:pos="3115"/>
              </w:tabs>
              <w:ind w:firstLine="0"/>
              <w:jc w:val="both"/>
              <w:rPr>
                <w:color w:val="auto"/>
                <w:sz w:val="24"/>
                <w:szCs w:val="24"/>
              </w:rPr>
            </w:pPr>
            <w:r>
              <w:rPr>
                <w:color w:val="auto"/>
                <w:sz w:val="24"/>
                <w:szCs w:val="24"/>
              </w:rPr>
              <w:t>Подготовка</w:t>
            </w:r>
            <w:r>
              <w:rPr>
                <w:color w:val="auto"/>
                <w:sz w:val="24"/>
                <w:szCs w:val="24"/>
              </w:rPr>
              <w:tab/>
              <w:t>школьника</w:t>
            </w:r>
            <w:r>
              <w:rPr>
                <w:color w:val="auto"/>
                <w:sz w:val="24"/>
                <w:szCs w:val="24"/>
              </w:rPr>
              <w:tab/>
            </w:r>
            <w:proofErr w:type="gramStart"/>
            <w:r>
              <w:rPr>
                <w:color w:val="auto"/>
                <w:sz w:val="24"/>
                <w:szCs w:val="24"/>
              </w:rPr>
              <w:t>к</w:t>
            </w:r>
            <w:proofErr w:type="gramEnd"/>
          </w:p>
          <w:p w:rsidR="001F64A1" w:rsidRDefault="00CF455A">
            <w:pPr>
              <w:pStyle w:val="ad"/>
              <w:tabs>
                <w:tab w:val="left" w:pos="2568"/>
              </w:tabs>
              <w:ind w:firstLine="0"/>
              <w:jc w:val="both"/>
              <w:rPr>
                <w:color w:val="auto"/>
                <w:sz w:val="24"/>
                <w:szCs w:val="24"/>
              </w:rPr>
            </w:pPr>
            <w:r>
              <w:rPr>
                <w:color w:val="auto"/>
                <w:sz w:val="24"/>
                <w:szCs w:val="24"/>
              </w:rPr>
              <w:t>осознанному планированию и реализации</w:t>
            </w:r>
            <w:r>
              <w:rPr>
                <w:color w:val="auto"/>
                <w:sz w:val="24"/>
                <w:szCs w:val="24"/>
              </w:rPr>
              <w:tab/>
              <w:t>своего</w:t>
            </w:r>
          </w:p>
          <w:p w:rsidR="001F64A1" w:rsidRDefault="00CF455A">
            <w:pPr>
              <w:pStyle w:val="ad"/>
              <w:tabs>
                <w:tab w:val="left" w:pos="1790"/>
                <w:tab w:val="left" w:pos="2784"/>
              </w:tabs>
              <w:ind w:firstLine="0"/>
              <w:jc w:val="both"/>
              <w:rPr>
                <w:color w:val="auto"/>
                <w:sz w:val="24"/>
                <w:szCs w:val="24"/>
              </w:rPr>
            </w:pPr>
            <w:r>
              <w:rPr>
                <w:color w:val="auto"/>
                <w:sz w:val="24"/>
                <w:szCs w:val="24"/>
              </w:rPr>
              <w:t>профессионального будущего, более глубокое знакомство с теми или иными профессиями, получение представлений об их специфике, проба своих сил в той или иной профессии, развитие</w:t>
            </w:r>
            <w:r>
              <w:rPr>
                <w:color w:val="auto"/>
                <w:sz w:val="24"/>
                <w:szCs w:val="24"/>
              </w:rPr>
              <w:tab/>
              <w:t>в</w:t>
            </w:r>
            <w:r>
              <w:rPr>
                <w:color w:val="auto"/>
                <w:sz w:val="24"/>
                <w:szCs w:val="24"/>
              </w:rPr>
              <w:tab/>
              <w:t>себе</w:t>
            </w:r>
          </w:p>
          <w:p w:rsidR="001F64A1" w:rsidRDefault="00CF455A">
            <w:pPr>
              <w:pStyle w:val="ad"/>
              <w:ind w:firstLine="0"/>
              <w:jc w:val="both"/>
              <w:rPr>
                <w:color w:val="auto"/>
                <w:sz w:val="24"/>
                <w:szCs w:val="24"/>
              </w:rPr>
            </w:pPr>
            <w:r>
              <w:rPr>
                <w:color w:val="auto"/>
                <w:sz w:val="24"/>
                <w:szCs w:val="24"/>
              </w:rPr>
              <w:t>соответствующих навыков</w:t>
            </w:r>
          </w:p>
        </w:tc>
        <w:tc>
          <w:tcPr>
            <w:tcW w:w="3235" w:type="dxa"/>
            <w:tcBorders>
              <w:top w:val="single" w:sz="4" w:space="0" w:color="auto"/>
              <w:left w:val="single" w:sz="4" w:space="0" w:color="auto"/>
            </w:tcBorders>
            <w:shd w:val="clear" w:color="auto" w:fill="FFFFFF"/>
            <w:vAlign w:val="bottom"/>
          </w:tcPr>
          <w:p w:rsidR="001F64A1" w:rsidRDefault="00CF455A">
            <w:pPr>
              <w:pStyle w:val="ad"/>
              <w:tabs>
                <w:tab w:val="right" w:pos="3005"/>
              </w:tabs>
              <w:ind w:firstLine="0"/>
              <w:jc w:val="both"/>
              <w:rPr>
                <w:color w:val="auto"/>
                <w:sz w:val="24"/>
                <w:szCs w:val="24"/>
              </w:rPr>
            </w:pPr>
            <w:r>
              <w:rPr>
                <w:color w:val="auto"/>
                <w:sz w:val="24"/>
                <w:szCs w:val="24"/>
              </w:rPr>
              <w:t>Аналитическая работа со справочниками</w:t>
            </w:r>
            <w:r>
              <w:rPr>
                <w:color w:val="auto"/>
                <w:sz w:val="24"/>
                <w:szCs w:val="24"/>
              </w:rPr>
              <w:tab/>
            </w:r>
            <w:proofErr w:type="gramStart"/>
            <w:r>
              <w:rPr>
                <w:color w:val="auto"/>
                <w:sz w:val="24"/>
                <w:szCs w:val="24"/>
              </w:rPr>
              <w:t>средних</w:t>
            </w:r>
            <w:proofErr w:type="gramEnd"/>
          </w:p>
          <w:p w:rsidR="001F64A1" w:rsidRDefault="00CF455A">
            <w:pPr>
              <w:pStyle w:val="ad"/>
              <w:tabs>
                <w:tab w:val="right" w:pos="3000"/>
              </w:tabs>
              <w:ind w:firstLine="0"/>
              <w:jc w:val="both"/>
              <w:rPr>
                <w:color w:val="auto"/>
                <w:sz w:val="24"/>
                <w:szCs w:val="24"/>
              </w:rPr>
            </w:pPr>
            <w:r>
              <w:rPr>
                <w:color w:val="auto"/>
                <w:sz w:val="24"/>
                <w:szCs w:val="24"/>
              </w:rPr>
              <w:t>учебных</w:t>
            </w:r>
            <w:r>
              <w:rPr>
                <w:color w:val="auto"/>
                <w:sz w:val="24"/>
                <w:szCs w:val="24"/>
              </w:rPr>
              <w:tab/>
              <w:t>заведений,</w:t>
            </w:r>
          </w:p>
          <w:p w:rsidR="001F64A1" w:rsidRDefault="00CF455A">
            <w:pPr>
              <w:pStyle w:val="ad"/>
              <w:tabs>
                <w:tab w:val="left" w:pos="1786"/>
                <w:tab w:val="right" w:pos="3005"/>
              </w:tabs>
              <w:ind w:firstLine="0"/>
              <w:jc w:val="both"/>
              <w:rPr>
                <w:color w:val="auto"/>
                <w:sz w:val="24"/>
                <w:szCs w:val="24"/>
              </w:rPr>
            </w:pPr>
            <w:r>
              <w:rPr>
                <w:color w:val="auto"/>
                <w:sz w:val="24"/>
                <w:szCs w:val="24"/>
              </w:rPr>
              <w:t>аналитическая</w:t>
            </w:r>
            <w:r>
              <w:rPr>
                <w:color w:val="auto"/>
                <w:sz w:val="24"/>
                <w:szCs w:val="24"/>
              </w:rPr>
              <w:tab/>
              <w:t>работа</w:t>
            </w:r>
            <w:r>
              <w:rPr>
                <w:color w:val="auto"/>
                <w:sz w:val="24"/>
                <w:szCs w:val="24"/>
              </w:rPr>
              <w:tab/>
            </w:r>
            <w:proofErr w:type="gramStart"/>
            <w:r>
              <w:rPr>
                <w:color w:val="auto"/>
                <w:sz w:val="24"/>
                <w:szCs w:val="24"/>
              </w:rPr>
              <w:t>на</w:t>
            </w:r>
            <w:proofErr w:type="gramEnd"/>
          </w:p>
          <w:p w:rsidR="001F64A1" w:rsidRDefault="00CF455A">
            <w:pPr>
              <w:pStyle w:val="ad"/>
              <w:tabs>
                <w:tab w:val="right" w:pos="3000"/>
              </w:tabs>
              <w:ind w:firstLine="0"/>
              <w:jc w:val="both"/>
              <w:rPr>
                <w:color w:val="auto"/>
                <w:sz w:val="24"/>
                <w:szCs w:val="24"/>
              </w:rPr>
            </w:pPr>
            <w:r>
              <w:rPr>
                <w:color w:val="auto"/>
                <w:sz w:val="24"/>
                <w:szCs w:val="24"/>
              </w:rPr>
              <w:t>основе медицинских справок и годности к выбранной профессии.</w:t>
            </w:r>
            <w:r>
              <w:rPr>
                <w:color w:val="auto"/>
                <w:sz w:val="24"/>
                <w:szCs w:val="24"/>
              </w:rPr>
              <w:tab/>
              <w:t>Проведение</w:t>
            </w:r>
          </w:p>
          <w:p w:rsidR="001F64A1" w:rsidRDefault="00CF455A">
            <w:pPr>
              <w:pStyle w:val="ad"/>
              <w:tabs>
                <w:tab w:val="right" w:pos="3010"/>
              </w:tabs>
              <w:ind w:firstLine="0"/>
              <w:jc w:val="both"/>
              <w:rPr>
                <w:color w:val="auto"/>
                <w:sz w:val="24"/>
                <w:szCs w:val="24"/>
              </w:rPr>
            </w:pPr>
            <w:r>
              <w:rPr>
                <w:color w:val="auto"/>
                <w:sz w:val="24"/>
                <w:szCs w:val="24"/>
              </w:rPr>
              <w:t>тестирования по методикам «Кто я?»,</w:t>
            </w:r>
            <w:r>
              <w:rPr>
                <w:color w:val="auto"/>
                <w:sz w:val="24"/>
                <w:szCs w:val="24"/>
              </w:rPr>
              <w:tab/>
              <w:t>«</w:t>
            </w:r>
            <w:proofErr w:type="gramStart"/>
            <w:r>
              <w:rPr>
                <w:color w:val="auto"/>
                <w:sz w:val="24"/>
                <w:szCs w:val="24"/>
              </w:rPr>
              <w:t>Произвольное</w:t>
            </w:r>
            <w:proofErr w:type="gramEnd"/>
          </w:p>
          <w:p w:rsidR="001F64A1" w:rsidRDefault="00CF455A">
            <w:pPr>
              <w:pStyle w:val="ad"/>
              <w:ind w:firstLine="0"/>
              <w:jc w:val="both"/>
              <w:rPr>
                <w:color w:val="auto"/>
                <w:sz w:val="24"/>
                <w:szCs w:val="24"/>
              </w:rPr>
            </w:pPr>
            <w:r>
              <w:rPr>
                <w:color w:val="auto"/>
                <w:sz w:val="24"/>
                <w:szCs w:val="24"/>
              </w:rPr>
              <w:t>самоопределение», «Профессиональная готовность» и др.</w:t>
            </w:r>
          </w:p>
        </w:tc>
        <w:tc>
          <w:tcPr>
            <w:tcW w:w="3533" w:type="dxa"/>
            <w:tcBorders>
              <w:top w:val="single" w:sz="4" w:space="0" w:color="auto"/>
              <w:left w:val="single" w:sz="4" w:space="0" w:color="auto"/>
              <w:right w:val="single" w:sz="4" w:space="0" w:color="auto"/>
            </w:tcBorders>
            <w:shd w:val="clear" w:color="auto" w:fill="FFFFFF"/>
          </w:tcPr>
          <w:p w:rsidR="001F64A1" w:rsidRDefault="00CF455A">
            <w:pPr>
              <w:pStyle w:val="ad"/>
              <w:tabs>
                <w:tab w:val="left" w:pos="1786"/>
              </w:tabs>
              <w:ind w:firstLine="0"/>
              <w:rPr>
                <w:color w:val="auto"/>
                <w:sz w:val="24"/>
                <w:szCs w:val="24"/>
              </w:rPr>
            </w:pPr>
            <w:r>
              <w:rPr>
                <w:color w:val="auto"/>
                <w:sz w:val="24"/>
                <w:szCs w:val="24"/>
              </w:rPr>
              <w:t>Осуществление взаимодействия с</w:t>
            </w:r>
            <w:r>
              <w:rPr>
                <w:color w:val="auto"/>
                <w:sz w:val="24"/>
                <w:szCs w:val="24"/>
              </w:rPr>
              <w:tab/>
              <w:t>учреждениями</w:t>
            </w:r>
          </w:p>
          <w:p w:rsidR="001F64A1" w:rsidRDefault="00CF455A">
            <w:pPr>
              <w:pStyle w:val="ad"/>
              <w:ind w:firstLine="0"/>
              <w:rPr>
                <w:color w:val="auto"/>
                <w:sz w:val="24"/>
                <w:szCs w:val="24"/>
              </w:rPr>
            </w:pPr>
            <w:r>
              <w:rPr>
                <w:color w:val="auto"/>
                <w:sz w:val="24"/>
                <w:szCs w:val="24"/>
              </w:rPr>
              <w:t>дополнительного образования.</w:t>
            </w:r>
          </w:p>
        </w:tc>
      </w:tr>
      <w:tr w:rsidR="001F64A1">
        <w:trPr>
          <w:trHeight w:hRule="exact" w:val="3610"/>
          <w:jc w:val="center"/>
        </w:trPr>
        <w:tc>
          <w:tcPr>
            <w:tcW w:w="3446" w:type="dxa"/>
            <w:tcBorders>
              <w:top w:val="single" w:sz="4" w:space="0" w:color="auto"/>
              <w:left w:val="single" w:sz="4" w:space="0" w:color="auto"/>
              <w:bottom w:val="single" w:sz="4" w:space="0" w:color="auto"/>
            </w:tcBorders>
            <w:shd w:val="clear" w:color="auto" w:fill="FFFFFF"/>
          </w:tcPr>
          <w:p w:rsidR="001F64A1" w:rsidRDefault="00CF455A">
            <w:pPr>
              <w:pStyle w:val="ad"/>
              <w:tabs>
                <w:tab w:val="right" w:pos="3221"/>
              </w:tabs>
              <w:ind w:firstLine="0"/>
              <w:jc w:val="both"/>
              <w:rPr>
                <w:color w:val="auto"/>
                <w:sz w:val="24"/>
                <w:szCs w:val="24"/>
              </w:rPr>
            </w:pPr>
            <w:r>
              <w:rPr>
                <w:color w:val="auto"/>
                <w:sz w:val="24"/>
                <w:szCs w:val="24"/>
              </w:rPr>
              <w:lastRenderedPageBreak/>
              <w:t>Консультации</w:t>
            </w:r>
            <w:r>
              <w:rPr>
                <w:color w:val="auto"/>
                <w:sz w:val="24"/>
                <w:szCs w:val="24"/>
              </w:rPr>
              <w:tab/>
            </w:r>
            <w:proofErr w:type="gramStart"/>
            <w:r>
              <w:rPr>
                <w:color w:val="auto"/>
                <w:sz w:val="24"/>
                <w:szCs w:val="24"/>
              </w:rPr>
              <w:t>социального</w:t>
            </w:r>
            <w:proofErr w:type="gramEnd"/>
          </w:p>
          <w:p w:rsidR="001F64A1" w:rsidRDefault="00CF455A">
            <w:pPr>
              <w:pStyle w:val="ad"/>
              <w:tabs>
                <w:tab w:val="left" w:pos="1339"/>
                <w:tab w:val="left" w:pos="2059"/>
              </w:tabs>
              <w:ind w:firstLine="0"/>
              <w:jc w:val="both"/>
              <w:rPr>
                <w:color w:val="auto"/>
                <w:sz w:val="24"/>
                <w:szCs w:val="24"/>
              </w:rPr>
            </w:pPr>
            <w:r>
              <w:rPr>
                <w:color w:val="auto"/>
                <w:sz w:val="24"/>
                <w:szCs w:val="24"/>
              </w:rPr>
              <w:t>педагога</w:t>
            </w:r>
            <w:r>
              <w:rPr>
                <w:color w:val="auto"/>
                <w:sz w:val="24"/>
                <w:szCs w:val="24"/>
              </w:rPr>
              <w:tab/>
              <w:t>по</w:t>
            </w:r>
            <w:r>
              <w:rPr>
                <w:color w:val="auto"/>
                <w:sz w:val="24"/>
                <w:szCs w:val="24"/>
              </w:rPr>
              <w:tab/>
              <w:t>выявлению</w:t>
            </w:r>
          </w:p>
          <w:p w:rsidR="001F64A1" w:rsidRDefault="00CF455A">
            <w:pPr>
              <w:pStyle w:val="ad"/>
              <w:tabs>
                <w:tab w:val="right" w:pos="3197"/>
              </w:tabs>
              <w:ind w:firstLine="0"/>
              <w:jc w:val="both"/>
              <w:rPr>
                <w:color w:val="auto"/>
                <w:sz w:val="24"/>
                <w:szCs w:val="24"/>
              </w:rPr>
            </w:pPr>
            <w:r>
              <w:rPr>
                <w:color w:val="auto"/>
                <w:sz w:val="24"/>
                <w:szCs w:val="24"/>
              </w:rPr>
              <w:t>склонностей,</w:t>
            </w:r>
            <w:r>
              <w:rPr>
                <w:color w:val="auto"/>
                <w:sz w:val="24"/>
                <w:szCs w:val="24"/>
              </w:rPr>
              <w:tab/>
              <w:t>способностей,</w:t>
            </w:r>
          </w:p>
          <w:p w:rsidR="001F64A1" w:rsidRDefault="00CF455A">
            <w:pPr>
              <w:pStyle w:val="ad"/>
              <w:tabs>
                <w:tab w:val="left" w:pos="1810"/>
                <w:tab w:val="right" w:pos="3211"/>
              </w:tabs>
              <w:ind w:firstLine="0"/>
              <w:jc w:val="both"/>
              <w:rPr>
                <w:color w:val="auto"/>
                <w:sz w:val="24"/>
                <w:szCs w:val="24"/>
              </w:rPr>
            </w:pPr>
            <w:r>
              <w:rPr>
                <w:color w:val="auto"/>
                <w:sz w:val="24"/>
                <w:szCs w:val="24"/>
              </w:rPr>
              <w:t>дарований</w:t>
            </w:r>
            <w:r>
              <w:rPr>
                <w:color w:val="auto"/>
                <w:sz w:val="24"/>
                <w:szCs w:val="24"/>
              </w:rPr>
              <w:tab/>
              <w:t>и</w:t>
            </w:r>
            <w:r>
              <w:rPr>
                <w:color w:val="auto"/>
                <w:sz w:val="24"/>
                <w:szCs w:val="24"/>
              </w:rPr>
              <w:tab/>
              <w:t>иных</w:t>
            </w:r>
          </w:p>
          <w:p w:rsidR="001F64A1" w:rsidRDefault="00CF455A">
            <w:pPr>
              <w:pStyle w:val="ad"/>
              <w:ind w:firstLine="0"/>
              <w:jc w:val="both"/>
              <w:rPr>
                <w:color w:val="auto"/>
                <w:sz w:val="24"/>
                <w:szCs w:val="24"/>
              </w:rPr>
            </w:pPr>
            <w:r>
              <w:rPr>
                <w:color w:val="auto"/>
                <w:sz w:val="24"/>
                <w:szCs w:val="24"/>
              </w:rPr>
              <w:t>индивидуальных особенностей детей, которые могут иметь значение в процессе выбора ими профессии</w:t>
            </w:r>
          </w:p>
        </w:tc>
        <w:tc>
          <w:tcPr>
            <w:tcW w:w="3235"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600"/>
                <w:tab w:val="left" w:pos="1742"/>
              </w:tabs>
              <w:ind w:firstLine="0"/>
              <w:jc w:val="both"/>
              <w:rPr>
                <w:color w:val="auto"/>
                <w:sz w:val="24"/>
                <w:szCs w:val="24"/>
              </w:rPr>
            </w:pPr>
            <w:r>
              <w:rPr>
                <w:color w:val="auto"/>
                <w:sz w:val="24"/>
                <w:szCs w:val="24"/>
              </w:rPr>
              <w:t>По</w:t>
            </w:r>
            <w:r>
              <w:rPr>
                <w:color w:val="auto"/>
                <w:sz w:val="24"/>
                <w:szCs w:val="24"/>
              </w:rPr>
              <w:tab/>
              <w:t>графику</w:t>
            </w:r>
            <w:r>
              <w:rPr>
                <w:color w:val="auto"/>
                <w:sz w:val="24"/>
                <w:szCs w:val="24"/>
              </w:rPr>
              <w:tab/>
            </w:r>
            <w:proofErr w:type="gramStart"/>
            <w:r>
              <w:rPr>
                <w:color w:val="auto"/>
                <w:sz w:val="24"/>
                <w:szCs w:val="24"/>
              </w:rPr>
              <w:t>социального</w:t>
            </w:r>
            <w:proofErr w:type="gramEnd"/>
          </w:p>
          <w:p w:rsidR="001F64A1" w:rsidRDefault="00CF455A">
            <w:pPr>
              <w:pStyle w:val="ad"/>
              <w:ind w:firstLine="0"/>
              <w:jc w:val="both"/>
              <w:rPr>
                <w:color w:val="auto"/>
                <w:sz w:val="24"/>
                <w:szCs w:val="24"/>
              </w:rPr>
            </w:pPr>
            <w:r>
              <w:rPr>
                <w:color w:val="auto"/>
                <w:sz w:val="24"/>
                <w:szCs w:val="24"/>
              </w:rPr>
              <w:t>педагога</w:t>
            </w:r>
          </w:p>
        </w:tc>
        <w:tc>
          <w:tcPr>
            <w:tcW w:w="3533"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tabs>
                <w:tab w:val="right" w:pos="3307"/>
              </w:tabs>
              <w:ind w:firstLine="0"/>
              <w:rPr>
                <w:color w:val="auto"/>
                <w:sz w:val="24"/>
                <w:szCs w:val="24"/>
              </w:rPr>
            </w:pPr>
            <w:r>
              <w:rPr>
                <w:color w:val="auto"/>
                <w:sz w:val="24"/>
                <w:szCs w:val="24"/>
              </w:rPr>
              <w:t xml:space="preserve">Методика «Тест </w:t>
            </w:r>
            <w:proofErr w:type="gramStart"/>
            <w:r>
              <w:rPr>
                <w:color w:val="auto"/>
                <w:sz w:val="24"/>
                <w:szCs w:val="24"/>
              </w:rPr>
              <w:t>Дж</w:t>
            </w:r>
            <w:proofErr w:type="gramEnd"/>
            <w:r>
              <w:rPr>
                <w:color w:val="auto"/>
                <w:sz w:val="24"/>
                <w:szCs w:val="24"/>
              </w:rPr>
              <w:t xml:space="preserve">. </w:t>
            </w:r>
            <w:proofErr w:type="spellStart"/>
            <w:r>
              <w:rPr>
                <w:color w:val="auto"/>
                <w:sz w:val="24"/>
                <w:szCs w:val="24"/>
              </w:rPr>
              <w:t>Голланда</w:t>
            </w:r>
            <w:proofErr w:type="spellEnd"/>
            <w:r>
              <w:rPr>
                <w:color w:val="auto"/>
                <w:sz w:val="24"/>
                <w:szCs w:val="24"/>
              </w:rPr>
              <w:t xml:space="preserve"> (Дж. </w:t>
            </w:r>
            <w:proofErr w:type="spellStart"/>
            <w:r>
              <w:rPr>
                <w:color w:val="auto"/>
                <w:sz w:val="24"/>
                <w:szCs w:val="24"/>
              </w:rPr>
              <w:t>Холланда</w:t>
            </w:r>
            <w:proofErr w:type="spellEnd"/>
            <w:r>
              <w:rPr>
                <w:color w:val="auto"/>
                <w:sz w:val="24"/>
                <w:szCs w:val="24"/>
              </w:rPr>
              <w:t>) на определение профессионального</w:t>
            </w:r>
            <w:r>
              <w:rPr>
                <w:color w:val="auto"/>
                <w:sz w:val="24"/>
                <w:szCs w:val="24"/>
              </w:rPr>
              <w:tab/>
              <w:t>типа</w:t>
            </w:r>
          </w:p>
          <w:p w:rsidR="001F64A1" w:rsidRDefault="00CF455A">
            <w:pPr>
              <w:pStyle w:val="ad"/>
              <w:tabs>
                <w:tab w:val="right" w:pos="3307"/>
              </w:tabs>
              <w:ind w:firstLine="0"/>
              <w:rPr>
                <w:color w:val="auto"/>
                <w:sz w:val="24"/>
                <w:szCs w:val="24"/>
              </w:rPr>
            </w:pPr>
            <w:r>
              <w:rPr>
                <w:color w:val="auto"/>
                <w:sz w:val="24"/>
                <w:szCs w:val="24"/>
              </w:rPr>
              <w:t xml:space="preserve">личности (модификация Г.В. </w:t>
            </w:r>
            <w:proofErr w:type="spellStart"/>
            <w:r>
              <w:rPr>
                <w:color w:val="auto"/>
                <w:sz w:val="24"/>
                <w:szCs w:val="24"/>
              </w:rPr>
              <w:t>Резапкиной</w:t>
            </w:r>
            <w:proofErr w:type="spellEnd"/>
            <w:r>
              <w:rPr>
                <w:color w:val="auto"/>
                <w:sz w:val="24"/>
                <w:szCs w:val="24"/>
              </w:rPr>
              <w:t>)»,</w:t>
            </w:r>
            <w:r>
              <w:rPr>
                <w:color w:val="auto"/>
                <w:sz w:val="24"/>
                <w:szCs w:val="24"/>
              </w:rPr>
              <w:tab/>
              <w:t>«</w:t>
            </w:r>
            <w:proofErr w:type="spellStart"/>
            <w:r>
              <w:rPr>
                <w:color w:val="auto"/>
                <w:sz w:val="24"/>
                <w:szCs w:val="24"/>
              </w:rPr>
              <w:t>Опросник</w:t>
            </w:r>
            <w:proofErr w:type="spellEnd"/>
          </w:p>
          <w:p w:rsidR="001F64A1" w:rsidRDefault="00CF455A">
            <w:pPr>
              <w:pStyle w:val="ad"/>
              <w:tabs>
                <w:tab w:val="left" w:pos="1704"/>
                <w:tab w:val="right" w:pos="3293"/>
              </w:tabs>
              <w:ind w:firstLine="0"/>
              <w:rPr>
                <w:color w:val="auto"/>
                <w:sz w:val="24"/>
                <w:szCs w:val="24"/>
              </w:rPr>
            </w:pPr>
            <w:r>
              <w:rPr>
                <w:color w:val="auto"/>
                <w:sz w:val="24"/>
                <w:szCs w:val="24"/>
              </w:rPr>
              <w:t>профессиональных склонностей</w:t>
            </w:r>
            <w:r>
              <w:rPr>
                <w:color w:val="auto"/>
                <w:sz w:val="24"/>
                <w:szCs w:val="24"/>
              </w:rPr>
              <w:tab/>
              <w:t>Л.</w:t>
            </w:r>
            <w:r>
              <w:rPr>
                <w:color w:val="auto"/>
                <w:sz w:val="24"/>
                <w:szCs w:val="24"/>
              </w:rPr>
              <w:tab/>
            </w:r>
            <w:proofErr w:type="spellStart"/>
            <w:r>
              <w:rPr>
                <w:color w:val="auto"/>
                <w:sz w:val="24"/>
                <w:szCs w:val="24"/>
              </w:rPr>
              <w:t>Йовайши</w:t>
            </w:r>
            <w:proofErr w:type="spellEnd"/>
          </w:p>
          <w:p w:rsidR="001F64A1" w:rsidRDefault="00CF455A">
            <w:pPr>
              <w:pStyle w:val="ad"/>
              <w:ind w:firstLine="0"/>
              <w:rPr>
                <w:color w:val="auto"/>
                <w:sz w:val="24"/>
                <w:szCs w:val="24"/>
              </w:rPr>
            </w:pPr>
            <w:r>
              <w:rPr>
                <w:color w:val="auto"/>
                <w:sz w:val="24"/>
                <w:szCs w:val="24"/>
              </w:rPr>
              <w:t xml:space="preserve">(модификация Г.В. </w:t>
            </w:r>
            <w:proofErr w:type="spellStart"/>
            <w:r>
              <w:rPr>
                <w:color w:val="auto"/>
                <w:sz w:val="24"/>
                <w:szCs w:val="24"/>
              </w:rPr>
              <w:t>Резапкиной</w:t>
            </w:r>
            <w:proofErr w:type="spellEnd"/>
            <w:r>
              <w:rPr>
                <w:color w:val="auto"/>
                <w:sz w:val="24"/>
                <w:szCs w:val="24"/>
              </w:rPr>
              <w:t>). Анкета по профессиональному самоопределению</w:t>
            </w:r>
          </w:p>
          <w:p w:rsidR="001F64A1" w:rsidRDefault="00CF455A">
            <w:pPr>
              <w:pStyle w:val="ad"/>
              <w:tabs>
                <w:tab w:val="left" w:pos="1397"/>
                <w:tab w:val="left" w:pos="2304"/>
              </w:tabs>
              <w:ind w:firstLine="0"/>
              <w:rPr>
                <w:color w:val="auto"/>
                <w:sz w:val="24"/>
                <w:szCs w:val="24"/>
              </w:rPr>
            </w:pPr>
            <w:r>
              <w:rPr>
                <w:color w:val="auto"/>
                <w:sz w:val="24"/>
                <w:szCs w:val="24"/>
              </w:rPr>
              <w:t>Анкета</w:t>
            </w:r>
            <w:r>
              <w:rPr>
                <w:color w:val="auto"/>
                <w:sz w:val="24"/>
                <w:szCs w:val="24"/>
              </w:rPr>
              <w:tab/>
              <w:t>по</w:t>
            </w:r>
            <w:r>
              <w:rPr>
                <w:color w:val="auto"/>
                <w:sz w:val="24"/>
                <w:szCs w:val="24"/>
              </w:rPr>
              <w:tab/>
              <w:t>изучению</w:t>
            </w:r>
          </w:p>
          <w:p w:rsidR="001F64A1" w:rsidRDefault="00CF455A">
            <w:pPr>
              <w:pStyle w:val="ad"/>
              <w:ind w:firstLine="0"/>
              <w:rPr>
                <w:color w:val="auto"/>
                <w:sz w:val="24"/>
                <w:szCs w:val="24"/>
              </w:rPr>
            </w:pPr>
            <w:r>
              <w:rPr>
                <w:color w:val="auto"/>
                <w:sz w:val="24"/>
                <w:szCs w:val="24"/>
              </w:rPr>
              <w:t>профессиональной направленности</w:t>
            </w:r>
          </w:p>
        </w:tc>
      </w:tr>
    </w:tbl>
    <w:p w:rsidR="001F64A1" w:rsidRDefault="00CF455A">
      <w:pPr>
        <w:spacing w:line="1" w:lineRule="exact"/>
      </w:pPr>
      <w:r>
        <w:rPr>
          <w:color w:val="auto"/>
        </w:rPr>
        <w:br w:type="page"/>
      </w:r>
    </w:p>
    <w:p w:rsidR="001F64A1" w:rsidRDefault="001F64A1">
      <w:pPr>
        <w:jc w:val="right"/>
        <w:rPr>
          <w:sz w:val="2"/>
          <w:szCs w:val="2"/>
        </w:rPr>
      </w:pPr>
    </w:p>
    <w:p w:rsidR="001F64A1" w:rsidRDefault="001F64A1">
      <w:pPr>
        <w:spacing w:line="1" w:lineRule="exact"/>
      </w:pPr>
    </w:p>
    <w:tbl>
      <w:tblPr>
        <w:tblW w:w="0" w:type="auto"/>
        <w:jc w:val="center"/>
        <w:tblLayout w:type="fixed"/>
        <w:tblCellMar>
          <w:left w:w="10" w:type="dxa"/>
          <w:right w:w="10" w:type="dxa"/>
        </w:tblCellMar>
        <w:tblLook w:val="04A0"/>
      </w:tblPr>
      <w:tblGrid>
        <w:gridCol w:w="3446"/>
        <w:gridCol w:w="3235"/>
        <w:gridCol w:w="3533"/>
      </w:tblGrid>
      <w:tr w:rsidR="001F64A1">
        <w:trPr>
          <w:trHeight w:hRule="exact" w:val="288"/>
          <w:jc w:val="center"/>
        </w:trPr>
        <w:tc>
          <w:tcPr>
            <w:tcW w:w="3446"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Вид деятельности</w:t>
            </w:r>
          </w:p>
        </w:tc>
        <w:tc>
          <w:tcPr>
            <w:tcW w:w="3235"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Форма деятельности</w:t>
            </w:r>
          </w:p>
        </w:tc>
        <w:tc>
          <w:tcPr>
            <w:tcW w:w="3533" w:type="dxa"/>
            <w:tcBorders>
              <w:top w:val="single" w:sz="4" w:space="0" w:color="auto"/>
              <w:left w:val="single" w:sz="4" w:space="0" w:color="auto"/>
              <w:right w:val="single" w:sz="4" w:space="0" w:color="auto"/>
            </w:tcBorders>
            <w:shd w:val="clear" w:color="auto" w:fill="FFFFFF"/>
            <w:vAlign w:val="bottom"/>
          </w:tcPr>
          <w:p w:rsidR="001F64A1" w:rsidRDefault="00CF455A">
            <w:pPr>
              <w:pStyle w:val="ad"/>
              <w:rPr>
                <w:sz w:val="24"/>
                <w:szCs w:val="24"/>
              </w:rPr>
            </w:pPr>
            <w:r>
              <w:rPr>
                <w:sz w:val="24"/>
                <w:szCs w:val="24"/>
              </w:rPr>
              <w:t>Содержание деятельности</w:t>
            </w:r>
          </w:p>
        </w:tc>
      </w:tr>
      <w:tr w:rsidR="001F64A1">
        <w:trPr>
          <w:trHeight w:hRule="exact" w:val="3874"/>
          <w:jc w:val="center"/>
        </w:trPr>
        <w:tc>
          <w:tcPr>
            <w:tcW w:w="3446" w:type="dxa"/>
            <w:tcBorders>
              <w:top w:val="single" w:sz="4" w:space="0" w:color="auto"/>
              <w:left w:val="single" w:sz="4" w:space="0" w:color="auto"/>
            </w:tcBorders>
            <w:shd w:val="clear" w:color="auto" w:fill="FFFFFF"/>
          </w:tcPr>
          <w:p w:rsidR="001F64A1" w:rsidRDefault="001F64A1">
            <w:pPr>
              <w:rPr>
                <w:color w:val="auto"/>
                <w:sz w:val="10"/>
                <w:szCs w:val="10"/>
              </w:rPr>
            </w:pPr>
          </w:p>
        </w:tc>
        <w:tc>
          <w:tcPr>
            <w:tcW w:w="3235" w:type="dxa"/>
            <w:tcBorders>
              <w:top w:val="single" w:sz="4" w:space="0" w:color="auto"/>
              <w:left w:val="single" w:sz="4" w:space="0" w:color="auto"/>
            </w:tcBorders>
            <w:shd w:val="clear" w:color="auto" w:fill="FFFFFF"/>
          </w:tcPr>
          <w:p w:rsidR="001F64A1" w:rsidRDefault="001F64A1">
            <w:pPr>
              <w:rPr>
                <w:color w:val="auto"/>
                <w:sz w:val="10"/>
                <w:szCs w:val="10"/>
              </w:rPr>
            </w:pPr>
          </w:p>
        </w:tc>
        <w:tc>
          <w:tcPr>
            <w:tcW w:w="3533"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1320"/>
                <w:tab w:val="left" w:pos="2150"/>
              </w:tabs>
              <w:ind w:firstLine="0"/>
              <w:rPr>
                <w:color w:val="auto"/>
                <w:sz w:val="24"/>
                <w:szCs w:val="24"/>
              </w:rPr>
            </w:pPr>
            <w:r>
              <w:rPr>
                <w:color w:val="auto"/>
                <w:sz w:val="24"/>
                <w:szCs w:val="24"/>
              </w:rPr>
              <w:t>Анкета</w:t>
            </w:r>
            <w:r>
              <w:rPr>
                <w:color w:val="auto"/>
                <w:sz w:val="24"/>
                <w:szCs w:val="24"/>
              </w:rPr>
              <w:tab/>
              <w:t>по</w:t>
            </w:r>
            <w:r>
              <w:rPr>
                <w:color w:val="auto"/>
                <w:sz w:val="24"/>
                <w:szCs w:val="24"/>
              </w:rPr>
              <w:tab/>
              <w:t>выявлению</w:t>
            </w:r>
          </w:p>
          <w:p w:rsidR="001F64A1" w:rsidRDefault="00CF455A">
            <w:pPr>
              <w:pStyle w:val="ad"/>
              <w:ind w:firstLine="0"/>
              <w:rPr>
                <w:color w:val="auto"/>
                <w:sz w:val="24"/>
                <w:szCs w:val="24"/>
              </w:rPr>
            </w:pPr>
            <w:proofErr w:type="spellStart"/>
            <w:r>
              <w:rPr>
                <w:color w:val="auto"/>
                <w:sz w:val="24"/>
                <w:szCs w:val="24"/>
              </w:rPr>
              <w:t>профориентационных</w:t>
            </w:r>
            <w:proofErr w:type="spellEnd"/>
            <w:r>
              <w:rPr>
                <w:color w:val="auto"/>
                <w:sz w:val="24"/>
                <w:szCs w:val="24"/>
              </w:rPr>
              <w:t xml:space="preserve"> интересов Тест по выявлению мотивов выбора профессии</w:t>
            </w:r>
          </w:p>
          <w:p w:rsidR="001F64A1" w:rsidRDefault="00CF455A">
            <w:pPr>
              <w:pStyle w:val="ad"/>
              <w:ind w:firstLine="180"/>
              <w:rPr>
                <w:color w:val="auto"/>
                <w:sz w:val="24"/>
                <w:szCs w:val="24"/>
              </w:rPr>
            </w:pPr>
            <w:r>
              <w:rPr>
                <w:color w:val="auto"/>
                <w:sz w:val="24"/>
                <w:szCs w:val="24"/>
              </w:rPr>
              <w:t>Тест по выявлению интересов учащихся</w:t>
            </w:r>
          </w:p>
          <w:p w:rsidR="001F64A1" w:rsidRDefault="00CF455A">
            <w:pPr>
              <w:pStyle w:val="ad"/>
              <w:tabs>
                <w:tab w:val="left" w:pos="1176"/>
                <w:tab w:val="left" w:pos="2146"/>
              </w:tabs>
              <w:ind w:firstLine="0"/>
              <w:rPr>
                <w:color w:val="auto"/>
                <w:sz w:val="24"/>
                <w:szCs w:val="24"/>
              </w:rPr>
            </w:pPr>
            <w:r>
              <w:rPr>
                <w:color w:val="auto"/>
                <w:sz w:val="24"/>
                <w:szCs w:val="24"/>
              </w:rPr>
              <w:t>Тест</w:t>
            </w:r>
            <w:r>
              <w:rPr>
                <w:color w:val="auto"/>
                <w:sz w:val="24"/>
                <w:szCs w:val="24"/>
              </w:rPr>
              <w:tab/>
              <w:t>по</w:t>
            </w:r>
            <w:r>
              <w:rPr>
                <w:color w:val="auto"/>
                <w:sz w:val="24"/>
                <w:szCs w:val="24"/>
              </w:rPr>
              <w:tab/>
              <w:t>выявлению</w:t>
            </w:r>
          </w:p>
          <w:p w:rsidR="001F64A1" w:rsidRDefault="00CF455A">
            <w:pPr>
              <w:pStyle w:val="ad"/>
              <w:ind w:firstLine="0"/>
              <w:rPr>
                <w:color w:val="auto"/>
                <w:sz w:val="24"/>
                <w:szCs w:val="24"/>
              </w:rPr>
            </w:pPr>
            <w:r>
              <w:rPr>
                <w:color w:val="auto"/>
                <w:sz w:val="24"/>
                <w:szCs w:val="24"/>
              </w:rPr>
              <w:t>направленности личности на себя, на коллектив, на задачу</w:t>
            </w:r>
          </w:p>
          <w:p w:rsidR="001F64A1" w:rsidRDefault="00CF455A">
            <w:pPr>
              <w:pStyle w:val="ad"/>
              <w:ind w:firstLine="160"/>
              <w:rPr>
                <w:color w:val="auto"/>
                <w:sz w:val="24"/>
                <w:szCs w:val="24"/>
              </w:rPr>
            </w:pPr>
            <w:r>
              <w:rPr>
                <w:color w:val="auto"/>
                <w:sz w:val="24"/>
                <w:szCs w:val="24"/>
              </w:rPr>
              <w:t>Тест “Я предпочту”</w:t>
            </w:r>
          </w:p>
          <w:p w:rsidR="001F64A1" w:rsidRDefault="00CF455A">
            <w:pPr>
              <w:pStyle w:val="ad"/>
              <w:tabs>
                <w:tab w:val="left" w:pos="1176"/>
                <w:tab w:val="left" w:pos="2146"/>
              </w:tabs>
              <w:ind w:firstLine="0"/>
              <w:rPr>
                <w:color w:val="auto"/>
                <w:sz w:val="24"/>
                <w:szCs w:val="24"/>
              </w:rPr>
            </w:pPr>
            <w:r>
              <w:rPr>
                <w:color w:val="auto"/>
                <w:sz w:val="24"/>
                <w:szCs w:val="24"/>
              </w:rPr>
              <w:t>Тест</w:t>
            </w:r>
            <w:r>
              <w:rPr>
                <w:color w:val="auto"/>
                <w:sz w:val="24"/>
                <w:szCs w:val="24"/>
              </w:rPr>
              <w:tab/>
              <w:t>по</w:t>
            </w:r>
            <w:r>
              <w:rPr>
                <w:color w:val="auto"/>
                <w:sz w:val="24"/>
                <w:szCs w:val="24"/>
              </w:rPr>
              <w:tab/>
              <w:t>выявлению</w:t>
            </w:r>
          </w:p>
          <w:p w:rsidR="001F64A1" w:rsidRDefault="00CF455A">
            <w:pPr>
              <w:pStyle w:val="ad"/>
              <w:ind w:firstLine="0"/>
              <w:rPr>
                <w:color w:val="auto"/>
                <w:sz w:val="24"/>
                <w:szCs w:val="24"/>
              </w:rPr>
            </w:pPr>
            <w:r>
              <w:rPr>
                <w:color w:val="auto"/>
                <w:sz w:val="24"/>
                <w:szCs w:val="24"/>
              </w:rPr>
              <w:t>организаторских способностей и т.п.</w:t>
            </w:r>
          </w:p>
        </w:tc>
      </w:tr>
      <w:tr w:rsidR="001F64A1">
        <w:trPr>
          <w:trHeight w:hRule="exact" w:val="2218"/>
          <w:jc w:val="center"/>
        </w:trPr>
        <w:tc>
          <w:tcPr>
            <w:tcW w:w="3446" w:type="dxa"/>
            <w:tcBorders>
              <w:top w:val="single" w:sz="4" w:space="0" w:color="auto"/>
              <w:left w:val="single" w:sz="4" w:space="0" w:color="auto"/>
            </w:tcBorders>
            <w:shd w:val="clear" w:color="auto" w:fill="FFFFFF"/>
          </w:tcPr>
          <w:p w:rsidR="001F64A1" w:rsidRDefault="00CF455A">
            <w:pPr>
              <w:pStyle w:val="ad"/>
              <w:ind w:firstLine="0"/>
              <w:jc w:val="both"/>
              <w:rPr>
                <w:color w:val="auto"/>
                <w:sz w:val="24"/>
                <w:szCs w:val="24"/>
              </w:rPr>
            </w:pPr>
            <w:proofErr w:type="spellStart"/>
            <w:r>
              <w:rPr>
                <w:color w:val="auto"/>
                <w:sz w:val="24"/>
                <w:szCs w:val="24"/>
              </w:rPr>
              <w:t>Профориентационное</w:t>
            </w:r>
            <w:proofErr w:type="spellEnd"/>
            <w:r>
              <w:rPr>
                <w:color w:val="auto"/>
                <w:sz w:val="24"/>
                <w:szCs w:val="24"/>
              </w:rPr>
              <w:t xml:space="preserve"> </w:t>
            </w:r>
            <w:proofErr w:type="spellStart"/>
            <w:r>
              <w:rPr>
                <w:color w:val="auto"/>
                <w:sz w:val="24"/>
                <w:szCs w:val="24"/>
              </w:rPr>
              <w:t>онлай</w:t>
            </w:r>
            <w:proofErr w:type="gramStart"/>
            <w:r>
              <w:rPr>
                <w:color w:val="auto"/>
                <w:sz w:val="24"/>
                <w:szCs w:val="24"/>
              </w:rPr>
              <w:t>н</w:t>
            </w:r>
            <w:proofErr w:type="spellEnd"/>
            <w:r>
              <w:rPr>
                <w:color w:val="auto"/>
                <w:sz w:val="24"/>
                <w:szCs w:val="24"/>
              </w:rPr>
              <w:t>-</w:t>
            </w:r>
            <w:proofErr w:type="gramEnd"/>
            <w:r>
              <w:rPr>
                <w:color w:val="auto"/>
                <w:sz w:val="24"/>
                <w:szCs w:val="24"/>
              </w:rPr>
              <w:t xml:space="preserve"> тестирование, </w:t>
            </w:r>
            <w:proofErr w:type="spellStart"/>
            <w:r>
              <w:rPr>
                <w:color w:val="auto"/>
                <w:sz w:val="24"/>
                <w:szCs w:val="24"/>
              </w:rPr>
              <w:t>онлайн</w:t>
            </w:r>
            <w:proofErr w:type="spellEnd"/>
            <w:r>
              <w:rPr>
                <w:color w:val="auto"/>
                <w:sz w:val="24"/>
                <w:szCs w:val="24"/>
              </w:rPr>
              <w:t xml:space="preserve"> курсы по профессиям и направлениям образования, лекции, </w:t>
            </w:r>
            <w:proofErr w:type="spellStart"/>
            <w:r>
              <w:rPr>
                <w:color w:val="auto"/>
                <w:sz w:val="24"/>
                <w:szCs w:val="24"/>
              </w:rPr>
              <w:t>учебно</w:t>
            </w:r>
            <w:r>
              <w:rPr>
                <w:color w:val="auto"/>
                <w:sz w:val="24"/>
                <w:szCs w:val="24"/>
              </w:rPr>
              <w:softHyphen/>
              <w:t>тренировочные</w:t>
            </w:r>
            <w:proofErr w:type="spellEnd"/>
            <w:r>
              <w:rPr>
                <w:color w:val="auto"/>
                <w:sz w:val="24"/>
                <w:szCs w:val="24"/>
              </w:rPr>
              <w:t xml:space="preserve"> задачи, мастер- классы, открытые уроки</w:t>
            </w:r>
          </w:p>
        </w:tc>
        <w:tc>
          <w:tcPr>
            <w:tcW w:w="3235" w:type="dxa"/>
            <w:tcBorders>
              <w:top w:val="single" w:sz="4" w:space="0" w:color="auto"/>
              <w:left w:val="single" w:sz="4" w:space="0" w:color="auto"/>
            </w:tcBorders>
            <w:shd w:val="clear" w:color="auto" w:fill="FFFFFF"/>
            <w:vAlign w:val="bottom"/>
          </w:tcPr>
          <w:p w:rsidR="001F64A1" w:rsidRDefault="00CF455A">
            <w:pPr>
              <w:pStyle w:val="ad"/>
              <w:tabs>
                <w:tab w:val="left" w:pos="1555"/>
              </w:tabs>
              <w:ind w:firstLine="0"/>
              <w:jc w:val="both"/>
              <w:rPr>
                <w:color w:val="auto"/>
                <w:sz w:val="24"/>
                <w:szCs w:val="24"/>
              </w:rPr>
            </w:pPr>
            <w:r>
              <w:rPr>
                <w:color w:val="auto"/>
                <w:sz w:val="24"/>
                <w:szCs w:val="24"/>
              </w:rPr>
              <w:t>Регистрация</w:t>
            </w:r>
            <w:r>
              <w:rPr>
                <w:color w:val="auto"/>
                <w:sz w:val="24"/>
                <w:szCs w:val="24"/>
              </w:rPr>
              <w:tab/>
              <w:t>пользователей</w:t>
            </w:r>
          </w:p>
          <w:p w:rsidR="001F64A1" w:rsidRDefault="00CF455A">
            <w:pPr>
              <w:pStyle w:val="ad"/>
              <w:tabs>
                <w:tab w:val="left" w:pos="2150"/>
              </w:tabs>
              <w:ind w:firstLine="0"/>
              <w:jc w:val="both"/>
              <w:rPr>
                <w:color w:val="auto"/>
                <w:sz w:val="24"/>
                <w:szCs w:val="24"/>
              </w:rPr>
            </w:pPr>
            <w:r>
              <w:rPr>
                <w:color w:val="auto"/>
                <w:sz w:val="24"/>
                <w:szCs w:val="24"/>
              </w:rPr>
              <w:t>на платформе проекта «Билет в будущее», и тестирование в рамках</w:t>
            </w:r>
            <w:r>
              <w:rPr>
                <w:color w:val="auto"/>
                <w:sz w:val="24"/>
                <w:szCs w:val="24"/>
              </w:rPr>
              <w:tab/>
              <w:t>проекта,</w:t>
            </w:r>
          </w:p>
          <w:p w:rsidR="001F64A1" w:rsidRDefault="00CF455A">
            <w:pPr>
              <w:pStyle w:val="ad"/>
              <w:tabs>
                <w:tab w:val="left" w:pos="2002"/>
              </w:tabs>
              <w:ind w:firstLine="0"/>
              <w:jc w:val="both"/>
              <w:rPr>
                <w:color w:val="auto"/>
                <w:sz w:val="24"/>
                <w:szCs w:val="24"/>
              </w:rPr>
            </w:pPr>
            <w:r>
              <w:rPr>
                <w:color w:val="auto"/>
                <w:sz w:val="24"/>
                <w:szCs w:val="24"/>
              </w:rPr>
              <w:t>Всероссийские</w:t>
            </w:r>
            <w:r>
              <w:rPr>
                <w:color w:val="auto"/>
                <w:sz w:val="24"/>
                <w:szCs w:val="24"/>
              </w:rPr>
              <w:tab/>
              <w:t>открытые</w:t>
            </w:r>
          </w:p>
          <w:p w:rsidR="001F64A1" w:rsidRDefault="00CF455A">
            <w:pPr>
              <w:pStyle w:val="ad"/>
              <w:tabs>
                <w:tab w:val="left" w:pos="1378"/>
                <w:tab w:val="left" w:pos="2213"/>
              </w:tabs>
              <w:ind w:firstLine="0"/>
              <w:jc w:val="both"/>
              <w:rPr>
                <w:color w:val="auto"/>
                <w:sz w:val="24"/>
                <w:szCs w:val="24"/>
              </w:rPr>
            </w:pPr>
            <w:r>
              <w:rPr>
                <w:color w:val="auto"/>
                <w:sz w:val="24"/>
                <w:szCs w:val="24"/>
              </w:rPr>
              <w:t>уроки для обучающихся 1 - 9 классов</w:t>
            </w:r>
            <w:r>
              <w:rPr>
                <w:color w:val="auto"/>
                <w:sz w:val="24"/>
                <w:szCs w:val="24"/>
              </w:rPr>
              <w:tab/>
              <w:t>на</w:t>
            </w:r>
            <w:r>
              <w:rPr>
                <w:color w:val="auto"/>
                <w:sz w:val="24"/>
                <w:szCs w:val="24"/>
              </w:rPr>
              <w:tab/>
              <w:t>портале</w:t>
            </w:r>
          </w:p>
          <w:p w:rsidR="001F64A1" w:rsidRDefault="00CF455A">
            <w:pPr>
              <w:pStyle w:val="ad"/>
              <w:ind w:firstLine="0"/>
              <w:jc w:val="both"/>
              <w:rPr>
                <w:color w:val="auto"/>
                <w:sz w:val="24"/>
                <w:szCs w:val="24"/>
              </w:rPr>
            </w:pPr>
            <w:r>
              <w:rPr>
                <w:color w:val="auto"/>
                <w:sz w:val="24"/>
                <w:szCs w:val="24"/>
              </w:rPr>
              <w:t>«</w:t>
            </w:r>
            <w:proofErr w:type="spellStart"/>
            <w:r>
              <w:rPr>
                <w:color w:val="auto"/>
                <w:sz w:val="24"/>
                <w:szCs w:val="24"/>
              </w:rPr>
              <w:t>ПроеКТОриЯ</w:t>
            </w:r>
            <w:proofErr w:type="spellEnd"/>
            <w:r>
              <w:rPr>
                <w:color w:val="auto"/>
                <w:sz w:val="24"/>
                <w:szCs w:val="24"/>
              </w:rPr>
              <w:t>»</w:t>
            </w:r>
          </w:p>
        </w:tc>
        <w:tc>
          <w:tcPr>
            <w:tcW w:w="3533" w:type="dxa"/>
            <w:tcBorders>
              <w:top w:val="single" w:sz="4" w:space="0" w:color="auto"/>
              <w:left w:val="single" w:sz="4" w:space="0" w:color="auto"/>
              <w:right w:val="single" w:sz="4" w:space="0" w:color="auto"/>
            </w:tcBorders>
            <w:shd w:val="clear" w:color="auto" w:fill="FFFFFF"/>
          </w:tcPr>
          <w:p w:rsidR="001F64A1" w:rsidRDefault="001F64A1">
            <w:pPr>
              <w:rPr>
                <w:color w:val="auto"/>
                <w:sz w:val="10"/>
                <w:szCs w:val="10"/>
              </w:rPr>
            </w:pPr>
          </w:p>
        </w:tc>
      </w:tr>
      <w:tr w:rsidR="001F64A1">
        <w:trPr>
          <w:trHeight w:hRule="exact" w:val="1944"/>
          <w:jc w:val="center"/>
        </w:trPr>
        <w:tc>
          <w:tcPr>
            <w:tcW w:w="3446" w:type="dxa"/>
            <w:tcBorders>
              <w:top w:val="single" w:sz="4" w:space="0" w:color="auto"/>
              <w:left w:val="single" w:sz="4" w:space="0" w:color="auto"/>
            </w:tcBorders>
            <w:shd w:val="clear" w:color="auto" w:fill="FFFFFF"/>
          </w:tcPr>
          <w:p w:rsidR="001F64A1" w:rsidRDefault="00CF455A">
            <w:pPr>
              <w:pStyle w:val="ad"/>
              <w:ind w:firstLine="0"/>
              <w:rPr>
                <w:color w:val="auto"/>
                <w:sz w:val="24"/>
                <w:szCs w:val="24"/>
              </w:rPr>
            </w:pPr>
            <w:r>
              <w:rPr>
                <w:color w:val="auto"/>
                <w:sz w:val="24"/>
                <w:szCs w:val="24"/>
              </w:rPr>
              <w:t>Профпросвещение</w:t>
            </w:r>
          </w:p>
        </w:tc>
        <w:tc>
          <w:tcPr>
            <w:tcW w:w="3235" w:type="dxa"/>
            <w:tcBorders>
              <w:top w:val="single" w:sz="4" w:space="0" w:color="auto"/>
              <w:left w:val="single" w:sz="4" w:space="0" w:color="auto"/>
            </w:tcBorders>
            <w:shd w:val="clear" w:color="auto" w:fill="FFFFFF"/>
            <w:vAlign w:val="bottom"/>
          </w:tcPr>
          <w:p w:rsidR="001F64A1" w:rsidRDefault="00CF455A">
            <w:pPr>
              <w:pStyle w:val="ad"/>
              <w:tabs>
                <w:tab w:val="right" w:pos="3014"/>
              </w:tabs>
              <w:ind w:firstLine="0"/>
              <w:jc w:val="both"/>
              <w:rPr>
                <w:color w:val="auto"/>
                <w:sz w:val="24"/>
                <w:szCs w:val="24"/>
              </w:rPr>
            </w:pPr>
            <w:r>
              <w:rPr>
                <w:color w:val="auto"/>
                <w:sz w:val="24"/>
                <w:szCs w:val="24"/>
              </w:rPr>
              <w:t>Начальная профессиональная подготовка</w:t>
            </w:r>
            <w:r>
              <w:rPr>
                <w:color w:val="auto"/>
                <w:sz w:val="24"/>
                <w:szCs w:val="24"/>
              </w:rPr>
              <w:tab/>
              <w:t>школьников</w:t>
            </w:r>
          </w:p>
          <w:p w:rsidR="001F64A1" w:rsidRDefault="00CF455A">
            <w:pPr>
              <w:pStyle w:val="ad"/>
              <w:tabs>
                <w:tab w:val="right" w:pos="2995"/>
              </w:tabs>
              <w:ind w:firstLine="0"/>
              <w:jc w:val="both"/>
              <w:rPr>
                <w:color w:val="auto"/>
                <w:sz w:val="24"/>
                <w:szCs w:val="24"/>
              </w:rPr>
            </w:pPr>
            <w:r>
              <w:rPr>
                <w:color w:val="auto"/>
                <w:sz w:val="24"/>
                <w:szCs w:val="24"/>
              </w:rPr>
              <w:t>осуществляется</w:t>
            </w:r>
            <w:r>
              <w:rPr>
                <w:color w:val="auto"/>
                <w:sz w:val="24"/>
                <w:szCs w:val="24"/>
              </w:rPr>
              <w:tab/>
              <w:t>через</w:t>
            </w:r>
          </w:p>
          <w:p w:rsidR="001F64A1" w:rsidRDefault="00CF455A">
            <w:pPr>
              <w:pStyle w:val="ad"/>
              <w:tabs>
                <w:tab w:val="right" w:pos="3005"/>
              </w:tabs>
              <w:ind w:firstLine="0"/>
              <w:jc w:val="both"/>
              <w:rPr>
                <w:color w:val="auto"/>
                <w:sz w:val="24"/>
                <w:szCs w:val="24"/>
              </w:rPr>
            </w:pPr>
            <w:r>
              <w:rPr>
                <w:color w:val="auto"/>
                <w:sz w:val="24"/>
                <w:szCs w:val="24"/>
              </w:rPr>
              <w:t>организацию</w:t>
            </w:r>
            <w:r>
              <w:rPr>
                <w:color w:val="auto"/>
                <w:sz w:val="24"/>
                <w:szCs w:val="24"/>
              </w:rPr>
              <w:tab/>
              <w:t>занятий</w:t>
            </w:r>
          </w:p>
          <w:p w:rsidR="001F64A1" w:rsidRDefault="00CF455A">
            <w:pPr>
              <w:pStyle w:val="ad"/>
              <w:tabs>
                <w:tab w:val="center" w:pos="1627"/>
              </w:tabs>
              <w:ind w:firstLine="0"/>
              <w:jc w:val="both"/>
              <w:rPr>
                <w:color w:val="auto"/>
                <w:sz w:val="24"/>
                <w:szCs w:val="24"/>
              </w:rPr>
            </w:pPr>
            <w:r>
              <w:rPr>
                <w:color w:val="auto"/>
                <w:sz w:val="24"/>
                <w:szCs w:val="24"/>
              </w:rPr>
              <w:t>внеурочной</w:t>
            </w:r>
            <w:r>
              <w:rPr>
                <w:color w:val="auto"/>
                <w:sz w:val="24"/>
                <w:szCs w:val="24"/>
              </w:rPr>
              <w:tab/>
              <w:t>деятельности</w:t>
            </w:r>
          </w:p>
          <w:p w:rsidR="001F64A1" w:rsidRDefault="00CF455A">
            <w:pPr>
              <w:pStyle w:val="ad"/>
              <w:ind w:firstLine="0"/>
              <w:jc w:val="both"/>
              <w:rPr>
                <w:color w:val="auto"/>
                <w:sz w:val="24"/>
                <w:szCs w:val="24"/>
              </w:rPr>
            </w:pPr>
            <w:r>
              <w:rPr>
                <w:color w:val="auto"/>
                <w:sz w:val="24"/>
                <w:szCs w:val="24"/>
              </w:rPr>
              <w:t>«Профориентация».</w:t>
            </w:r>
          </w:p>
        </w:tc>
        <w:tc>
          <w:tcPr>
            <w:tcW w:w="3533" w:type="dxa"/>
            <w:tcBorders>
              <w:top w:val="single" w:sz="4" w:space="0" w:color="auto"/>
              <w:left w:val="single" w:sz="4" w:space="0" w:color="auto"/>
              <w:right w:val="single" w:sz="4" w:space="0" w:color="auto"/>
            </w:tcBorders>
            <w:shd w:val="clear" w:color="auto" w:fill="FFFFFF"/>
          </w:tcPr>
          <w:p w:rsidR="001F64A1" w:rsidRDefault="00CF455A">
            <w:pPr>
              <w:pStyle w:val="ad"/>
              <w:tabs>
                <w:tab w:val="left" w:pos="1800"/>
              </w:tabs>
              <w:ind w:firstLine="0"/>
              <w:rPr>
                <w:color w:val="auto"/>
                <w:sz w:val="24"/>
                <w:szCs w:val="24"/>
              </w:rPr>
            </w:pPr>
            <w:r>
              <w:rPr>
                <w:color w:val="auto"/>
                <w:sz w:val="24"/>
                <w:szCs w:val="24"/>
              </w:rPr>
              <w:t>Проведение тематических классных часов Осуществление взаимодействия с</w:t>
            </w:r>
            <w:r>
              <w:rPr>
                <w:color w:val="auto"/>
                <w:sz w:val="24"/>
                <w:szCs w:val="24"/>
              </w:rPr>
              <w:tab/>
              <w:t>учреждениями</w:t>
            </w:r>
          </w:p>
          <w:p w:rsidR="001F64A1" w:rsidRDefault="00CF455A">
            <w:pPr>
              <w:pStyle w:val="ad"/>
              <w:ind w:firstLine="0"/>
              <w:rPr>
                <w:color w:val="auto"/>
                <w:sz w:val="24"/>
                <w:szCs w:val="24"/>
              </w:rPr>
            </w:pPr>
            <w:proofErr w:type="gramStart"/>
            <w:r>
              <w:rPr>
                <w:color w:val="auto"/>
                <w:sz w:val="24"/>
                <w:szCs w:val="24"/>
              </w:rPr>
              <w:t>дополнительного</w:t>
            </w:r>
            <w:proofErr w:type="gramEnd"/>
            <w:r>
              <w:rPr>
                <w:color w:val="auto"/>
                <w:sz w:val="24"/>
                <w:szCs w:val="24"/>
              </w:rPr>
              <w:t xml:space="preserve"> образованиями.</w:t>
            </w:r>
          </w:p>
        </w:tc>
      </w:tr>
      <w:tr w:rsidR="001F64A1">
        <w:trPr>
          <w:trHeight w:hRule="exact" w:val="2779"/>
          <w:jc w:val="center"/>
        </w:trPr>
        <w:tc>
          <w:tcPr>
            <w:tcW w:w="3446" w:type="dxa"/>
            <w:tcBorders>
              <w:top w:val="single" w:sz="4" w:space="0" w:color="auto"/>
              <w:left w:val="single" w:sz="4" w:space="0" w:color="auto"/>
              <w:bottom w:val="single" w:sz="4" w:space="0" w:color="auto"/>
            </w:tcBorders>
            <w:shd w:val="clear" w:color="auto" w:fill="FFFFFF"/>
          </w:tcPr>
          <w:p w:rsidR="001F64A1" w:rsidRDefault="00CF455A">
            <w:pPr>
              <w:pStyle w:val="ad"/>
              <w:ind w:firstLine="0"/>
              <w:rPr>
                <w:color w:val="auto"/>
                <w:sz w:val="24"/>
                <w:szCs w:val="24"/>
              </w:rPr>
            </w:pPr>
            <w:proofErr w:type="spellStart"/>
            <w:r>
              <w:rPr>
                <w:color w:val="auto"/>
                <w:sz w:val="24"/>
                <w:szCs w:val="24"/>
              </w:rPr>
              <w:t>Профконсультация</w:t>
            </w:r>
            <w:proofErr w:type="spellEnd"/>
          </w:p>
        </w:tc>
        <w:tc>
          <w:tcPr>
            <w:tcW w:w="3235"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2006"/>
              </w:tabs>
              <w:ind w:firstLine="0"/>
              <w:jc w:val="both"/>
              <w:rPr>
                <w:color w:val="auto"/>
                <w:sz w:val="24"/>
                <w:szCs w:val="24"/>
              </w:rPr>
            </w:pPr>
            <w:r>
              <w:rPr>
                <w:color w:val="auto"/>
                <w:sz w:val="24"/>
                <w:szCs w:val="24"/>
              </w:rPr>
              <w:t>Оказание помощи в выборе профессии путем изучения личности школьника с целью выявления</w:t>
            </w:r>
            <w:r>
              <w:rPr>
                <w:color w:val="auto"/>
                <w:sz w:val="24"/>
                <w:szCs w:val="24"/>
              </w:rPr>
              <w:tab/>
              <w:t>факторов,</w:t>
            </w:r>
          </w:p>
          <w:p w:rsidR="001F64A1" w:rsidRDefault="00CF455A">
            <w:pPr>
              <w:pStyle w:val="ad"/>
              <w:tabs>
                <w:tab w:val="left" w:pos="1603"/>
                <w:tab w:val="left" w:pos="2376"/>
              </w:tabs>
              <w:ind w:firstLine="0"/>
              <w:jc w:val="both"/>
              <w:rPr>
                <w:color w:val="auto"/>
                <w:sz w:val="24"/>
                <w:szCs w:val="24"/>
              </w:rPr>
            </w:pPr>
            <w:proofErr w:type="gramStart"/>
            <w:r>
              <w:rPr>
                <w:color w:val="auto"/>
                <w:sz w:val="24"/>
                <w:szCs w:val="24"/>
              </w:rPr>
              <w:t>влияющих</w:t>
            </w:r>
            <w:proofErr w:type="gramEnd"/>
            <w:r>
              <w:rPr>
                <w:color w:val="auto"/>
                <w:sz w:val="24"/>
                <w:szCs w:val="24"/>
              </w:rPr>
              <w:tab/>
              <w:t>на</w:t>
            </w:r>
            <w:r>
              <w:rPr>
                <w:color w:val="auto"/>
                <w:sz w:val="24"/>
                <w:szCs w:val="24"/>
              </w:rPr>
              <w:tab/>
              <w:t>выбор</w:t>
            </w:r>
          </w:p>
          <w:p w:rsidR="001F64A1" w:rsidRDefault="00CF455A">
            <w:pPr>
              <w:pStyle w:val="ad"/>
              <w:ind w:firstLine="0"/>
              <w:jc w:val="both"/>
              <w:rPr>
                <w:color w:val="auto"/>
                <w:sz w:val="24"/>
                <w:szCs w:val="24"/>
              </w:rPr>
            </w:pPr>
            <w:r>
              <w:rPr>
                <w:color w:val="auto"/>
                <w:sz w:val="24"/>
                <w:szCs w:val="24"/>
              </w:rPr>
              <w:t>профессии.</w:t>
            </w:r>
          </w:p>
        </w:tc>
        <w:tc>
          <w:tcPr>
            <w:tcW w:w="3533"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ind w:firstLine="0"/>
              <w:rPr>
                <w:color w:val="auto"/>
                <w:sz w:val="24"/>
                <w:szCs w:val="24"/>
              </w:rPr>
            </w:pPr>
            <w:r>
              <w:rPr>
                <w:color w:val="auto"/>
                <w:sz w:val="24"/>
                <w:szCs w:val="24"/>
              </w:rPr>
              <w:t>Организация встречи учащихся с представителями различных профессий.</w:t>
            </w:r>
          </w:p>
          <w:p w:rsidR="001F64A1" w:rsidRDefault="00CF455A">
            <w:pPr>
              <w:pStyle w:val="ad"/>
              <w:tabs>
                <w:tab w:val="left" w:pos="1579"/>
              </w:tabs>
              <w:ind w:firstLine="0"/>
              <w:rPr>
                <w:color w:val="auto"/>
                <w:sz w:val="24"/>
                <w:szCs w:val="24"/>
              </w:rPr>
            </w:pPr>
            <w:r>
              <w:rPr>
                <w:color w:val="auto"/>
                <w:sz w:val="24"/>
                <w:szCs w:val="24"/>
              </w:rPr>
              <w:t>Проведение</w:t>
            </w:r>
            <w:r>
              <w:rPr>
                <w:color w:val="auto"/>
                <w:sz w:val="24"/>
                <w:szCs w:val="24"/>
              </w:rPr>
              <w:tab/>
            </w:r>
            <w:proofErr w:type="gramStart"/>
            <w:r>
              <w:rPr>
                <w:color w:val="auto"/>
                <w:sz w:val="24"/>
                <w:szCs w:val="24"/>
              </w:rPr>
              <w:t>индивидуальных</w:t>
            </w:r>
            <w:proofErr w:type="gramEnd"/>
          </w:p>
          <w:p w:rsidR="001F64A1" w:rsidRDefault="00CF455A">
            <w:pPr>
              <w:pStyle w:val="ad"/>
              <w:tabs>
                <w:tab w:val="left" w:pos="1138"/>
                <w:tab w:val="left" w:pos="2189"/>
              </w:tabs>
              <w:ind w:firstLine="0"/>
              <w:rPr>
                <w:color w:val="auto"/>
                <w:sz w:val="24"/>
                <w:szCs w:val="24"/>
              </w:rPr>
            </w:pPr>
            <w:r>
              <w:rPr>
                <w:color w:val="auto"/>
                <w:sz w:val="24"/>
                <w:szCs w:val="24"/>
              </w:rPr>
              <w:t>консультаций с родителями по вопросу</w:t>
            </w:r>
            <w:r>
              <w:rPr>
                <w:color w:val="auto"/>
                <w:sz w:val="24"/>
                <w:szCs w:val="24"/>
              </w:rPr>
              <w:tab/>
              <w:t>выбора</w:t>
            </w:r>
            <w:r>
              <w:rPr>
                <w:color w:val="auto"/>
                <w:sz w:val="24"/>
                <w:szCs w:val="24"/>
              </w:rPr>
              <w:tab/>
              <w:t>профессий</w:t>
            </w:r>
          </w:p>
          <w:p w:rsidR="001F64A1" w:rsidRDefault="00CF455A">
            <w:pPr>
              <w:pStyle w:val="ad"/>
              <w:tabs>
                <w:tab w:val="left" w:pos="1954"/>
              </w:tabs>
              <w:ind w:firstLine="0"/>
              <w:rPr>
                <w:color w:val="auto"/>
                <w:sz w:val="24"/>
                <w:szCs w:val="24"/>
              </w:rPr>
            </w:pPr>
            <w:r>
              <w:rPr>
                <w:color w:val="auto"/>
                <w:sz w:val="24"/>
                <w:szCs w:val="24"/>
              </w:rPr>
              <w:t>учащимися.</w:t>
            </w:r>
            <w:r>
              <w:rPr>
                <w:color w:val="auto"/>
                <w:sz w:val="24"/>
                <w:szCs w:val="24"/>
              </w:rPr>
              <w:tab/>
              <w:t>Привлечение</w:t>
            </w:r>
          </w:p>
          <w:p w:rsidR="001F64A1" w:rsidRDefault="00CF455A">
            <w:pPr>
              <w:pStyle w:val="ad"/>
              <w:tabs>
                <w:tab w:val="left" w:pos="1440"/>
                <w:tab w:val="left" w:pos="1934"/>
                <w:tab w:val="left" w:pos="3192"/>
              </w:tabs>
              <w:ind w:firstLine="0"/>
              <w:rPr>
                <w:color w:val="auto"/>
                <w:sz w:val="24"/>
                <w:szCs w:val="24"/>
              </w:rPr>
            </w:pPr>
            <w:r>
              <w:rPr>
                <w:color w:val="auto"/>
                <w:sz w:val="24"/>
                <w:szCs w:val="24"/>
              </w:rPr>
              <w:t>родителей</w:t>
            </w:r>
            <w:r>
              <w:rPr>
                <w:color w:val="auto"/>
                <w:sz w:val="24"/>
                <w:szCs w:val="24"/>
              </w:rPr>
              <w:tab/>
              <w:t>к</w:t>
            </w:r>
            <w:r>
              <w:rPr>
                <w:color w:val="auto"/>
                <w:sz w:val="24"/>
                <w:szCs w:val="24"/>
              </w:rPr>
              <w:tab/>
              <w:t>участию</w:t>
            </w:r>
            <w:r>
              <w:rPr>
                <w:color w:val="auto"/>
                <w:sz w:val="24"/>
                <w:szCs w:val="24"/>
              </w:rPr>
              <w:tab/>
            </w:r>
            <w:proofErr w:type="gramStart"/>
            <w:r>
              <w:rPr>
                <w:color w:val="auto"/>
                <w:sz w:val="24"/>
                <w:szCs w:val="24"/>
              </w:rPr>
              <w:t>в</w:t>
            </w:r>
            <w:proofErr w:type="gramEnd"/>
          </w:p>
          <w:p w:rsidR="001F64A1" w:rsidRDefault="00CF455A">
            <w:pPr>
              <w:pStyle w:val="ad"/>
              <w:ind w:firstLine="0"/>
              <w:rPr>
                <w:color w:val="auto"/>
                <w:sz w:val="24"/>
                <w:szCs w:val="24"/>
              </w:rPr>
            </w:pPr>
            <w:proofErr w:type="gramStart"/>
            <w:r>
              <w:rPr>
                <w:color w:val="auto"/>
                <w:sz w:val="24"/>
                <w:szCs w:val="24"/>
              </w:rPr>
              <w:t>проведении</w:t>
            </w:r>
            <w:proofErr w:type="gramEnd"/>
            <w:r>
              <w:rPr>
                <w:color w:val="auto"/>
                <w:sz w:val="24"/>
                <w:szCs w:val="24"/>
              </w:rPr>
              <w:t xml:space="preserve"> экскурсий уч-ся на предприятия.</w:t>
            </w:r>
          </w:p>
        </w:tc>
      </w:tr>
    </w:tbl>
    <w:p w:rsidR="001F64A1" w:rsidRDefault="001F64A1">
      <w:pPr>
        <w:spacing w:after="1279" w:line="1" w:lineRule="exact"/>
      </w:pPr>
    </w:p>
    <w:p w:rsidR="001F64A1" w:rsidRDefault="00CF455A">
      <w:pPr>
        <w:pStyle w:val="12"/>
        <w:keepNext/>
        <w:keepLines/>
        <w:jc w:val="both"/>
      </w:pPr>
      <w:bookmarkStart w:id="620" w:name="bookmark618"/>
      <w:bookmarkStart w:id="621" w:name="bookmark617"/>
      <w:bookmarkStart w:id="622" w:name="bookmark619"/>
      <w:r>
        <w:t>Модуль «</w:t>
      </w:r>
      <w:proofErr w:type="gramStart"/>
      <w:r>
        <w:t>Школьные</w:t>
      </w:r>
      <w:proofErr w:type="gramEnd"/>
      <w:r>
        <w:t xml:space="preserve"> </w:t>
      </w:r>
      <w:proofErr w:type="spellStart"/>
      <w:r>
        <w:t>медиа</w:t>
      </w:r>
      <w:proofErr w:type="spellEnd"/>
      <w:r>
        <w:t>»</w:t>
      </w:r>
      <w:bookmarkEnd w:id="620"/>
      <w:bookmarkEnd w:id="621"/>
      <w:bookmarkEnd w:id="622"/>
    </w:p>
    <w:p w:rsidR="001F64A1" w:rsidRDefault="00CF455A">
      <w:pPr>
        <w:pStyle w:val="13"/>
        <w:ind w:firstLine="0"/>
        <w:jc w:val="both"/>
      </w:pPr>
      <w:r>
        <w:t xml:space="preserve">Цель школьных </w:t>
      </w:r>
      <w:proofErr w:type="spellStart"/>
      <w:r>
        <w:t>медиа</w:t>
      </w:r>
      <w:proofErr w:type="spellEnd"/>
      <w:r>
        <w:t xml:space="preserve">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w:t>
      </w:r>
    </w:p>
    <w:p w:rsidR="001F64A1" w:rsidRDefault="00CF455A">
      <w:pPr>
        <w:pStyle w:val="13"/>
        <w:spacing w:after="320"/>
        <w:ind w:firstLine="0"/>
        <w:jc w:val="both"/>
      </w:pPr>
      <w:r>
        <w:t xml:space="preserve">Воспитательный потенциал школьных </w:t>
      </w:r>
      <w:proofErr w:type="spellStart"/>
      <w:r>
        <w:t>медиа</w:t>
      </w:r>
      <w:proofErr w:type="spellEnd"/>
      <w:r>
        <w:t xml:space="preserve"> реализуется в рамках следующих видов и форм деятельности:</w:t>
      </w:r>
    </w:p>
    <w:tbl>
      <w:tblPr>
        <w:tblW w:w="0" w:type="auto"/>
        <w:jc w:val="center"/>
        <w:tblLayout w:type="fixed"/>
        <w:tblCellMar>
          <w:left w:w="10" w:type="dxa"/>
          <w:right w:w="10" w:type="dxa"/>
        </w:tblCellMar>
        <w:tblLook w:val="04A0"/>
      </w:tblPr>
      <w:tblGrid>
        <w:gridCol w:w="1968"/>
        <w:gridCol w:w="2275"/>
        <w:gridCol w:w="5971"/>
      </w:tblGrid>
      <w:tr w:rsidR="001F64A1">
        <w:trPr>
          <w:trHeight w:hRule="exact" w:val="566"/>
          <w:jc w:val="center"/>
        </w:trPr>
        <w:tc>
          <w:tcPr>
            <w:tcW w:w="1968" w:type="dxa"/>
            <w:tcBorders>
              <w:top w:val="single" w:sz="4" w:space="0" w:color="auto"/>
              <w:left w:val="single" w:sz="4" w:space="0" w:color="auto"/>
            </w:tcBorders>
            <w:shd w:val="clear" w:color="auto" w:fill="FFFFFF"/>
            <w:vAlign w:val="bottom"/>
          </w:tcPr>
          <w:p w:rsidR="001F64A1" w:rsidRDefault="00CF455A">
            <w:pPr>
              <w:pStyle w:val="ad"/>
              <w:ind w:firstLine="0"/>
              <w:jc w:val="center"/>
              <w:rPr>
                <w:color w:val="auto"/>
                <w:sz w:val="24"/>
                <w:szCs w:val="24"/>
              </w:rPr>
            </w:pPr>
            <w:r>
              <w:rPr>
                <w:color w:val="auto"/>
                <w:sz w:val="24"/>
                <w:szCs w:val="24"/>
              </w:rPr>
              <w:t>Вид деятельности</w:t>
            </w:r>
          </w:p>
        </w:tc>
        <w:tc>
          <w:tcPr>
            <w:tcW w:w="2275" w:type="dxa"/>
            <w:tcBorders>
              <w:top w:val="single" w:sz="4" w:space="0" w:color="auto"/>
              <w:left w:val="single" w:sz="4" w:space="0" w:color="auto"/>
            </w:tcBorders>
            <w:shd w:val="clear" w:color="auto" w:fill="FFFFFF"/>
            <w:vAlign w:val="bottom"/>
          </w:tcPr>
          <w:p w:rsidR="001F64A1" w:rsidRDefault="00CF455A">
            <w:pPr>
              <w:pStyle w:val="ad"/>
              <w:spacing w:line="233" w:lineRule="auto"/>
              <w:ind w:firstLine="0"/>
              <w:jc w:val="center"/>
              <w:rPr>
                <w:color w:val="auto"/>
                <w:sz w:val="24"/>
                <w:szCs w:val="24"/>
              </w:rPr>
            </w:pPr>
            <w:r>
              <w:rPr>
                <w:color w:val="auto"/>
                <w:sz w:val="24"/>
                <w:szCs w:val="24"/>
              </w:rPr>
              <w:t>Форма деятельности</w:t>
            </w:r>
          </w:p>
        </w:tc>
        <w:tc>
          <w:tcPr>
            <w:tcW w:w="5971"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rPr>
                <w:color w:val="auto"/>
                <w:sz w:val="24"/>
                <w:szCs w:val="24"/>
              </w:rPr>
            </w:pPr>
            <w:r>
              <w:rPr>
                <w:color w:val="auto"/>
                <w:sz w:val="24"/>
                <w:szCs w:val="24"/>
              </w:rPr>
              <w:t>Содержание деятельности</w:t>
            </w:r>
          </w:p>
        </w:tc>
      </w:tr>
      <w:tr w:rsidR="001F64A1">
        <w:trPr>
          <w:trHeight w:hRule="exact" w:val="1392"/>
          <w:jc w:val="center"/>
        </w:trPr>
        <w:tc>
          <w:tcPr>
            <w:tcW w:w="1968" w:type="dxa"/>
            <w:tcBorders>
              <w:top w:val="single" w:sz="4" w:space="0" w:color="auto"/>
              <w:left w:val="single" w:sz="4" w:space="0" w:color="auto"/>
            </w:tcBorders>
            <w:shd w:val="clear" w:color="auto" w:fill="FFFFFF"/>
          </w:tcPr>
          <w:p w:rsidR="001F64A1" w:rsidRDefault="00CF455A">
            <w:pPr>
              <w:pStyle w:val="ad"/>
              <w:ind w:firstLine="0"/>
              <w:rPr>
                <w:color w:val="auto"/>
                <w:sz w:val="24"/>
                <w:szCs w:val="24"/>
              </w:rPr>
            </w:pPr>
            <w:proofErr w:type="spellStart"/>
            <w:r>
              <w:rPr>
                <w:color w:val="auto"/>
                <w:sz w:val="24"/>
                <w:szCs w:val="24"/>
              </w:rPr>
              <w:lastRenderedPageBreak/>
              <w:t>Медиа</w:t>
            </w:r>
            <w:proofErr w:type="spellEnd"/>
            <w:r>
              <w:rPr>
                <w:color w:val="auto"/>
                <w:sz w:val="24"/>
                <w:szCs w:val="24"/>
              </w:rPr>
              <w:t xml:space="preserve"> сопровождение</w:t>
            </w:r>
          </w:p>
        </w:tc>
        <w:tc>
          <w:tcPr>
            <w:tcW w:w="2275" w:type="dxa"/>
            <w:tcBorders>
              <w:top w:val="single" w:sz="4" w:space="0" w:color="auto"/>
              <w:left w:val="single" w:sz="4" w:space="0" w:color="auto"/>
            </w:tcBorders>
            <w:shd w:val="clear" w:color="auto" w:fill="FFFFFF"/>
          </w:tcPr>
          <w:p w:rsidR="001F64A1" w:rsidRDefault="00CF455A">
            <w:pPr>
              <w:pStyle w:val="ad"/>
              <w:tabs>
                <w:tab w:val="left" w:pos="1958"/>
              </w:tabs>
              <w:ind w:firstLine="0"/>
              <w:jc w:val="both"/>
              <w:rPr>
                <w:color w:val="auto"/>
                <w:sz w:val="24"/>
                <w:szCs w:val="24"/>
              </w:rPr>
            </w:pPr>
            <w:r>
              <w:rPr>
                <w:color w:val="auto"/>
                <w:sz w:val="24"/>
                <w:szCs w:val="24"/>
              </w:rPr>
              <w:t>Работа педагогов в рамках внеурочной деятельности</w:t>
            </w:r>
            <w:r>
              <w:rPr>
                <w:color w:val="auto"/>
                <w:sz w:val="24"/>
                <w:szCs w:val="24"/>
              </w:rPr>
              <w:tab/>
            </w:r>
            <w:proofErr w:type="gramStart"/>
            <w:r>
              <w:rPr>
                <w:color w:val="auto"/>
                <w:sz w:val="24"/>
                <w:szCs w:val="24"/>
              </w:rPr>
              <w:t>с</w:t>
            </w:r>
            <w:proofErr w:type="gramEnd"/>
          </w:p>
          <w:p w:rsidR="001F64A1" w:rsidRDefault="00CF455A">
            <w:pPr>
              <w:pStyle w:val="ad"/>
              <w:ind w:firstLine="0"/>
              <w:rPr>
                <w:color w:val="auto"/>
                <w:sz w:val="24"/>
                <w:szCs w:val="24"/>
              </w:rPr>
            </w:pPr>
            <w:r>
              <w:rPr>
                <w:color w:val="auto"/>
                <w:sz w:val="24"/>
                <w:szCs w:val="24"/>
              </w:rPr>
              <w:t>учащимися</w:t>
            </w:r>
          </w:p>
        </w:tc>
        <w:tc>
          <w:tcPr>
            <w:tcW w:w="5971" w:type="dxa"/>
            <w:tcBorders>
              <w:top w:val="single" w:sz="4" w:space="0" w:color="auto"/>
              <w:left w:val="single" w:sz="4" w:space="0" w:color="auto"/>
              <w:right w:val="single" w:sz="4" w:space="0" w:color="auto"/>
            </w:tcBorders>
            <w:shd w:val="clear" w:color="auto" w:fill="FFFFFF"/>
            <w:vAlign w:val="bottom"/>
          </w:tcPr>
          <w:p w:rsidR="001F64A1" w:rsidRDefault="00CF455A">
            <w:pPr>
              <w:pStyle w:val="ad"/>
              <w:tabs>
                <w:tab w:val="left" w:pos="3322"/>
                <w:tab w:val="right" w:pos="5736"/>
              </w:tabs>
              <w:ind w:firstLine="0"/>
              <w:jc w:val="both"/>
              <w:rPr>
                <w:color w:val="auto"/>
                <w:sz w:val="24"/>
                <w:szCs w:val="24"/>
              </w:rPr>
            </w:pPr>
            <w:r>
              <w:rPr>
                <w:color w:val="auto"/>
                <w:sz w:val="24"/>
                <w:szCs w:val="24"/>
              </w:rPr>
              <w:t>Информационно-техническая</w:t>
            </w:r>
            <w:r>
              <w:rPr>
                <w:color w:val="auto"/>
                <w:sz w:val="24"/>
                <w:szCs w:val="24"/>
              </w:rPr>
              <w:tab/>
              <w:t>поддержка</w:t>
            </w:r>
            <w:r>
              <w:rPr>
                <w:color w:val="auto"/>
                <w:sz w:val="24"/>
                <w:szCs w:val="24"/>
              </w:rPr>
              <w:tab/>
            </w:r>
            <w:proofErr w:type="gramStart"/>
            <w:r>
              <w:rPr>
                <w:color w:val="auto"/>
                <w:sz w:val="24"/>
                <w:szCs w:val="24"/>
              </w:rPr>
              <w:t>школьных</w:t>
            </w:r>
            <w:proofErr w:type="gramEnd"/>
          </w:p>
          <w:p w:rsidR="001F64A1" w:rsidRDefault="00CF455A">
            <w:pPr>
              <w:pStyle w:val="ad"/>
              <w:tabs>
                <w:tab w:val="left" w:pos="2141"/>
                <w:tab w:val="left" w:pos="4162"/>
              </w:tabs>
              <w:ind w:firstLine="0"/>
              <w:jc w:val="both"/>
              <w:rPr>
                <w:color w:val="auto"/>
                <w:sz w:val="24"/>
                <w:szCs w:val="24"/>
              </w:rPr>
            </w:pPr>
            <w:r>
              <w:rPr>
                <w:color w:val="auto"/>
                <w:sz w:val="24"/>
                <w:szCs w:val="24"/>
              </w:rPr>
              <w:t xml:space="preserve">мероприятий: осуществление фото- и видеосъемки, </w:t>
            </w:r>
            <w:proofErr w:type="spellStart"/>
            <w:r>
              <w:rPr>
                <w:color w:val="auto"/>
                <w:sz w:val="24"/>
                <w:szCs w:val="24"/>
              </w:rPr>
              <w:t>мультимедийное</w:t>
            </w:r>
            <w:proofErr w:type="spellEnd"/>
            <w:r>
              <w:rPr>
                <w:color w:val="auto"/>
                <w:sz w:val="24"/>
                <w:szCs w:val="24"/>
              </w:rPr>
              <w:tab/>
              <w:t>сопровождение</w:t>
            </w:r>
            <w:r>
              <w:rPr>
                <w:color w:val="auto"/>
                <w:sz w:val="24"/>
                <w:szCs w:val="24"/>
              </w:rPr>
              <w:tab/>
              <w:t>общешкольных</w:t>
            </w:r>
          </w:p>
          <w:p w:rsidR="001F64A1" w:rsidRDefault="00CF455A">
            <w:pPr>
              <w:pStyle w:val="ad"/>
              <w:ind w:firstLine="0"/>
              <w:jc w:val="both"/>
              <w:rPr>
                <w:color w:val="auto"/>
                <w:sz w:val="24"/>
                <w:szCs w:val="24"/>
              </w:rPr>
            </w:pPr>
            <w:r>
              <w:rPr>
                <w:color w:val="auto"/>
                <w:sz w:val="24"/>
                <w:szCs w:val="24"/>
              </w:rPr>
              <w:t xml:space="preserve">ключевых дел (праздников, конкурсов, концертов, фестивалей и </w:t>
            </w:r>
            <w:proofErr w:type="spellStart"/>
            <w:r>
              <w:rPr>
                <w:color w:val="auto"/>
                <w:sz w:val="24"/>
                <w:szCs w:val="24"/>
              </w:rPr>
              <w:t>тп</w:t>
            </w:r>
            <w:proofErr w:type="spellEnd"/>
            <w:r>
              <w:rPr>
                <w:color w:val="auto"/>
                <w:sz w:val="24"/>
                <w:szCs w:val="24"/>
              </w:rPr>
              <w:t>).</w:t>
            </w:r>
          </w:p>
        </w:tc>
      </w:tr>
      <w:tr w:rsidR="001F64A1">
        <w:trPr>
          <w:trHeight w:hRule="exact" w:val="2779"/>
          <w:jc w:val="center"/>
        </w:trPr>
        <w:tc>
          <w:tcPr>
            <w:tcW w:w="1968" w:type="dxa"/>
            <w:tcBorders>
              <w:top w:val="single" w:sz="4" w:space="0" w:color="auto"/>
              <w:left w:val="single" w:sz="4" w:space="0" w:color="auto"/>
              <w:bottom w:val="single" w:sz="4" w:space="0" w:color="auto"/>
            </w:tcBorders>
            <w:shd w:val="clear" w:color="auto" w:fill="FFFFFF"/>
          </w:tcPr>
          <w:p w:rsidR="001F64A1" w:rsidRDefault="00CF455A">
            <w:pPr>
              <w:pStyle w:val="ad"/>
              <w:ind w:firstLine="0"/>
              <w:rPr>
                <w:color w:val="auto"/>
                <w:sz w:val="24"/>
                <w:szCs w:val="24"/>
              </w:rPr>
            </w:pPr>
            <w:r>
              <w:rPr>
                <w:color w:val="auto"/>
                <w:sz w:val="24"/>
                <w:szCs w:val="24"/>
              </w:rPr>
              <w:t>Школьная интерне</w:t>
            </w:r>
            <w:proofErr w:type="gramStart"/>
            <w:r>
              <w:rPr>
                <w:color w:val="auto"/>
                <w:sz w:val="24"/>
                <w:szCs w:val="24"/>
              </w:rPr>
              <w:t>т-</w:t>
            </w:r>
            <w:proofErr w:type="gramEnd"/>
            <w:r>
              <w:rPr>
                <w:color w:val="auto"/>
                <w:sz w:val="24"/>
                <w:szCs w:val="24"/>
              </w:rPr>
              <w:t xml:space="preserve"> группа</w:t>
            </w:r>
          </w:p>
        </w:tc>
        <w:tc>
          <w:tcPr>
            <w:tcW w:w="2275"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1934"/>
              </w:tabs>
              <w:ind w:firstLine="0"/>
              <w:rPr>
                <w:color w:val="auto"/>
                <w:sz w:val="24"/>
                <w:szCs w:val="24"/>
              </w:rPr>
            </w:pPr>
            <w:r>
              <w:rPr>
                <w:color w:val="auto"/>
                <w:sz w:val="24"/>
                <w:szCs w:val="24"/>
              </w:rPr>
              <w:t>Работа сообщества школьников</w:t>
            </w:r>
            <w:r>
              <w:rPr>
                <w:color w:val="auto"/>
                <w:sz w:val="24"/>
                <w:szCs w:val="24"/>
              </w:rPr>
              <w:tab/>
              <w:t>и</w:t>
            </w:r>
          </w:p>
          <w:p w:rsidR="001F64A1" w:rsidRDefault="00CF455A">
            <w:pPr>
              <w:pStyle w:val="ad"/>
              <w:ind w:firstLine="0"/>
              <w:rPr>
                <w:color w:val="auto"/>
                <w:sz w:val="24"/>
                <w:szCs w:val="24"/>
              </w:rPr>
            </w:pPr>
            <w:r>
              <w:rPr>
                <w:color w:val="auto"/>
                <w:sz w:val="24"/>
                <w:szCs w:val="24"/>
              </w:rPr>
              <w:t>педагогов</w:t>
            </w:r>
          </w:p>
        </w:tc>
        <w:tc>
          <w:tcPr>
            <w:tcW w:w="5971"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tabs>
                <w:tab w:val="left" w:pos="2294"/>
                <w:tab w:val="left" w:pos="3298"/>
                <w:tab w:val="left" w:pos="3701"/>
                <w:tab w:val="left" w:pos="4642"/>
              </w:tabs>
              <w:ind w:firstLine="0"/>
              <w:jc w:val="both"/>
              <w:rPr>
                <w:color w:val="auto"/>
                <w:sz w:val="24"/>
                <w:szCs w:val="24"/>
              </w:rPr>
            </w:pPr>
            <w:r>
              <w:rPr>
                <w:color w:val="auto"/>
                <w:sz w:val="24"/>
                <w:szCs w:val="24"/>
              </w:rPr>
              <w:t>Поддержка интернет-сайт школы и групп в социальных сетях «</w:t>
            </w:r>
            <w:proofErr w:type="spellStart"/>
            <w:r>
              <w:rPr>
                <w:color w:val="auto"/>
                <w:sz w:val="24"/>
                <w:szCs w:val="24"/>
              </w:rPr>
              <w:t>ВКонтакте</w:t>
            </w:r>
            <w:proofErr w:type="spellEnd"/>
            <w:r>
              <w:rPr>
                <w:color w:val="auto"/>
                <w:sz w:val="24"/>
                <w:szCs w:val="24"/>
              </w:rPr>
              <w:t>»,</w:t>
            </w:r>
            <w:r>
              <w:rPr>
                <w:color w:val="auto"/>
                <w:sz w:val="24"/>
                <w:szCs w:val="24"/>
              </w:rPr>
              <w:tab/>
            </w:r>
            <w:proofErr w:type="spellStart"/>
            <w:r>
              <w:rPr>
                <w:color w:val="auto"/>
                <w:sz w:val="24"/>
                <w:szCs w:val="24"/>
              </w:rPr>
              <w:t>Rutube</w:t>
            </w:r>
            <w:proofErr w:type="spellEnd"/>
            <w:r>
              <w:rPr>
                <w:color w:val="auto"/>
                <w:sz w:val="24"/>
                <w:szCs w:val="24"/>
              </w:rPr>
              <w:tab/>
              <w:t>с</w:t>
            </w:r>
            <w:r>
              <w:rPr>
                <w:color w:val="auto"/>
                <w:sz w:val="24"/>
                <w:szCs w:val="24"/>
              </w:rPr>
              <w:tab/>
              <w:t>целью</w:t>
            </w:r>
            <w:r>
              <w:rPr>
                <w:color w:val="auto"/>
                <w:sz w:val="24"/>
                <w:szCs w:val="24"/>
              </w:rPr>
              <w:tab/>
              <w:t>освещения</w:t>
            </w:r>
          </w:p>
          <w:p w:rsidR="001F64A1" w:rsidRDefault="00CF455A">
            <w:pPr>
              <w:pStyle w:val="ad"/>
              <w:tabs>
                <w:tab w:val="left" w:pos="1790"/>
                <w:tab w:val="left" w:pos="3922"/>
                <w:tab w:val="left" w:pos="5630"/>
              </w:tabs>
              <w:ind w:firstLine="0"/>
              <w:jc w:val="both"/>
              <w:rPr>
                <w:color w:val="auto"/>
                <w:sz w:val="24"/>
                <w:szCs w:val="24"/>
              </w:rPr>
            </w:pPr>
            <w:r>
              <w:rPr>
                <w:color w:val="auto"/>
                <w:sz w:val="24"/>
                <w:szCs w:val="24"/>
              </w:rPr>
              <w:t>деятельности</w:t>
            </w:r>
            <w:r>
              <w:rPr>
                <w:color w:val="auto"/>
                <w:sz w:val="24"/>
                <w:szCs w:val="24"/>
              </w:rPr>
              <w:tab/>
              <w:t>образовательной</w:t>
            </w:r>
            <w:r>
              <w:rPr>
                <w:color w:val="auto"/>
                <w:sz w:val="24"/>
                <w:szCs w:val="24"/>
              </w:rPr>
              <w:tab/>
              <w:t>организации</w:t>
            </w:r>
            <w:r>
              <w:rPr>
                <w:color w:val="auto"/>
                <w:sz w:val="24"/>
                <w:szCs w:val="24"/>
              </w:rPr>
              <w:tab/>
            </w:r>
            <w:proofErr w:type="gramStart"/>
            <w:r>
              <w:rPr>
                <w:color w:val="auto"/>
                <w:sz w:val="24"/>
                <w:szCs w:val="24"/>
              </w:rPr>
              <w:t>в</w:t>
            </w:r>
            <w:proofErr w:type="gramEnd"/>
          </w:p>
          <w:p w:rsidR="001F64A1" w:rsidRDefault="00CF455A">
            <w:pPr>
              <w:pStyle w:val="ad"/>
              <w:tabs>
                <w:tab w:val="left" w:pos="2141"/>
                <w:tab w:val="left" w:pos="2717"/>
                <w:tab w:val="left" w:pos="3869"/>
              </w:tabs>
              <w:ind w:firstLine="0"/>
              <w:jc w:val="both"/>
              <w:rPr>
                <w:color w:val="auto"/>
                <w:sz w:val="24"/>
                <w:szCs w:val="24"/>
              </w:rPr>
            </w:pPr>
            <w:r>
              <w:rPr>
                <w:color w:val="auto"/>
                <w:sz w:val="24"/>
                <w:szCs w:val="24"/>
              </w:rPr>
              <w:t xml:space="preserve">информационном </w:t>
            </w:r>
            <w:proofErr w:type="gramStart"/>
            <w:r>
              <w:rPr>
                <w:color w:val="auto"/>
                <w:sz w:val="24"/>
                <w:szCs w:val="24"/>
              </w:rPr>
              <w:t>пространстве</w:t>
            </w:r>
            <w:proofErr w:type="gramEnd"/>
            <w:r>
              <w:rPr>
                <w:color w:val="auto"/>
                <w:sz w:val="24"/>
                <w:szCs w:val="24"/>
              </w:rPr>
              <w:t>, привлечения внимания общественности</w:t>
            </w:r>
            <w:r>
              <w:rPr>
                <w:color w:val="auto"/>
                <w:sz w:val="24"/>
                <w:szCs w:val="24"/>
              </w:rPr>
              <w:tab/>
              <w:t>к</w:t>
            </w:r>
            <w:r>
              <w:rPr>
                <w:color w:val="auto"/>
                <w:sz w:val="24"/>
                <w:szCs w:val="24"/>
              </w:rPr>
              <w:tab/>
              <w:t>школе,</w:t>
            </w:r>
            <w:r>
              <w:rPr>
                <w:color w:val="auto"/>
                <w:sz w:val="24"/>
                <w:szCs w:val="24"/>
              </w:rPr>
              <w:tab/>
              <w:t>информационного</w:t>
            </w:r>
          </w:p>
          <w:p w:rsidR="001F64A1" w:rsidRDefault="00CF455A">
            <w:pPr>
              <w:pStyle w:val="ad"/>
              <w:tabs>
                <w:tab w:val="left" w:pos="1661"/>
                <w:tab w:val="left" w:pos="3029"/>
                <w:tab w:val="left" w:pos="4018"/>
                <w:tab w:val="left" w:pos="4450"/>
              </w:tabs>
              <w:ind w:firstLine="0"/>
              <w:jc w:val="both"/>
              <w:rPr>
                <w:color w:val="auto"/>
                <w:sz w:val="24"/>
                <w:szCs w:val="24"/>
              </w:rPr>
            </w:pPr>
            <w:r>
              <w:rPr>
                <w:color w:val="auto"/>
                <w:sz w:val="24"/>
                <w:szCs w:val="24"/>
              </w:rPr>
              <w:t>продвижения</w:t>
            </w:r>
            <w:r>
              <w:rPr>
                <w:color w:val="auto"/>
                <w:sz w:val="24"/>
                <w:szCs w:val="24"/>
              </w:rPr>
              <w:tab/>
              <w:t>ценностей</w:t>
            </w:r>
            <w:r>
              <w:rPr>
                <w:color w:val="auto"/>
                <w:sz w:val="24"/>
                <w:szCs w:val="24"/>
              </w:rPr>
              <w:tab/>
              <w:t>школы</w:t>
            </w:r>
            <w:r>
              <w:rPr>
                <w:color w:val="auto"/>
                <w:sz w:val="24"/>
                <w:szCs w:val="24"/>
              </w:rPr>
              <w:tab/>
              <w:t>и</w:t>
            </w:r>
            <w:r>
              <w:rPr>
                <w:color w:val="auto"/>
                <w:sz w:val="24"/>
                <w:szCs w:val="24"/>
              </w:rPr>
              <w:tab/>
              <w:t>организации</w:t>
            </w:r>
          </w:p>
          <w:p w:rsidR="001F64A1" w:rsidRDefault="00CF455A">
            <w:pPr>
              <w:pStyle w:val="ad"/>
              <w:ind w:firstLine="0"/>
              <w:jc w:val="both"/>
              <w:rPr>
                <w:color w:val="auto"/>
                <w:sz w:val="24"/>
                <w:szCs w:val="24"/>
              </w:rPr>
            </w:pPr>
            <w:r>
              <w:rPr>
                <w:color w:val="auto"/>
                <w:sz w:val="24"/>
                <w:szCs w:val="24"/>
              </w:rPr>
              <w:t>виртуальной диалоговой площадки, на которой детьми, учителями и родителями могли бы открыто обсуждаться значимые для школы вопросы, создают презентации, ролики, клипы</w:t>
            </w:r>
          </w:p>
        </w:tc>
      </w:tr>
    </w:tbl>
    <w:p w:rsidR="001F64A1" w:rsidRDefault="001F64A1">
      <w:pPr>
        <w:spacing w:after="319" w:line="1" w:lineRule="exact"/>
        <w:rPr>
          <w:color w:val="auto"/>
        </w:rPr>
      </w:pPr>
    </w:p>
    <w:p w:rsidR="001F64A1" w:rsidRDefault="00CF455A">
      <w:pPr>
        <w:pStyle w:val="12"/>
        <w:keepNext/>
        <w:keepLines/>
        <w:jc w:val="both"/>
      </w:pPr>
      <w:bookmarkStart w:id="623" w:name="bookmark622"/>
      <w:bookmarkStart w:id="624" w:name="bookmark620"/>
      <w:bookmarkStart w:id="625" w:name="bookmark621"/>
      <w:r>
        <w:rPr>
          <w:color w:val="auto"/>
        </w:rPr>
        <w:t>Модуль «Детские общественные объединения»</w:t>
      </w:r>
      <w:bookmarkEnd w:id="623"/>
      <w:bookmarkEnd w:id="624"/>
      <w:bookmarkEnd w:id="625"/>
    </w:p>
    <w:p w:rsidR="001F64A1" w:rsidRDefault="00CF455A">
      <w:pPr>
        <w:pStyle w:val="13"/>
        <w:ind w:firstLine="0"/>
        <w:jc w:val="both"/>
      </w:pPr>
      <w:r>
        <w:t>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w:t>
      </w:r>
    </w:p>
    <w:p w:rsidR="001F64A1" w:rsidRDefault="00CF455A">
      <w:pPr>
        <w:pStyle w:val="13"/>
        <w:spacing w:after="320"/>
        <w:ind w:firstLine="0"/>
        <w:jc w:val="both"/>
      </w:pPr>
      <w:r>
        <w:t>Цель - формирование лидерских качеств подростков через 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tbl>
      <w:tblPr>
        <w:tblW w:w="0" w:type="auto"/>
        <w:jc w:val="center"/>
        <w:tblLayout w:type="fixed"/>
        <w:tblCellMar>
          <w:left w:w="10" w:type="dxa"/>
          <w:right w:w="10" w:type="dxa"/>
        </w:tblCellMar>
        <w:tblLook w:val="04A0"/>
      </w:tblPr>
      <w:tblGrid>
        <w:gridCol w:w="2098"/>
        <w:gridCol w:w="8112"/>
      </w:tblGrid>
      <w:tr w:rsidR="001F64A1">
        <w:trPr>
          <w:trHeight w:hRule="exact" w:val="845"/>
          <w:jc w:val="center"/>
        </w:trPr>
        <w:tc>
          <w:tcPr>
            <w:tcW w:w="2098" w:type="dxa"/>
            <w:tcBorders>
              <w:top w:val="single" w:sz="4" w:space="0" w:color="auto"/>
              <w:left w:val="single" w:sz="4" w:space="0" w:color="auto"/>
            </w:tcBorders>
            <w:shd w:val="clear" w:color="auto" w:fill="FFFFFF"/>
            <w:vAlign w:val="bottom"/>
          </w:tcPr>
          <w:p w:rsidR="001F64A1" w:rsidRDefault="00CF455A">
            <w:pPr>
              <w:pStyle w:val="ad"/>
              <w:ind w:firstLine="0"/>
              <w:jc w:val="center"/>
              <w:rPr>
                <w:color w:val="auto"/>
                <w:sz w:val="24"/>
                <w:szCs w:val="24"/>
              </w:rPr>
            </w:pPr>
            <w:r>
              <w:rPr>
                <w:color w:val="auto"/>
                <w:sz w:val="24"/>
                <w:szCs w:val="24"/>
              </w:rPr>
              <w:t>Название детского объединения</w:t>
            </w:r>
          </w:p>
        </w:tc>
        <w:tc>
          <w:tcPr>
            <w:tcW w:w="8112"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rPr>
                <w:color w:val="auto"/>
                <w:sz w:val="24"/>
                <w:szCs w:val="24"/>
              </w:rPr>
            </w:pPr>
            <w:r>
              <w:rPr>
                <w:color w:val="auto"/>
                <w:sz w:val="24"/>
                <w:szCs w:val="24"/>
              </w:rPr>
              <w:t>Содержание деятельности</w:t>
            </w:r>
          </w:p>
        </w:tc>
      </w:tr>
      <w:tr w:rsidR="001F64A1">
        <w:trPr>
          <w:trHeight w:hRule="exact" w:val="576"/>
          <w:jc w:val="center"/>
        </w:trPr>
        <w:tc>
          <w:tcPr>
            <w:tcW w:w="2098" w:type="dxa"/>
            <w:tcBorders>
              <w:top w:val="single" w:sz="4" w:space="0" w:color="auto"/>
              <w:left w:val="single" w:sz="4" w:space="0" w:color="auto"/>
            </w:tcBorders>
            <w:shd w:val="clear" w:color="auto" w:fill="FFFFFF"/>
            <w:vAlign w:val="bottom"/>
          </w:tcPr>
          <w:p w:rsidR="001F64A1" w:rsidRDefault="00CF455A">
            <w:pPr>
              <w:pStyle w:val="ad"/>
              <w:ind w:firstLine="0"/>
              <w:rPr>
                <w:color w:val="auto"/>
                <w:sz w:val="24"/>
                <w:szCs w:val="24"/>
              </w:rPr>
            </w:pPr>
            <w:r>
              <w:rPr>
                <w:color w:val="auto"/>
                <w:sz w:val="24"/>
                <w:szCs w:val="24"/>
              </w:rPr>
              <w:t>Школьный спортивный клуб</w:t>
            </w:r>
          </w:p>
        </w:tc>
        <w:tc>
          <w:tcPr>
            <w:tcW w:w="811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rPr>
                <w:color w:val="auto"/>
                <w:sz w:val="24"/>
                <w:szCs w:val="24"/>
              </w:rPr>
            </w:pPr>
            <w:r>
              <w:rPr>
                <w:color w:val="auto"/>
                <w:sz w:val="24"/>
                <w:szCs w:val="24"/>
              </w:rPr>
              <w:t>Участие в организации спортивных событий и соревнований. Представление школы на соревнованиях различного уровня.</w:t>
            </w:r>
          </w:p>
        </w:tc>
      </w:tr>
      <w:tr w:rsidR="001F64A1">
        <w:trPr>
          <w:trHeight w:hRule="exact" w:val="1123"/>
          <w:jc w:val="center"/>
        </w:trPr>
        <w:tc>
          <w:tcPr>
            <w:tcW w:w="2098" w:type="dxa"/>
            <w:tcBorders>
              <w:top w:val="single" w:sz="4" w:space="0" w:color="auto"/>
              <w:left w:val="single" w:sz="4" w:space="0" w:color="auto"/>
              <w:bottom w:val="single" w:sz="4" w:space="0" w:color="auto"/>
            </w:tcBorders>
            <w:shd w:val="clear" w:color="auto" w:fill="FFFFFF"/>
          </w:tcPr>
          <w:p w:rsidR="001F64A1" w:rsidRDefault="00CF455A">
            <w:pPr>
              <w:pStyle w:val="ad"/>
              <w:ind w:firstLine="0"/>
              <w:rPr>
                <w:color w:val="auto"/>
                <w:sz w:val="24"/>
                <w:szCs w:val="24"/>
              </w:rPr>
            </w:pPr>
            <w:r>
              <w:rPr>
                <w:color w:val="auto"/>
                <w:sz w:val="24"/>
                <w:szCs w:val="24"/>
              </w:rPr>
              <w:t>Школьный театр «Время действовать»</w:t>
            </w:r>
          </w:p>
        </w:tc>
        <w:tc>
          <w:tcPr>
            <w:tcW w:w="8112"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tabs>
                <w:tab w:val="left" w:pos="1282"/>
                <w:tab w:val="left" w:pos="1699"/>
                <w:tab w:val="left" w:pos="2928"/>
                <w:tab w:val="left" w:pos="4051"/>
                <w:tab w:val="left" w:pos="5390"/>
                <w:tab w:val="left" w:pos="5808"/>
                <w:tab w:val="left" w:pos="7752"/>
              </w:tabs>
              <w:ind w:firstLine="0"/>
              <w:rPr>
                <w:color w:val="auto"/>
                <w:sz w:val="24"/>
                <w:szCs w:val="24"/>
              </w:rPr>
            </w:pPr>
            <w:r>
              <w:rPr>
                <w:color w:val="auto"/>
                <w:sz w:val="24"/>
                <w:szCs w:val="24"/>
              </w:rPr>
              <w:t>Деятельность школьного театра заключается в духовно-нравственном общении,</w:t>
            </w:r>
            <w:r>
              <w:rPr>
                <w:color w:val="auto"/>
                <w:sz w:val="24"/>
                <w:szCs w:val="24"/>
              </w:rPr>
              <w:tab/>
              <w:t>в</w:t>
            </w:r>
            <w:r>
              <w:rPr>
                <w:color w:val="auto"/>
                <w:sz w:val="24"/>
                <w:szCs w:val="24"/>
              </w:rPr>
              <w:tab/>
              <w:t>оказании</w:t>
            </w:r>
            <w:r>
              <w:rPr>
                <w:color w:val="auto"/>
                <w:sz w:val="24"/>
                <w:szCs w:val="24"/>
              </w:rPr>
              <w:tab/>
              <w:t>помощи</w:t>
            </w:r>
            <w:r>
              <w:rPr>
                <w:color w:val="auto"/>
                <w:sz w:val="24"/>
                <w:szCs w:val="24"/>
              </w:rPr>
              <w:tab/>
              <w:t>учащимся</w:t>
            </w:r>
            <w:r>
              <w:rPr>
                <w:color w:val="auto"/>
                <w:sz w:val="24"/>
                <w:szCs w:val="24"/>
              </w:rPr>
              <w:tab/>
              <w:t>в</w:t>
            </w:r>
            <w:r>
              <w:rPr>
                <w:color w:val="auto"/>
                <w:sz w:val="24"/>
                <w:szCs w:val="24"/>
              </w:rPr>
              <w:tab/>
              <w:t>самовыражении</w:t>
            </w:r>
            <w:r>
              <w:rPr>
                <w:color w:val="auto"/>
                <w:sz w:val="24"/>
                <w:szCs w:val="24"/>
              </w:rPr>
              <w:tab/>
              <w:t>и</w:t>
            </w:r>
          </w:p>
          <w:p w:rsidR="001F64A1" w:rsidRDefault="00CF455A">
            <w:pPr>
              <w:pStyle w:val="ad"/>
              <w:ind w:firstLine="0"/>
              <w:rPr>
                <w:color w:val="auto"/>
                <w:sz w:val="24"/>
                <w:szCs w:val="24"/>
              </w:rPr>
            </w:pPr>
            <w:proofErr w:type="spellStart"/>
            <w:r>
              <w:rPr>
                <w:color w:val="auto"/>
                <w:sz w:val="24"/>
                <w:szCs w:val="24"/>
              </w:rPr>
              <w:t>самопрезентации</w:t>
            </w:r>
            <w:proofErr w:type="spellEnd"/>
            <w:r>
              <w:rPr>
                <w:color w:val="auto"/>
                <w:sz w:val="24"/>
                <w:szCs w:val="24"/>
              </w:rPr>
              <w:t xml:space="preserve">, </w:t>
            </w:r>
            <w:proofErr w:type="gramStart"/>
            <w:r>
              <w:rPr>
                <w:color w:val="auto"/>
                <w:sz w:val="24"/>
                <w:szCs w:val="24"/>
              </w:rPr>
              <w:t>участии</w:t>
            </w:r>
            <w:proofErr w:type="gramEnd"/>
            <w:r>
              <w:rPr>
                <w:color w:val="auto"/>
                <w:sz w:val="24"/>
                <w:szCs w:val="24"/>
              </w:rPr>
              <w:t xml:space="preserve"> в организации культурно-массовых мероприятий, в постановке и показе широкому зрителю учебных спектаклей, концертных</w:t>
            </w:r>
          </w:p>
        </w:tc>
      </w:tr>
    </w:tbl>
    <w:p w:rsidR="001F64A1" w:rsidRDefault="00CF455A">
      <w:pPr>
        <w:spacing w:line="1" w:lineRule="exact"/>
        <w:rPr>
          <w:color w:val="auto"/>
        </w:rPr>
      </w:pPr>
      <w:r>
        <w:rPr>
          <w:color w:val="auto"/>
        </w:rPr>
        <w:br w:type="page"/>
      </w:r>
    </w:p>
    <w:tbl>
      <w:tblPr>
        <w:tblW w:w="0" w:type="auto"/>
        <w:jc w:val="center"/>
        <w:tblLayout w:type="fixed"/>
        <w:tblCellMar>
          <w:left w:w="10" w:type="dxa"/>
          <w:right w:w="10" w:type="dxa"/>
        </w:tblCellMar>
        <w:tblLook w:val="04A0"/>
      </w:tblPr>
      <w:tblGrid>
        <w:gridCol w:w="2098"/>
        <w:gridCol w:w="8112"/>
      </w:tblGrid>
      <w:tr w:rsidR="001F64A1">
        <w:trPr>
          <w:trHeight w:hRule="exact" w:val="840"/>
          <w:jc w:val="center"/>
        </w:trPr>
        <w:tc>
          <w:tcPr>
            <w:tcW w:w="2098" w:type="dxa"/>
            <w:tcBorders>
              <w:top w:val="single" w:sz="4" w:space="0" w:color="auto"/>
              <w:left w:val="single" w:sz="4" w:space="0" w:color="auto"/>
            </w:tcBorders>
            <w:shd w:val="clear" w:color="auto" w:fill="FFFFFF"/>
            <w:vAlign w:val="bottom"/>
          </w:tcPr>
          <w:p w:rsidR="001F64A1" w:rsidRDefault="00CF455A">
            <w:pPr>
              <w:pStyle w:val="ad"/>
              <w:ind w:firstLine="0"/>
              <w:jc w:val="center"/>
              <w:rPr>
                <w:color w:val="auto"/>
                <w:sz w:val="24"/>
                <w:szCs w:val="24"/>
              </w:rPr>
            </w:pPr>
            <w:r>
              <w:rPr>
                <w:color w:val="auto"/>
                <w:sz w:val="24"/>
                <w:szCs w:val="24"/>
              </w:rPr>
              <w:lastRenderedPageBreak/>
              <w:t>Название детского объединения</w:t>
            </w:r>
          </w:p>
        </w:tc>
        <w:tc>
          <w:tcPr>
            <w:tcW w:w="8112"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rPr>
                <w:color w:val="auto"/>
                <w:sz w:val="24"/>
                <w:szCs w:val="24"/>
              </w:rPr>
            </w:pPr>
            <w:r>
              <w:rPr>
                <w:color w:val="auto"/>
                <w:sz w:val="24"/>
                <w:szCs w:val="24"/>
              </w:rPr>
              <w:t>Содержание деятельности</w:t>
            </w:r>
          </w:p>
        </w:tc>
      </w:tr>
      <w:tr w:rsidR="001F64A1">
        <w:trPr>
          <w:trHeight w:hRule="exact" w:val="1114"/>
          <w:jc w:val="center"/>
        </w:trPr>
        <w:tc>
          <w:tcPr>
            <w:tcW w:w="2098" w:type="dxa"/>
            <w:tcBorders>
              <w:top w:val="single" w:sz="4" w:space="0" w:color="auto"/>
              <w:left w:val="single" w:sz="4" w:space="0" w:color="auto"/>
            </w:tcBorders>
            <w:shd w:val="clear" w:color="auto" w:fill="FFFFFF"/>
          </w:tcPr>
          <w:p w:rsidR="001F64A1" w:rsidRDefault="001F64A1">
            <w:pPr>
              <w:rPr>
                <w:color w:val="auto"/>
                <w:sz w:val="10"/>
                <w:szCs w:val="10"/>
              </w:rPr>
            </w:pPr>
          </w:p>
        </w:tc>
        <w:tc>
          <w:tcPr>
            <w:tcW w:w="811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color w:val="auto"/>
                <w:sz w:val="24"/>
                <w:szCs w:val="24"/>
              </w:rPr>
            </w:pPr>
            <w:r>
              <w:rPr>
                <w:color w:val="auto"/>
                <w:sz w:val="24"/>
                <w:szCs w:val="24"/>
              </w:rPr>
              <w:t xml:space="preserve">программ, творческих мастерских, самостоятельных работ учащихся, а также </w:t>
            </w:r>
            <w:proofErr w:type="gramStart"/>
            <w:r>
              <w:rPr>
                <w:color w:val="auto"/>
                <w:sz w:val="24"/>
                <w:szCs w:val="24"/>
              </w:rPr>
              <w:t>педагогов</w:t>
            </w:r>
            <w:proofErr w:type="gramEnd"/>
            <w:r>
              <w:rPr>
                <w:color w:val="auto"/>
                <w:sz w:val="24"/>
                <w:szCs w:val="24"/>
              </w:rPr>
              <w:t xml:space="preserve"> как в школе, так и на других площадках, в том числе на выездах в город. Так же школьный театр участвует во всех школьных мероприятиях, районных и городских фестивалях, конкурсах.</w:t>
            </w:r>
          </w:p>
        </w:tc>
      </w:tr>
      <w:tr w:rsidR="001F64A1">
        <w:trPr>
          <w:trHeight w:hRule="exact" w:val="2232"/>
          <w:jc w:val="center"/>
        </w:trPr>
        <w:tc>
          <w:tcPr>
            <w:tcW w:w="2098" w:type="dxa"/>
            <w:tcBorders>
              <w:top w:val="single" w:sz="4" w:space="0" w:color="auto"/>
              <w:left w:val="single" w:sz="4" w:space="0" w:color="auto"/>
              <w:bottom w:val="single" w:sz="4" w:space="0" w:color="auto"/>
            </w:tcBorders>
            <w:shd w:val="clear" w:color="auto" w:fill="FFFFFF"/>
          </w:tcPr>
          <w:p w:rsidR="001F64A1" w:rsidRDefault="00CF455A">
            <w:pPr>
              <w:pStyle w:val="ad"/>
              <w:ind w:firstLine="0"/>
              <w:rPr>
                <w:color w:val="auto"/>
                <w:sz w:val="24"/>
                <w:szCs w:val="24"/>
              </w:rPr>
            </w:pPr>
            <w:r>
              <w:rPr>
                <w:color w:val="auto"/>
                <w:sz w:val="24"/>
                <w:szCs w:val="24"/>
              </w:rPr>
              <w:t>Школьный музей</w:t>
            </w:r>
          </w:p>
        </w:tc>
        <w:tc>
          <w:tcPr>
            <w:tcW w:w="8112"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ind w:firstLine="0"/>
              <w:jc w:val="both"/>
              <w:rPr>
                <w:color w:val="auto"/>
                <w:sz w:val="24"/>
                <w:szCs w:val="24"/>
              </w:rPr>
            </w:pPr>
            <w:r>
              <w:rPr>
                <w:color w:val="auto"/>
                <w:sz w:val="24"/>
                <w:szCs w:val="24"/>
              </w:rPr>
              <w:t>Школьный музей «История Суворовского городка». Разделы: природа Родного края, История Петергофа и Суворовского городка, этнографический центр, история 148-го пехотного Каспийского полка.</w:t>
            </w:r>
          </w:p>
          <w:p w:rsidR="001F64A1" w:rsidRDefault="00CF455A">
            <w:pPr>
              <w:pStyle w:val="ad"/>
              <w:ind w:firstLine="0"/>
              <w:jc w:val="both"/>
              <w:rPr>
                <w:color w:val="auto"/>
                <w:sz w:val="24"/>
                <w:szCs w:val="24"/>
              </w:rPr>
            </w:pPr>
            <w:r>
              <w:rPr>
                <w:color w:val="auto"/>
                <w:sz w:val="24"/>
                <w:szCs w:val="24"/>
              </w:rPr>
              <w:t>Активисты и педагоги школьного музея участвуют в акциях, конкурсах и мероприятиях, связанных с проектной деятельностью: участвуют в районных, городских и региональных конкурсах. Представляют школу на всех возможных мероприятиях различного уровня в направлении краеведение и история Родного края.</w:t>
            </w:r>
          </w:p>
        </w:tc>
      </w:tr>
    </w:tbl>
    <w:p w:rsidR="001F64A1" w:rsidRDefault="001F64A1">
      <w:pPr>
        <w:spacing w:after="299" w:line="1" w:lineRule="exact"/>
      </w:pPr>
    </w:p>
    <w:p w:rsidR="001F64A1" w:rsidRDefault="00CF455A">
      <w:pPr>
        <w:pStyle w:val="13"/>
        <w:ind w:firstLine="0"/>
        <w:jc w:val="center"/>
      </w:pPr>
      <w:r>
        <w:rPr>
          <w:b/>
          <w:bCs/>
        </w:rPr>
        <w:t>Организационный раздел</w:t>
      </w:r>
    </w:p>
    <w:p w:rsidR="001F64A1" w:rsidRDefault="00CF455A">
      <w:pPr>
        <w:pStyle w:val="13"/>
        <w:ind w:firstLine="0"/>
        <w:jc w:val="both"/>
      </w:pPr>
      <w:r>
        <w:rPr>
          <w:b/>
          <w:bCs/>
        </w:rPr>
        <w:t>Кадровое обеспечение</w:t>
      </w:r>
    </w:p>
    <w:p w:rsidR="001F64A1" w:rsidRDefault="00CF455A">
      <w:pPr>
        <w:pStyle w:val="13"/>
        <w:ind w:firstLine="0"/>
        <w:jc w:val="both"/>
      </w:pPr>
      <w:r>
        <w:t>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обучающихся играет профессионализм педагогических и управленческих кадров. 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1F64A1" w:rsidRDefault="00CF455A">
      <w:pPr>
        <w:pStyle w:val="ab"/>
        <w:ind w:left="10"/>
        <w:jc w:val="left"/>
      </w:pPr>
      <w:r>
        <w:rPr>
          <w:b w:val="0"/>
          <w:bCs w:val="0"/>
        </w:rPr>
        <w:t xml:space="preserve">Воспитательный процесс </w:t>
      </w:r>
      <w:proofErr w:type="gramStart"/>
      <w:r>
        <w:rPr>
          <w:b w:val="0"/>
          <w:bCs w:val="0"/>
        </w:rPr>
        <w:t>обучающихся</w:t>
      </w:r>
      <w:proofErr w:type="gramEnd"/>
      <w:r>
        <w:rPr>
          <w:b w:val="0"/>
          <w:bCs w:val="0"/>
        </w:rPr>
        <w:t xml:space="preserve"> школы осуществляют:</w:t>
      </w:r>
    </w:p>
    <w:tbl>
      <w:tblPr>
        <w:tblW w:w="0" w:type="auto"/>
        <w:jc w:val="center"/>
        <w:tblLayout w:type="fixed"/>
        <w:tblCellMar>
          <w:left w:w="10" w:type="dxa"/>
          <w:right w:w="10" w:type="dxa"/>
        </w:tblCellMar>
        <w:tblLook w:val="04A0"/>
      </w:tblPr>
      <w:tblGrid>
        <w:gridCol w:w="2722"/>
        <w:gridCol w:w="7526"/>
      </w:tblGrid>
      <w:tr w:rsidR="001F64A1">
        <w:trPr>
          <w:trHeight w:hRule="exact" w:val="1128"/>
          <w:jc w:val="center"/>
        </w:trPr>
        <w:tc>
          <w:tcPr>
            <w:tcW w:w="2722"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Наименование должности (в соответствии со штатным расписанием)</w:t>
            </w:r>
          </w:p>
        </w:tc>
        <w:tc>
          <w:tcPr>
            <w:tcW w:w="7526"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rPr>
                <w:sz w:val="24"/>
                <w:szCs w:val="24"/>
              </w:rPr>
            </w:pPr>
            <w:r>
              <w:rPr>
                <w:sz w:val="24"/>
                <w:szCs w:val="24"/>
              </w:rPr>
              <w:t>Функционал, связанный с организацией и реализацией воспитательного процесса</w:t>
            </w:r>
          </w:p>
        </w:tc>
      </w:tr>
      <w:tr w:rsidR="001F64A1">
        <w:trPr>
          <w:trHeight w:hRule="exact" w:val="3595"/>
          <w:jc w:val="center"/>
        </w:trPr>
        <w:tc>
          <w:tcPr>
            <w:tcW w:w="272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Директор школы</w:t>
            </w:r>
          </w:p>
        </w:tc>
        <w:tc>
          <w:tcPr>
            <w:tcW w:w="7526" w:type="dxa"/>
            <w:tcBorders>
              <w:top w:val="single" w:sz="4" w:space="0" w:color="auto"/>
              <w:left w:val="single" w:sz="4" w:space="0" w:color="auto"/>
              <w:right w:val="single" w:sz="4" w:space="0" w:color="auto"/>
            </w:tcBorders>
            <w:shd w:val="clear" w:color="auto" w:fill="FFFFFF"/>
            <w:vAlign w:val="bottom"/>
          </w:tcPr>
          <w:p w:rsidR="001F64A1" w:rsidRDefault="00CF455A">
            <w:pPr>
              <w:pStyle w:val="ad"/>
              <w:numPr>
                <w:ilvl w:val="0"/>
                <w:numId w:val="26"/>
              </w:numPr>
              <w:tabs>
                <w:tab w:val="left" w:pos="134"/>
              </w:tabs>
              <w:ind w:firstLine="0"/>
              <w:jc w:val="both"/>
              <w:rPr>
                <w:sz w:val="24"/>
                <w:szCs w:val="24"/>
              </w:rPr>
            </w:pPr>
            <w:r>
              <w:rPr>
                <w:sz w:val="24"/>
                <w:szCs w:val="24"/>
              </w:rPr>
              <w:t>управление воспитательной деятельностью;</w:t>
            </w:r>
          </w:p>
          <w:p w:rsidR="001F64A1" w:rsidRDefault="00CF455A">
            <w:pPr>
              <w:pStyle w:val="ad"/>
              <w:numPr>
                <w:ilvl w:val="0"/>
                <w:numId w:val="26"/>
              </w:numPr>
              <w:tabs>
                <w:tab w:val="left" w:pos="374"/>
                <w:tab w:val="left" w:pos="1574"/>
                <w:tab w:val="left" w:pos="2774"/>
                <w:tab w:val="left" w:pos="4488"/>
                <w:tab w:val="left" w:pos="6509"/>
              </w:tabs>
              <w:ind w:firstLine="0"/>
              <w:jc w:val="both"/>
              <w:rPr>
                <w:sz w:val="24"/>
                <w:szCs w:val="24"/>
              </w:rPr>
            </w:pPr>
            <w:r>
              <w:rPr>
                <w:sz w:val="24"/>
                <w:szCs w:val="24"/>
              </w:rPr>
              <w:t>создание</w:t>
            </w:r>
            <w:r>
              <w:rPr>
                <w:sz w:val="24"/>
                <w:szCs w:val="24"/>
              </w:rPr>
              <w:tab/>
              <w:t>условий,</w:t>
            </w:r>
            <w:r>
              <w:rPr>
                <w:sz w:val="24"/>
                <w:szCs w:val="24"/>
              </w:rPr>
              <w:tab/>
              <w:t>позволяющих</w:t>
            </w:r>
            <w:r>
              <w:rPr>
                <w:sz w:val="24"/>
                <w:szCs w:val="24"/>
              </w:rPr>
              <w:tab/>
              <w:t>педагогическому</w:t>
            </w:r>
            <w:r>
              <w:rPr>
                <w:sz w:val="24"/>
                <w:szCs w:val="24"/>
              </w:rPr>
              <w:tab/>
              <w:t>составу</w:t>
            </w:r>
          </w:p>
          <w:p w:rsidR="001F64A1" w:rsidRDefault="00CF455A">
            <w:pPr>
              <w:pStyle w:val="ad"/>
              <w:ind w:firstLine="0"/>
              <w:jc w:val="both"/>
              <w:rPr>
                <w:sz w:val="24"/>
                <w:szCs w:val="24"/>
              </w:rPr>
            </w:pPr>
            <w:r>
              <w:rPr>
                <w:sz w:val="24"/>
                <w:szCs w:val="24"/>
              </w:rPr>
              <w:t>реализовать воспитательную деятельность;</w:t>
            </w:r>
          </w:p>
          <w:p w:rsidR="001F64A1" w:rsidRDefault="00CF455A">
            <w:pPr>
              <w:pStyle w:val="ad"/>
              <w:numPr>
                <w:ilvl w:val="0"/>
                <w:numId w:val="26"/>
              </w:numPr>
              <w:tabs>
                <w:tab w:val="left" w:pos="245"/>
              </w:tabs>
              <w:ind w:firstLine="0"/>
              <w:jc w:val="both"/>
              <w:rPr>
                <w:sz w:val="24"/>
                <w:szCs w:val="24"/>
              </w:rPr>
            </w:pPr>
            <w:r>
              <w:rPr>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rsidR="001F64A1" w:rsidRDefault="00CF455A">
            <w:pPr>
              <w:pStyle w:val="ad"/>
              <w:numPr>
                <w:ilvl w:val="0"/>
                <w:numId w:val="26"/>
              </w:numPr>
              <w:tabs>
                <w:tab w:val="left" w:pos="608"/>
                <w:tab w:val="left" w:pos="4472"/>
                <w:tab w:val="left" w:pos="5490"/>
                <w:tab w:val="left" w:pos="6205"/>
              </w:tabs>
              <w:ind w:firstLine="200"/>
              <w:rPr>
                <w:sz w:val="24"/>
                <w:szCs w:val="24"/>
              </w:rPr>
            </w:pPr>
            <w:r>
              <w:rPr>
                <w:sz w:val="24"/>
                <w:szCs w:val="24"/>
              </w:rPr>
              <w:t>организационно-координационная</w:t>
            </w:r>
            <w:r>
              <w:rPr>
                <w:sz w:val="24"/>
                <w:szCs w:val="24"/>
              </w:rPr>
              <w:tab/>
              <w:t>работа</w:t>
            </w:r>
            <w:r>
              <w:rPr>
                <w:sz w:val="24"/>
                <w:szCs w:val="24"/>
              </w:rPr>
              <w:tab/>
              <w:t>при</w:t>
            </w:r>
            <w:r>
              <w:rPr>
                <w:sz w:val="24"/>
                <w:szCs w:val="24"/>
              </w:rPr>
              <w:tab/>
              <w:t>проведении</w:t>
            </w:r>
          </w:p>
          <w:p w:rsidR="001F64A1" w:rsidRDefault="00CF455A">
            <w:pPr>
              <w:pStyle w:val="ad"/>
              <w:ind w:firstLine="0"/>
              <w:rPr>
                <w:sz w:val="24"/>
                <w:szCs w:val="24"/>
              </w:rPr>
            </w:pPr>
            <w:r>
              <w:rPr>
                <w:sz w:val="24"/>
                <w:szCs w:val="24"/>
              </w:rPr>
              <w:t>общешкольных воспитательных мероприятий;</w:t>
            </w:r>
          </w:p>
          <w:p w:rsidR="001F64A1" w:rsidRDefault="00CF455A">
            <w:pPr>
              <w:pStyle w:val="ad"/>
              <w:numPr>
                <w:ilvl w:val="0"/>
                <w:numId w:val="26"/>
              </w:numPr>
              <w:tabs>
                <w:tab w:val="left" w:pos="134"/>
              </w:tabs>
              <w:ind w:firstLine="0"/>
              <w:rPr>
                <w:sz w:val="24"/>
                <w:szCs w:val="24"/>
              </w:rPr>
            </w:pPr>
            <w:r>
              <w:rPr>
                <w:sz w:val="24"/>
                <w:szCs w:val="24"/>
              </w:rPr>
              <w:t>регулирование воспитательной деятельности в ОО;</w:t>
            </w:r>
          </w:p>
          <w:p w:rsidR="001F64A1" w:rsidRDefault="00CF455A">
            <w:pPr>
              <w:pStyle w:val="ad"/>
              <w:numPr>
                <w:ilvl w:val="0"/>
                <w:numId w:val="26"/>
              </w:numPr>
              <w:tabs>
                <w:tab w:val="left" w:pos="627"/>
                <w:tab w:val="left" w:pos="1846"/>
                <w:tab w:val="left" w:pos="2355"/>
                <w:tab w:val="left" w:pos="4002"/>
                <w:tab w:val="left" w:pos="5950"/>
                <w:tab w:val="left" w:pos="7155"/>
              </w:tabs>
              <w:ind w:firstLine="200"/>
              <w:rPr>
                <w:sz w:val="24"/>
                <w:szCs w:val="24"/>
              </w:rPr>
            </w:pPr>
            <w:r>
              <w:rPr>
                <w:sz w:val="24"/>
                <w:szCs w:val="24"/>
              </w:rPr>
              <w:t>контроль</w:t>
            </w:r>
            <w:r>
              <w:rPr>
                <w:sz w:val="24"/>
                <w:szCs w:val="24"/>
              </w:rPr>
              <w:tab/>
              <w:t>за</w:t>
            </w:r>
            <w:r>
              <w:rPr>
                <w:sz w:val="24"/>
                <w:szCs w:val="24"/>
              </w:rPr>
              <w:tab/>
              <w:t>исполнением</w:t>
            </w:r>
            <w:r>
              <w:rPr>
                <w:sz w:val="24"/>
                <w:szCs w:val="24"/>
              </w:rPr>
              <w:tab/>
              <w:t>управленческих</w:t>
            </w:r>
            <w:r>
              <w:rPr>
                <w:sz w:val="24"/>
                <w:szCs w:val="24"/>
              </w:rPr>
              <w:tab/>
              <w:t>решений</w:t>
            </w:r>
            <w:r>
              <w:rPr>
                <w:sz w:val="24"/>
                <w:szCs w:val="24"/>
              </w:rPr>
              <w:tab/>
            </w:r>
            <w:proofErr w:type="gramStart"/>
            <w:r>
              <w:rPr>
                <w:sz w:val="24"/>
                <w:szCs w:val="24"/>
              </w:rPr>
              <w:t>по</w:t>
            </w:r>
            <w:proofErr w:type="gramEnd"/>
          </w:p>
          <w:p w:rsidR="001F64A1" w:rsidRDefault="00CF455A">
            <w:pPr>
              <w:pStyle w:val="ad"/>
              <w:ind w:firstLine="0"/>
              <w:jc w:val="both"/>
              <w:rPr>
                <w:sz w:val="24"/>
                <w:szCs w:val="24"/>
              </w:rPr>
            </w:pPr>
            <w:r>
              <w:rPr>
                <w:sz w:val="24"/>
                <w:szCs w:val="24"/>
              </w:rPr>
              <w:t>воспитательной деятельности в ОО (в том числе осуществляется через мониторинг качества организации воспитательной деятельности в ОО)</w:t>
            </w:r>
          </w:p>
          <w:p w:rsidR="001F64A1" w:rsidRDefault="00CF455A">
            <w:pPr>
              <w:pStyle w:val="ad"/>
              <w:numPr>
                <w:ilvl w:val="0"/>
                <w:numId w:val="26"/>
              </w:numPr>
              <w:tabs>
                <w:tab w:val="left" w:pos="339"/>
              </w:tabs>
              <w:ind w:firstLine="200"/>
              <w:rPr>
                <w:sz w:val="24"/>
                <w:szCs w:val="24"/>
              </w:rPr>
            </w:pPr>
            <w:r>
              <w:rPr>
                <w:sz w:val="24"/>
                <w:szCs w:val="24"/>
              </w:rPr>
              <w:t>стимулирование активной воспитательной деятельности педагогов</w:t>
            </w:r>
          </w:p>
        </w:tc>
      </w:tr>
      <w:tr w:rsidR="001F64A1">
        <w:trPr>
          <w:trHeight w:hRule="exact" w:val="1123"/>
          <w:jc w:val="center"/>
        </w:trPr>
        <w:tc>
          <w:tcPr>
            <w:tcW w:w="2722" w:type="dxa"/>
            <w:tcBorders>
              <w:top w:val="single" w:sz="4" w:space="0" w:color="auto"/>
              <w:left w:val="single" w:sz="4" w:space="0" w:color="auto"/>
              <w:bottom w:val="single" w:sz="4" w:space="0" w:color="auto"/>
            </w:tcBorders>
            <w:shd w:val="clear" w:color="auto" w:fill="FFFFFF"/>
          </w:tcPr>
          <w:p w:rsidR="001F64A1" w:rsidRDefault="00CF455A">
            <w:pPr>
              <w:pStyle w:val="ad"/>
              <w:ind w:firstLine="0"/>
              <w:jc w:val="both"/>
              <w:rPr>
                <w:sz w:val="24"/>
                <w:szCs w:val="24"/>
              </w:rPr>
            </w:pPr>
            <w:r>
              <w:rPr>
                <w:sz w:val="24"/>
                <w:szCs w:val="24"/>
              </w:rPr>
              <w:t>Заместитель директора по ВР</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numPr>
                <w:ilvl w:val="0"/>
                <w:numId w:val="27"/>
              </w:numPr>
              <w:tabs>
                <w:tab w:val="left" w:pos="206"/>
              </w:tabs>
              <w:ind w:firstLine="0"/>
              <w:rPr>
                <w:sz w:val="24"/>
                <w:szCs w:val="24"/>
              </w:rPr>
            </w:pPr>
            <w:r>
              <w:rPr>
                <w:sz w:val="24"/>
                <w:szCs w:val="24"/>
              </w:rPr>
              <w:t>проведение анализа итогов воспитательной деятельности в ОО за учебный год;</w:t>
            </w:r>
          </w:p>
          <w:p w:rsidR="001F64A1" w:rsidRDefault="00CF455A">
            <w:pPr>
              <w:pStyle w:val="ad"/>
              <w:numPr>
                <w:ilvl w:val="0"/>
                <w:numId w:val="27"/>
              </w:numPr>
              <w:tabs>
                <w:tab w:val="left" w:pos="182"/>
              </w:tabs>
              <w:ind w:firstLine="0"/>
              <w:rPr>
                <w:sz w:val="24"/>
                <w:szCs w:val="24"/>
              </w:rPr>
            </w:pPr>
            <w:r>
              <w:rPr>
                <w:sz w:val="24"/>
                <w:szCs w:val="24"/>
              </w:rPr>
              <w:t xml:space="preserve">планирование воспитательной деятельности в ОО на учебный год, включая календарный план воспитательной работы на </w:t>
            </w:r>
            <w:proofErr w:type="spellStart"/>
            <w:r>
              <w:rPr>
                <w:sz w:val="24"/>
                <w:szCs w:val="24"/>
              </w:rPr>
              <w:t>уч</w:t>
            </w:r>
            <w:proofErr w:type="spellEnd"/>
            <w:r>
              <w:rPr>
                <w:sz w:val="24"/>
                <w:szCs w:val="24"/>
              </w:rPr>
              <w:t>. год;</w:t>
            </w:r>
          </w:p>
        </w:tc>
      </w:tr>
    </w:tbl>
    <w:p w:rsidR="001F64A1" w:rsidRDefault="00CF455A">
      <w:pPr>
        <w:spacing w:line="1" w:lineRule="exact"/>
      </w:pPr>
      <w:r>
        <w:br w:type="page"/>
      </w:r>
    </w:p>
    <w:p w:rsidR="001F64A1" w:rsidRDefault="001F64A1">
      <w:pPr>
        <w:jc w:val="right"/>
        <w:rPr>
          <w:sz w:val="2"/>
          <w:szCs w:val="2"/>
        </w:rPr>
      </w:pPr>
    </w:p>
    <w:p w:rsidR="001F64A1" w:rsidRDefault="001F64A1">
      <w:pPr>
        <w:spacing w:after="359" w:line="1" w:lineRule="exact"/>
      </w:pPr>
    </w:p>
    <w:p w:rsidR="001F64A1" w:rsidRDefault="001F64A1">
      <w:pPr>
        <w:spacing w:line="1" w:lineRule="exact"/>
      </w:pPr>
    </w:p>
    <w:tbl>
      <w:tblPr>
        <w:tblW w:w="0" w:type="auto"/>
        <w:jc w:val="center"/>
        <w:tblLayout w:type="fixed"/>
        <w:tblCellMar>
          <w:left w:w="10" w:type="dxa"/>
          <w:right w:w="10" w:type="dxa"/>
        </w:tblCellMar>
        <w:tblLook w:val="04A0"/>
      </w:tblPr>
      <w:tblGrid>
        <w:gridCol w:w="2722"/>
        <w:gridCol w:w="7526"/>
      </w:tblGrid>
      <w:tr w:rsidR="001F64A1">
        <w:trPr>
          <w:trHeight w:hRule="exact" w:val="1118"/>
          <w:jc w:val="center"/>
        </w:trPr>
        <w:tc>
          <w:tcPr>
            <w:tcW w:w="2722"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t>Наименование должности (в соответствии со штатным расписанием)</w:t>
            </w:r>
          </w:p>
        </w:tc>
        <w:tc>
          <w:tcPr>
            <w:tcW w:w="7526"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rPr>
                <w:sz w:val="24"/>
                <w:szCs w:val="24"/>
              </w:rPr>
            </w:pPr>
            <w:r>
              <w:rPr>
                <w:sz w:val="24"/>
                <w:szCs w:val="24"/>
              </w:rPr>
              <w:t>Функционал, связанный с организацией и реализацией воспитательного процесса</w:t>
            </w:r>
          </w:p>
        </w:tc>
      </w:tr>
      <w:tr w:rsidR="001F64A1">
        <w:trPr>
          <w:trHeight w:hRule="exact" w:val="2218"/>
          <w:jc w:val="center"/>
        </w:trPr>
        <w:tc>
          <w:tcPr>
            <w:tcW w:w="2722" w:type="dxa"/>
            <w:tcBorders>
              <w:top w:val="single" w:sz="4" w:space="0" w:color="auto"/>
              <w:left w:val="single" w:sz="4" w:space="0" w:color="auto"/>
            </w:tcBorders>
            <w:shd w:val="clear" w:color="auto" w:fill="FFFFFF"/>
          </w:tcPr>
          <w:p w:rsidR="001F64A1" w:rsidRDefault="001F64A1">
            <w:pPr>
              <w:rPr>
                <w:sz w:val="10"/>
                <w:szCs w:val="10"/>
              </w:rPr>
            </w:pPr>
          </w:p>
        </w:tc>
        <w:tc>
          <w:tcPr>
            <w:tcW w:w="7526" w:type="dxa"/>
            <w:tcBorders>
              <w:top w:val="single" w:sz="4" w:space="0" w:color="auto"/>
              <w:left w:val="single" w:sz="4" w:space="0" w:color="auto"/>
              <w:right w:val="single" w:sz="4" w:space="0" w:color="auto"/>
            </w:tcBorders>
            <w:shd w:val="clear" w:color="auto" w:fill="FFFFFF"/>
            <w:vAlign w:val="bottom"/>
          </w:tcPr>
          <w:p w:rsidR="001F64A1" w:rsidRDefault="00CF455A">
            <w:pPr>
              <w:pStyle w:val="ad"/>
              <w:numPr>
                <w:ilvl w:val="0"/>
                <w:numId w:val="28"/>
              </w:numPr>
              <w:tabs>
                <w:tab w:val="left" w:pos="259"/>
              </w:tabs>
              <w:ind w:firstLine="200"/>
              <w:jc w:val="both"/>
              <w:rPr>
                <w:sz w:val="24"/>
                <w:szCs w:val="24"/>
              </w:rPr>
            </w:pPr>
            <w:r>
              <w:rPr>
                <w:sz w:val="24"/>
                <w:szCs w:val="24"/>
              </w:rPr>
              <w:t>информирование о наличии возможностей для участия педагогов в воспитательной деятельности;</w:t>
            </w:r>
          </w:p>
          <w:p w:rsidR="001F64A1" w:rsidRDefault="00CF455A">
            <w:pPr>
              <w:pStyle w:val="ad"/>
              <w:numPr>
                <w:ilvl w:val="0"/>
                <w:numId w:val="28"/>
              </w:numPr>
              <w:tabs>
                <w:tab w:val="left" w:pos="139"/>
              </w:tabs>
              <w:ind w:firstLine="0"/>
              <w:jc w:val="both"/>
              <w:rPr>
                <w:sz w:val="24"/>
                <w:szCs w:val="24"/>
              </w:rPr>
            </w:pPr>
            <w:proofErr w:type="gramStart"/>
            <w:r>
              <w:rPr>
                <w:sz w:val="24"/>
                <w:szCs w:val="24"/>
              </w:rPr>
              <w:t>-участие обучающихся в районных и городских, конкурсах и т.д.;</w:t>
            </w:r>
            <w:proofErr w:type="gramEnd"/>
          </w:p>
          <w:p w:rsidR="001F64A1" w:rsidRDefault="00CF455A">
            <w:pPr>
              <w:pStyle w:val="ad"/>
              <w:numPr>
                <w:ilvl w:val="0"/>
                <w:numId w:val="28"/>
              </w:numPr>
              <w:tabs>
                <w:tab w:val="left" w:pos="536"/>
                <w:tab w:val="left" w:pos="3867"/>
                <w:tab w:val="left" w:pos="5730"/>
              </w:tabs>
              <w:ind w:firstLine="200"/>
              <w:jc w:val="both"/>
              <w:rPr>
                <w:sz w:val="24"/>
                <w:szCs w:val="24"/>
              </w:rPr>
            </w:pPr>
            <w:r>
              <w:rPr>
                <w:sz w:val="24"/>
                <w:szCs w:val="24"/>
              </w:rPr>
              <w:t>организационно-методическое</w:t>
            </w:r>
            <w:r>
              <w:rPr>
                <w:sz w:val="24"/>
                <w:szCs w:val="24"/>
              </w:rPr>
              <w:tab/>
              <w:t>сопровождение</w:t>
            </w:r>
            <w:r>
              <w:rPr>
                <w:sz w:val="24"/>
                <w:szCs w:val="24"/>
              </w:rPr>
              <w:tab/>
            </w:r>
            <w:proofErr w:type="gramStart"/>
            <w:r>
              <w:rPr>
                <w:sz w:val="24"/>
                <w:szCs w:val="24"/>
              </w:rPr>
              <w:t>воспитательной</w:t>
            </w:r>
            <w:proofErr w:type="gramEnd"/>
          </w:p>
          <w:p w:rsidR="001F64A1" w:rsidRDefault="00CF455A">
            <w:pPr>
              <w:pStyle w:val="ad"/>
              <w:ind w:firstLine="0"/>
              <w:jc w:val="both"/>
              <w:rPr>
                <w:sz w:val="24"/>
                <w:szCs w:val="24"/>
              </w:rPr>
            </w:pPr>
            <w:r>
              <w:rPr>
                <w:sz w:val="24"/>
                <w:szCs w:val="24"/>
              </w:rPr>
              <w:t>деятельности педагогических инициатив;</w:t>
            </w:r>
          </w:p>
          <w:p w:rsidR="001F64A1" w:rsidRDefault="00CF455A">
            <w:pPr>
              <w:pStyle w:val="ad"/>
              <w:numPr>
                <w:ilvl w:val="0"/>
                <w:numId w:val="28"/>
              </w:numPr>
              <w:tabs>
                <w:tab w:val="left" w:pos="360"/>
                <w:tab w:val="left" w:pos="1555"/>
                <w:tab w:val="left" w:pos="3178"/>
                <w:tab w:val="left" w:pos="3763"/>
                <w:tab w:val="left" w:pos="5626"/>
              </w:tabs>
              <w:ind w:firstLine="0"/>
              <w:jc w:val="both"/>
              <w:rPr>
                <w:sz w:val="24"/>
                <w:szCs w:val="24"/>
              </w:rPr>
            </w:pPr>
            <w:r>
              <w:rPr>
                <w:sz w:val="24"/>
                <w:szCs w:val="24"/>
              </w:rPr>
              <w:t>создание</w:t>
            </w:r>
            <w:r>
              <w:rPr>
                <w:sz w:val="24"/>
                <w:szCs w:val="24"/>
              </w:rPr>
              <w:tab/>
            </w:r>
            <w:proofErr w:type="gramStart"/>
            <w:r>
              <w:rPr>
                <w:sz w:val="24"/>
                <w:szCs w:val="24"/>
              </w:rPr>
              <w:t>необходимой</w:t>
            </w:r>
            <w:proofErr w:type="gramEnd"/>
            <w:r>
              <w:rPr>
                <w:sz w:val="24"/>
                <w:szCs w:val="24"/>
              </w:rPr>
              <w:tab/>
              <w:t>для</w:t>
            </w:r>
            <w:r>
              <w:rPr>
                <w:sz w:val="24"/>
                <w:szCs w:val="24"/>
              </w:rPr>
              <w:tab/>
              <w:t>осуществления</w:t>
            </w:r>
            <w:r>
              <w:rPr>
                <w:sz w:val="24"/>
                <w:szCs w:val="24"/>
              </w:rPr>
              <w:tab/>
              <w:t>воспитательной</w:t>
            </w:r>
          </w:p>
          <w:p w:rsidR="001F64A1" w:rsidRDefault="00CF455A">
            <w:pPr>
              <w:pStyle w:val="ad"/>
              <w:ind w:firstLine="0"/>
              <w:jc w:val="both"/>
              <w:rPr>
                <w:sz w:val="24"/>
                <w:szCs w:val="24"/>
              </w:rPr>
            </w:pPr>
            <w:r>
              <w:rPr>
                <w:sz w:val="24"/>
                <w:szCs w:val="24"/>
              </w:rPr>
              <w:t>деятельности инфраструктуры;</w:t>
            </w:r>
          </w:p>
          <w:p w:rsidR="001F64A1" w:rsidRDefault="00CF455A">
            <w:pPr>
              <w:pStyle w:val="ad"/>
              <w:ind w:firstLine="200"/>
              <w:jc w:val="both"/>
              <w:rPr>
                <w:sz w:val="24"/>
                <w:szCs w:val="24"/>
              </w:rPr>
            </w:pPr>
            <w:r>
              <w:rPr>
                <w:sz w:val="24"/>
                <w:szCs w:val="24"/>
              </w:rPr>
              <w:t>-развитие сотрудничества с социальными партнерами;</w:t>
            </w:r>
          </w:p>
        </w:tc>
      </w:tr>
      <w:tr w:rsidR="001F64A1">
        <w:trPr>
          <w:trHeight w:hRule="exact" w:val="4426"/>
          <w:jc w:val="center"/>
        </w:trPr>
        <w:tc>
          <w:tcPr>
            <w:tcW w:w="272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Классные руководители</w:t>
            </w:r>
          </w:p>
        </w:tc>
        <w:tc>
          <w:tcPr>
            <w:tcW w:w="7526" w:type="dxa"/>
            <w:tcBorders>
              <w:top w:val="single" w:sz="4" w:space="0" w:color="auto"/>
              <w:left w:val="single" w:sz="4" w:space="0" w:color="auto"/>
              <w:right w:val="single" w:sz="4" w:space="0" w:color="auto"/>
            </w:tcBorders>
            <w:shd w:val="clear" w:color="auto" w:fill="FFFFFF"/>
            <w:vAlign w:val="bottom"/>
          </w:tcPr>
          <w:p w:rsidR="001F64A1" w:rsidRDefault="00CF455A">
            <w:pPr>
              <w:pStyle w:val="ad"/>
              <w:numPr>
                <w:ilvl w:val="0"/>
                <w:numId w:val="29"/>
              </w:numPr>
              <w:tabs>
                <w:tab w:val="left" w:pos="192"/>
              </w:tabs>
              <w:ind w:firstLine="0"/>
              <w:jc w:val="both"/>
              <w:rPr>
                <w:sz w:val="24"/>
                <w:szCs w:val="24"/>
              </w:rPr>
            </w:pPr>
            <w:r>
              <w:rPr>
                <w:sz w:val="24"/>
                <w:szCs w:val="24"/>
              </w:rPr>
              <w:t>формирование и развитие коллектива класса;</w:t>
            </w:r>
          </w:p>
          <w:p w:rsidR="001F64A1" w:rsidRDefault="00CF455A">
            <w:pPr>
              <w:pStyle w:val="ad"/>
              <w:numPr>
                <w:ilvl w:val="0"/>
                <w:numId w:val="29"/>
              </w:numPr>
              <w:tabs>
                <w:tab w:val="left" w:pos="288"/>
              </w:tabs>
              <w:ind w:firstLine="0"/>
              <w:jc w:val="both"/>
              <w:rPr>
                <w:sz w:val="24"/>
                <w:szCs w:val="24"/>
              </w:rPr>
            </w:pPr>
            <w:r>
              <w:rPr>
                <w:sz w:val="24"/>
                <w:szCs w:val="24"/>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1F64A1" w:rsidRDefault="00CF455A">
            <w:pPr>
              <w:pStyle w:val="ad"/>
              <w:numPr>
                <w:ilvl w:val="0"/>
                <w:numId w:val="29"/>
              </w:numPr>
              <w:tabs>
                <w:tab w:val="left" w:pos="192"/>
              </w:tabs>
              <w:ind w:firstLine="0"/>
              <w:jc w:val="both"/>
              <w:rPr>
                <w:sz w:val="24"/>
                <w:szCs w:val="24"/>
              </w:rPr>
            </w:pPr>
            <w:r>
              <w:rPr>
                <w:sz w:val="24"/>
                <w:szCs w:val="24"/>
              </w:rPr>
              <w:t>формирование здорового образа жизни;</w:t>
            </w:r>
          </w:p>
          <w:p w:rsidR="001F64A1" w:rsidRDefault="00CF455A">
            <w:pPr>
              <w:pStyle w:val="ad"/>
              <w:numPr>
                <w:ilvl w:val="0"/>
                <w:numId w:val="29"/>
              </w:numPr>
              <w:tabs>
                <w:tab w:val="left" w:pos="312"/>
              </w:tabs>
              <w:ind w:firstLine="0"/>
              <w:jc w:val="both"/>
              <w:rPr>
                <w:sz w:val="24"/>
                <w:szCs w:val="24"/>
              </w:rPr>
            </w:pPr>
            <w:r>
              <w:rPr>
                <w:sz w:val="24"/>
                <w:szCs w:val="24"/>
              </w:rPr>
              <w:t>организация системы отношений через разнообразные формы воспитывающей деятельности коллектива класса;</w:t>
            </w:r>
          </w:p>
          <w:p w:rsidR="001F64A1" w:rsidRDefault="00CF455A">
            <w:pPr>
              <w:pStyle w:val="ad"/>
              <w:numPr>
                <w:ilvl w:val="0"/>
                <w:numId w:val="29"/>
              </w:numPr>
              <w:tabs>
                <w:tab w:val="left" w:pos="230"/>
              </w:tabs>
              <w:ind w:firstLine="0"/>
              <w:jc w:val="both"/>
              <w:rPr>
                <w:sz w:val="24"/>
                <w:szCs w:val="24"/>
              </w:rPr>
            </w:pPr>
            <w:r>
              <w:rPr>
                <w:sz w:val="24"/>
                <w:szCs w:val="24"/>
              </w:rPr>
              <w:t xml:space="preserve">защита прав и интересов обучающихся; - организация системной работы с </w:t>
            </w:r>
            <w:proofErr w:type="gramStart"/>
            <w:r>
              <w:rPr>
                <w:sz w:val="24"/>
                <w:szCs w:val="24"/>
              </w:rPr>
              <w:t>обучающимися</w:t>
            </w:r>
            <w:proofErr w:type="gramEnd"/>
            <w:r>
              <w:rPr>
                <w:sz w:val="24"/>
                <w:szCs w:val="24"/>
              </w:rPr>
              <w:t xml:space="preserve"> в классе;</w:t>
            </w:r>
          </w:p>
          <w:p w:rsidR="001F64A1" w:rsidRDefault="00CF455A">
            <w:pPr>
              <w:pStyle w:val="ad"/>
              <w:tabs>
                <w:tab w:val="left" w:pos="661"/>
                <w:tab w:val="left" w:pos="2288"/>
                <w:tab w:val="left" w:pos="3776"/>
                <w:tab w:val="left" w:pos="4765"/>
                <w:tab w:val="left" w:pos="6738"/>
              </w:tabs>
              <w:ind w:firstLine="200"/>
              <w:jc w:val="both"/>
              <w:rPr>
                <w:sz w:val="24"/>
                <w:szCs w:val="24"/>
              </w:rPr>
            </w:pPr>
            <w:r>
              <w:rPr>
                <w:sz w:val="24"/>
                <w:szCs w:val="24"/>
              </w:rPr>
              <w:t>-</w:t>
            </w:r>
            <w:r>
              <w:rPr>
                <w:sz w:val="24"/>
                <w:szCs w:val="24"/>
              </w:rPr>
              <w:tab/>
            </w:r>
            <w:proofErr w:type="spellStart"/>
            <w:r>
              <w:rPr>
                <w:sz w:val="24"/>
                <w:szCs w:val="24"/>
              </w:rPr>
              <w:t>гуманизация</w:t>
            </w:r>
            <w:proofErr w:type="spellEnd"/>
            <w:r>
              <w:rPr>
                <w:sz w:val="24"/>
                <w:szCs w:val="24"/>
              </w:rPr>
              <w:tab/>
              <w:t>отношений</w:t>
            </w:r>
            <w:r>
              <w:rPr>
                <w:sz w:val="24"/>
                <w:szCs w:val="24"/>
              </w:rPr>
              <w:tab/>
              <w:t>между</w:t>
            </w:r>
            <w:r>
              <w:rPr>
                <w:sz w:val="24"/>
                <w:szCs w:val="24"/>
              </w:rPr>
              <w:tab/>
            </w:r>
            <w:proofErr w:type="gramStart"/>
            <w:r>
              <w:rPr>
                <w:sz w:val="24"/>
                <w:szCs w:val="24"/>
              </w:rPr>
              <w:t>обучающимися</w:t>
            </w:r>
            <w:proofErr w:type="gramEnd"/>
            <w:r>
              <w:rPr>
                <w:sz w:val="24"/>
                <w:szCs w:val="24"/>
              </w:rPr>
              <w:t>,</w:t>
            </w:r>
            <w:r>
              <w:rPr>
                <w:sz w:val="24"/>
                <w:szCs w:val="24"/>
              </w:rPr>
              <w:tab/>
              <w:t>между</w:t>
            </w:r>
          </w:p>
          <w:p w:rsidR="001F64A1" w:rsidRDefault="00CF455A">
            <w:pPr>
              <w:pStyle w:val="ad"/>
              <w:ind w:firstLine="0"/>
              <w:jc w:val="both"/>
              <w:rPr>
                <w:sz w:val="24"/>
                <w:szCs w:val="24"/>
              </w:rPr>
            </w:pPr>
            <w:r>
              <w:rPr>
                <w:sz w:val="24"/>
                <w:szCs w:val="24"/>
              </w:rPr>
              <w:t>обучающимися и педагогическими работниками;</w:t>
            </w:r>
          </w:p>
          <w:p w:rsidR="001F64A1" w:rsidRDefault="00CF455A">
            <w:pPr>
              <w:pStyle w:val="ad"/>
              <w:numPr>
                <w:ilvl w:val="0"/>
                <w:numId w:val="29"/>
              </w:numPr>
              <w:tabs>
                <w:tab w:val="left" w:pos="235"/>
              </w:tabs>
              <w:ind w:firstLine="0"/>
              <w:jc w:val="both"/>
              <w:rPr>
                <w:sz w:val="24"/>
                <w:szCs w:val="24"/>
              </w:rPr>
            </w:pPr>
            <w:r>
              <w:rPr>
                <w:sz w:val="24"/>
                <w:szCs w:val="24"/>
              </w:rPr>
              <w:t>формирование у обучающихся нравственных смыслов и духовных ориентиров;</w:t>
            </w:r>
          </w:p>
          <w:p w:rsidR="001F64A1" w:rsidRDefault="00CF455A">
            <w:pPr>
              <w:pStyle w:val="ad"/>
              <w:numPr>
                <w:ilvl w:val="0"/>
                <w:numId w:val="29"/>
              </w:numPr>
              <w:tabs>
                <w:tab w:val="left" w:pos="442"/>
                <w:tab w:val="left" w:pos="2030"/>
                <w:tab w:val="left" w:pos="4459"/>
                <w:tab w:val="left" w:pos="5923"/>
              </w:tabs>
              <w:ind w:firstLine="0"/>
              <w:jc w:val="both"/>
              <w:rPr>
                <w:sz w:val="24"/>
                <w:szCs w:val="24"/>
              </w:rPr>
            </w:pPr>
            <w:r>
              <w:rPr>
                <w:sz w:val="24"/>
                <w:szCs w:val="24"/>
              </w:rPr>
              <w:t>организация</w:t>
            </w:r>
            <w:r>
              <w:rPr>
                <w:sz w:val="24"/>
                <w:szCs w:val="24"/>
              </w:rPr>
              <w:tab/>
              <w:t>социально-значимой</w:t>
            </w:r>
            <w:r>
              <w:rPr>
                <w:sz w:val="24"/>
                <w:szCs w:val="24"/>
              </w:rPr>
              <w:tab/>
              <w:t>творческой</w:t>
            </w:r>
            <w:r>
              <w:rPr>
                <w:sz w:val="24"/>
                <w:szCs w:val="24"/>
              </w:rPr>
              <w:tab/>
              <w:t>деятельности</w:t>
            </w:r>
          </w:p>
          <w:p w:rsidR="001F64A1" w:rsidRDefault="00CF455A">
            <w:pPr>
              <w:pStyle w:val="ad"/>
              <w:ind w:firstLine="0"/>
              <w:jc w:val="both"/>
              <w:rPr>
                <w:sz w:val="24"/>
                <w:szCs w:val="24"/>
              </w:rPr>
            </w:pPr>
            <w:r>
              <w:rPr>
                <w:sz w:val="24"/>
                <w:szCs w:val="24"/>
              </w:rPr>
              <w:t>обучающихся</w:t>
            </w:r>
          </w:p>
        </w:tc>
      </w:tr>
      <w:tr w:rsidR="001F64A1">
        <w:trPr>
          <w:trHeight w:hRule="exact" w:val="3874"/>
          <w:jc w:val="center"/>
        </w:trPr>
        <w:tc>
          <w:tcPr>
            <w:tcW w:w="2722" w:type="dxa"/>
            <w:tcBorders>
              <w:top w:val="single" w:sz="4" w:space="0" w:color="auto"/>
              <w:left w:val="single" w:sz="4" w:space="0" w:color="auto"/>
            </w:tcBorders>
            <w:shd w:val="clear" w:color="auto" w:fill="FFFFFF"/>
          </w:tcPr>
          <w:p w:rsidR="001F64A1" w:rsidRDefault="00CF455A">
            <w:pPr>
              <w:pStyle w:val="ad"/>
              <w:ind w:firstLine="0"/>
              <w:jc w:val="both"/>
              <w:rPr>
                <w:sz w:val="24"/>
                <w:szCs w:val="24"/>
              </w:rPr>
            </w:pPr>
            <w:r>
              <w:rPr>
                <w:sz w:val="24"/>
                <w:szCs w:val="24"/>
              </w:rPr>
              <w:t>Социальный педагог</w:t>
            </w:r>
          </w:p>
        </w:tc>
        <w:tc>
          <w:tcPr>
            <w:tcW w:w="7526"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both"/>
              <w:rPr>
                <w:sz w:val="24"/>
                <w:szCs w:val="24"/>
              </w:rPr>
            </w:pPr>
            <w:r>
              <w:rPr>
                <w:sz w:val="24"/>
                <w:szCs w:val="24"/>
              </w:rPr>
              <w:t>-анализ ситуаций жизнедеятельности школьников;</w:t>
            </w:r>
          </w:p>
          <w:p w:rsidR="001F64A1" w:rsidRDefault="00CF455A">
            <w:pPr>
              <w:pStyle w:val="ad"/>
              <w:ind w:firstLine="0"/>
              <w:jc w:val="both"/>
              <w:rPr>
                <w:sz w:val="24"/>
                <w:szCs w:val="24"/>
              </w:rPr>
            </w:pPr>
            <w:r>
              <w:rPr>
                <w:sz w:val="24"/>
                <w:szCs w:val="24"/>
              </w:rPr>
              <w:t>-разработка мер по социально-педагогической поддержке детей в процессе образования;</w:t>
            </w:r>
          </w:p>
          <w:p w:rsidR="001F64A1" w:rsidRDefault="00CF455A">
            <w:pPr>
              <w:pStyle w:val="ad"/>
              <w:ind w:firstLine="0"/>
              <w:jc w:val="both"/>
              <w:rPr>
                <w:sz w:val="24"/>
                <w:szCs w:val="24"/>
              </w:rPr>
            </w:pPr>
            <w:r>
              <w:rPr>
                <w:sz w:val="24"/>
                <w:szCs w:val="24"/>
              </w:rPr>
              <w:t xml:space="preserve">-проектирование программ формирования у учащихся социальной компетентности, </w:t>
            </w:r>
            <w:proofErr w:type="spellStart"/>
            <w:r>
              <w:rPr>
                <w:sz w:val="24"/>
                <w:szCs w:val="24"/>
              </w:rPr>
              <w:t>социокультурного</w:t>
            </w:r>
            <w:proofErr w:type="spellEnd"/>
            <w:r>
              <w:rPr>
                <w:sz w:val="24"/>
                <w:szCs w:val="24"/>
              </w:rPr>
              <w:t xml:space="preserve"> опыта;</w:t>
            </w:r>
          </w:p>
          <w:p w:rsidR="001F64A1" w:rsidRDefault="00CF455A">
            <w:pPr>
              <w:pStyle w:val="ad"/>
              <w:numPr>
                <w:ilvl w:val="0"/>
                <w:numId w:val="30"/>
              </w:numPr>
              <w:tabs>
                <w:tab w:val="left" w:pos="139"/>
              </w:tabs>
              <w:ind w:firstLine="0"/>
              <w:jc w:val="both"/>
              <w:rPr>
                <w:sz w:val="24"/>
                <w:szCs w:val="24"/>
              </w:rPr>
            </w:pPr>
            <w:r>
              <w:rPr>
                <w:sz w:val="24"/>
                <w:szCs w:val="24"/>
              </w:rPr>
              <w:t>разработка мер по социально-педагогическому сопровождению обучающихся в трудной жизненной ситуации;</w:t>
            </w:r>
          </w:p>
          <w:p w:rsidR="001F64A1" w:rsidRDefault="00CF455A">
            <w:pPr>
              <w:pStyle w:val="ad"/>
              <w:numPr>
                <w:ilvl w:val="0"/>
                <w:numId w:val="30"/>
              </w:numPr>
              <w:tabs>
                <w:tab w:val="left" w:pos="134"/>
              </w:tabs>
              <w:ind w:firstLine="0"/>
              <w:jc w:val="both"/>
              <w:rPr>
                <w:sz w:val="24"/>
                <w:szCs w:val="24"/>
              </w:rPr>
            </w:pPr>
            <w:r>
              <w:rPr>
                <w:sz w:val="24"/>
                <w:szCs w:val="24"/>
              </w:rPr>
              <w:t>разработка мер по профилактике социальных девиаций среди детей;</w:t>
            </w:r>
          </w:p>
          <w:p w:rsidR="001F64A1" w:rsidRDefault="00CF455A">
            <w:pPr>
              <w:pStyle w:val="ad"/>
              <w:numPr>
                <w:ilvl w:val="0"/>
                <w:numId w:val="30"/>
              </w:numPr>
              <w:tabs>
                <w:tab w:val="left" w:pos="149"/>
              </w:tabs>
              <w:ind w:firstLine="0"/>
              <w:jc w:val="both"/>
              <w:rPr>
                <w:sz w:val="24"/>
                <w:szCs w:val="24"/>
              </w:rPr>
            </w:pPr>
            <w:r>
              <w:rPr>
                <w:sz w:val="24"/>
                <w:szCs w:val="24"/>
              </w:rPr>
              <w:t>планирование совместной деятельности с институтами социализации в целях обеспечения позитивной социализации обучающихся;</w:t>
            </w:r>
          </w:p>
          <w:p w:rsidR="001F64A1" w:rsidRDefault="00CF455A">
            <w:pPr>
              <w:pStyle w:val="ad"/>
              <w:numPr>
                <w:ilvl w:val="0"/>
                <w:numId w:val="30"/>
              </w:numPr>
              <w:tabs>
                <w:tab w:val="left" w:pos="370"/>
                <w:tab w:val="left" w:pos="2232"/>
                <w:tab w:val="left" w:pos="3586"/>
                <w:tab w:val="left" w:pos="5294"/>
                <w:tab w:val="left" w:pos="7056"/>
              </w:tabs>
              <w:ind w:firstLine="0"/>
              <w:jc w:val="both"/>
              <w:rPr>
                <w:sz w:val="24"/>
                <w:szCs w:val="24"/>
              </w:rPr>
            </w:pPr>
            <w:r>
              <w:rPr>
                <w:sz w:val="24"/>
                <w:szCs w:val="24"/>
              </w:rPr>
              <w:t>осуществление</w:t>
            </w:r>
            <w:r>
              <w:rPr>
                <w:sz w:val="24"/>
                <w:szCs w:val="24"/>
              </w:rPr>
              <w:tab/>
              <w:t>комплекса</w:t>
            </w:r>
            <w:r>
              <w:rPr>
                <w:sz w:val="24"/>
                <w:szCs w:val="24"/>
              </w:rPr>
              <w:tab/>
              <w:t>мероприятий,</w:t>
            </w:r>
            <w:r>
              <w:rPr>
                <w:sz w:val="24"/>
                <w:szCs w:val="24"/>
              </w:rPr>
              <w:tab/>
              <w:t>направленных</w:t>
            </w:r>
            <w:r>
              <w:rPr>
                <w:sz w:val="24"/>
                <w:szCs w:val="24"/>
              </w:rPr>
              <w:tab/>
            </w:r>
            <w:proofErr w:type="gramStart"/>
            <w:r>
              <w:rPr>
                <w:sz w:val="24"/>
                <w:szCs w:val="24"/>
              </w:rPr>
              <w:t>на</w:t>
            </w:r>
            <w:proofErr w:type="gramEnd"/>
          </w:p>
          <w:p w:rsidR="001F64A1" w:rsidRDefault="00CF455A">
            <w:pPr>
              <w:pStyle w:val="ad"/>
              <w:ind w:firstLine="0"/>
              <w:jc w:val="both"/>
              <w:rPr>
                <w:sz w:val="24"/>
                <w:szCs w:val="24"/>
              </w:rPr>
            </w:pPr>
            <w:r>
              <w:rPr>
                <w:sz w:val="24"/>
                <w:szCs w:val="24"/>
              </w:rPr>
              <w:t xml:space="preserve">воспитание, образование, развитие и социальную защиту личности в </w:t>
            </w:r>
            <w:proofErr w:type="gramStart"/>
            <w:r>
              <w:rPr>
                <w:sz w:val="24"/>
                <w:szCs w:val="24"/>
              </w:rPr>
              <w:t>образовательном</w:t>
            </w:r>
            <w:proofErr w:type="gramEnd"/>
          </w:p>
          <w:p w:rsidR="001F64A1" w:rsidRDefault="00CF455A">
            <w:pPr>
              <w:pStyle w:val="ad"/>
              <w:ind w:firstLine="0"/>
              <w:jc w:val="both"/>
              <w:rPr>
                <w:sz w:val="24"/>
                <w:szCs w:val="24"/>
              </w:rPr>
            </w:pPr>
            <w:proofErr w:type="gramStart"/>
            <w:r>
              <w:rPr>
                <w:sz w:val="24"/>
                <w:szCs w:val="24"/>
              </w:rPr>
              <w:t>учреждении</w:t>
            </w:r>
            <w:proofErr w:type="gramEnd"/>
            <w:r>
              <w:rPr>
                <w:sz w:val="24"/>
                <w:szCs w:val="24"/>
              </w:rPr>
              <w:t xml:space="preserve"> и по месту жительства учащихся;</w:t>
            </w:r>
          </w:p>
        </w:tc>
      </w:tr>
      <w:tr w:rsidR="001F64A1">
        <w:trPr>
          <w:trHeight w:hRule="exact" w:val="2227"/>
          <w:jc w:val="center"/>
        </w:trPr>
        <w:tc>
          <w:tcPr>
            <w:tcW w:w="2722" w:type="dxa"/>
            <w:tcBorders>
              <w:top w:val="single" w:sz="4" w:space="0" w:color="auto"/>
              <w:left w:val="single" w:sz="4" w:space="0" w:color="auto"/>
              <w:bottom w:val="single" w:sz="4" w:space="0" w:color="auto"/>
            </w:tcBorders>
            <w:shd w:val="clear" w:color="auto" w:fill="FFFFFF"/>
          </w:tcPr>
          <w:p w:rsidR="001F64A1" w:rsidRDefault="00CF455A">
            <w:pPr>
              <w:pStyle w:val="ad"/>
              <w:ind w:firstLine="0"/>
              <w:jc w:val="both"/>
              <w:rPr>
                <w:sz w:val="24"/>
                <w:szCs w:val="24"/>
              </w:rPr>
            </w:pPr>
            <w:r>
              <w:rPr>
                <w:sz w:val="24"/>
                <w:szCs w:val="24"/>
              </w:rPr>
              <w:t>Педагоги-предметники</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numPr>
                <w:ilvl w:val="0"/>
                <w:numId w:val="31"/>
              </w:numPr>
              <w:tabs>
                <w:tab w:val="left" w:pos="197"/>
              </w:tabs>
              <w:ind w:firstLine="0"/>
              <w:jc w:val="both"/>
              <w:rPr>
                <w:sz w:val="24"/>
                <w:szCs w:val="24"/>
              </w:rPr>
            </w:pPr>
            <w:r>
              <w:rPr>
                <w:sz w:val="24"/>
                <w:szCs w:val="24"/>
              </w:rPr>
              <w:t xml:space="preserve">осуществление обучения и </w:t>
            </w:r>
            <w:proofErr w:type="gramStart"/>
            <w:r>
              <w:rPr>
                <w:sz w:val="24"/>
                <w:szCs w:val="24"/>
              </w:rPr>
              <w:t>воспитания</w:t>
            </w:r>
            <w:proofErr w:type="gramEnd"/>
            <w:r>
              <w:rPr>
                <w:sz w:val="24"/>
                <w:szCs w:val="24"/>
              </w:rPr>
              <w:t xml:space="preserve"> обучающихся с учетом их</w:t>
            </w:r>
          </w:p>
          <w:p w:rsidR="001F64A1" w:rsidRDefault="00CF455A">
            <w:pPr>
              <w:pStyle w:val="ad"/>
              <w:tabs>
                <w:tab w:val="left" w:pos="3485"/>
                <w:tab w:val="left" w:pos="5467"/>
                <w:tab w:val="left" w:pos="6168"/>
              </w:tabs>
              <w:ind w:firstLine="0"/>
              <w:jc w:val="both"/>
              <w:rPr>
                <w:sz w:val="24"/>
                <w:szCs w:val="24"/>
              </w:rPr>
            </w:pPr>
            <w:r>
              <w:rPr>
                <w:sz w:val="24"/>
                <w:szCs w:val="24"/>
              </w:rPr>
              <w:t>психолого-физиологических</w:t>
            </w:r>
            <w:r>
              <w:rPr>
                <w:sz w:val="24"/>
                <w:szCs w:val="24"/>
              </w:rPr>
              <w:tab/>
              <w:t>особенностей</w:t>
            </w:r>
            <w:r>
              <w:rPr>
                <w:sz w:val="24"/>
                <w:szCs w:val="24"/>
              </w:rPr>
              <w:tab/>
              <w:t>и</w:t>
            </w:r>
            <w:r>
              <w:rPr>
                <w:sz w:val="24"/>
                <w:szCs w:val="24"/>
              </w:rPr>
              <w:tab/>
              <w:t>специфики</w:t>
            </w:r>
          </w:p>
          <w:p w:rsidR="001F64A1" w:rsidRDefault="00CF455A">
            <w:pPr>
              <w:pStyle w:val="ad"/>
              <w:ind w:firstLine="0"/>
              <w:jc w:val="both"/>
              <w:rPr>
                <w:sz w:val="24"/>
                <w:szCs w:val="24"/>
              </w:rPr>
            </w:pPr>
            <w:r>
              <w:rPr>
                <w:sz w:val="24"/>
                <w:szCs w:val="24"/>
              </w:rPr>
              <w:t>преподаваемого предмета.</w:t>
            </w:r>
          </w:p>
          <w:p w:rsidR="001F64A1" w:rsidRDefault="00CF455A">
            <w:pPr>
              <w:pStyle w:val="ad"/>
              <w:numPr>
                <w:ilvl w:val="0"/>
                <w:numId w:val="31"/>
              </w:numPr>
              <w:tabs>
                <w:tab w:val="left" w:pos="139"/>
              </w:tabs>
              <w:ind w:firstLine="0"/>
              <w:jc w:val="both"/>
              <w:rPr>
                <w:sz w:val="24"/>
                <w:szCs w:val="24"/>
              </w:rPr>
            </w:pPr>
            <w:r>
              <w:rPr>
                <w:sz w:val="24"/>
                <w:szCs w:val="24"/>
              </w:rPr>
              <w:t>формирование общей культуры личности, социализации, осознанного выбора и освоения образовательных программ;</w:t>
            </w:r>
          </w:p>
          <w:p w:rsidR="001F64A1" w:rsidRDefault="00CF455A">
            <w:pPr>
              <w:pStyle w:val="ad"/>
              <w:tabs>
                <w:tab w:val="left" w:pos="1982"/>
                <w:tab w:val="left" w:pos="3581"/>
                <w:tab w:val="left" w:pos="5981"/>
              </w:tabs>
              <w:ind w:firstLine="0"/>
              <w:jc w:val="both"/>
              <w:rPr>
                <w:sz w:val="24"/>
                <w:szCs w:val="24"/>
              </w:rPr>
            </w:pPr>
            <w:proofErr w:type="gramStart"/>
            <w:r>
              <w:rPr>
                <w:sz w:val="24"/>
                <w:szCs w:val="24"/>
              </w:rPr>
              <w:t>-осуществление комплекса мероприятий по развитию у обучающихся познавательной</w:t>
            </w:r>
            <w:r>
              <w:rPr>
                <w:sz w:val="24"/>
                <w:szCs w:val="24"/>
              </w:rPr>
              <w:tab/>
              <w:t>активности,</w:t>
            </w:r>
            <w:r>
              <w:rPr>
                <w:sz w:val="24"/>
                <w:szCs w:val="24"/>
              </w:rPr>
              <w:tab/>
              <w:t>самостоятельности,</w:t>
            </w:r>
            <w:r>
              <w:rPr>
                <w:sz w:val="24"/>
                <w:szCs w:val="24"/>
              </w:rPr>
              <w:tab/>
              <w:t>инициативы,</w:t>
            </w:r>
            <w:proofErr w:type="gramEnd"/>
          </w:p>
          <w:p w:rsidR="001F64A1" w:rsidRDefault="00CF455A">
            <w:pPr>
              <w:pStyle w:val="ad"/>
              <w:ind w:firstLine="0"/>
              <w:jc w:val="both"/>
              <w:rPr>
                <w:sz w:val="24"/>
                <w:szCs w:val="24"/>
              </w:rPr>
            </w:pPr>
            <w:r>
              <w:rPr>
                <w:sz w:val="24"/>
                <w:szCs w:val="24"/>
              </w:rPr>
              <w:t>творческих способностей, формированию гражданской позиции,</w:t>
            </w:r>
          </w:p>
        </w:tc>
      </w:tr>
    </w:tbl>
    <w:p w:rsidR="001F64A1" w:rsidRDefault="001F64A1">
      <w:pPr>
        <w:spacing w:line="1" w:lineRule="exact"/>
      </w:pPr>
    </w:p>
    <w:p w:rsidR="001F64A1" w:rsidRDefault="001F64A1">
      <w:pPr>
        <w:jc w:val="right"/>
        <w:rPr>
          <w:sz w:val="2"/>
          <w:szCs w:val="2"/>
        </w:rPr>
      </w:pPr>
    </w:p>
    <w:p w:rsidR="001F64A1" w:rsidRDefault="001F64A1">
      <w:pPr>
        <w:spacing w:after="359" w:line="1" w:lineRule="exact"/>
      </w:pPr>
    </w:p>
    <w:p w:rsidR="001F64A1" w:rsidRDefault="001F64A1">
      <w:pPr>
        <w:spacing w:line="1" w:lineRule="exact"/>
      </w:pPr>
    </w:p>
    <w:tbl>
      <w:tblPr>
        <w:tblW w:w="0" w:type="auto"/>
        <w:jc w:val="center"/>
        <w:tblLayout w:type="fixed"/>
        <w:tblCellMar>
          <w:left w:w="10" w:type="dxa"/>
          <w:right w:w="10" w:type="dxa"/>
        </w:tblCellMar>
        <w:tblLook w:val="04A0"/>
      </w:tblPr>
      <w:tblGrid>
        <w:gridCol w:w="2722"/>
        <w:gridCol w:w="7526"/>
      </w:tblGrid>
      <w:tr w:rsidR="001F64A1">
        <w:trPr>
          <w:trHeight w:hRule="exact" w:val="1118"/>
          <w:jc w:val="center"/>
        </w:trPr>
        <w:tc>
          <w:tcPr>
            <w:tcW w:w="2722" w:type="dxa"/>
            <w:tcBorders>
              <w:top w:val="single" w:sz="4" w:space="0" w:color="auto"/>
              <w:left w:val="single" w:sz="4" w:space="0" w:color="auto"/>
            </w:tcBorders>
            <w:shd w:val="clear" w:color="auto" w:fill="FFFFFF"/>
            <w:vAlign w:val="bottom"/>
          </w:tcPr>
          <w:p w:rsidR="001F64A1" w:rsidRDefault="00CF455A">
            <w:pPr>
              <w:pStyle w:val="ad"/>
              <w:ind w:firstLine="0"/>
              <w:jc w:val="center"/>
              <w:rPr>
                <w:sz w:val="24"/>
                <w:szCs w:val="24"/>
              </w:rPr>
            </w:pPr>
            <w:r>
              <w:rPr>
                <w:sz w:val="24"/>
                <w:szCs w:val="24"/>
              </w:rPr>
              <w:lastRenderedPageBreak/>
              <w:t>Наименование должности (в соответствии со штатным расписанием)</w:t>
            </w:r>
          </w:p>
        </w:tc>
        <w:tc>
          <w:tcPr>
            <w:tcW w:w="7526"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rPr>
                <w:sz w:val="24"/>
                <w:szCs w:val="24"/>
              </w:rPr>
            </w:pPr>
            <w:r>
              <w:rPr>
                <w:sz w:val="24"/>
                <w:szCs w:val="24"/>
              </w:rPr>
              <w:t>Функционал, связанный с организацией и реализацией воспитательного процесса</w:t>
            </w:r>
          </w:p>
        </w:tc>
      </w:tr>
      <w:tr w:rsidR="001F64A1">
        <w:trPr>
          <w:trHeight w:hRule="exact" w:val="984"/>
          <w:jc w:val="center"/>
        </w:trPr>
        <w:tc>
          <w:tcPr>
            <w:tcW w:w="2722" w:type="dxa"/>
            <w:tcBorders>
              <w:top w:val="single" w:sz="4" w:space="0" w:color="auto"/>
              <w:left w:val="single" w:sz="4" w:space="0" w:color="auto"/>
              <w:bottom w:val="single" w:sz="4" w:space="0" w:color="auto"/>
            </w:tcBorders>
            <w:shd w:val="clear" w:color="auto" w:fill="FFFFFF"/>
          </w:tcPr>
          <w:p w:rsidR="001F64A1" w:rsidRDefault="001F64A1">
            <w:pPr>
              <w:rPr>
                <w:sz w:val="10"/>
                <w:szCs w:val="10"/>
              </w:rPr>
            </w:pPr>
          </w:p>
        </w:tc>
        <w:tc>
          <w:tcPr>
            <w:tcW w:w="7526"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ind w:firstLine="0"/>
              <w:rPr>
                <w:sz w:val="24"/>
                <w:szCs w:val="24"/>
              </w:rPr>
            </w:pPr>
            <w:r>
              <w:rPr>
                <w:sz w:val="24"/>
                <w:szCs w:val="24"/>
              </w:rPr>
              <w:t>способности к труду и жизни в условиях современного мира, формированию культуры здорового и безопасного образа жизни.</w:t>
            </w:r>
          </w:p>
        </w:tc>
      </w:tr>
    </w:tbl>
    <w:p w:rsidR="001F64A1" w:rsidRDefault="001F64A1">
      <w:pPr>
        <w:spacing w:after="319" w:line="1" w:lineRule="exact"/>
      </w:pPr>
    </w:p>
    <w:p w:rsidR="001F64A1" w:rsidRDefault="00CF455A">
      <w:pPr>
        <w:pStyle w:val="12"/>
        <w:keepNext/>
        <w:keepLines/>
        <w:jc w:val="both"/>
      </w:pPr>
      <w:bookmarkStart w:id="626" w:name="bookmark624"/>
      <w:bookmarkStart w:id="627" w:name="bookmark623"/>
      <w:bookmarkStart w:id="628" w:name="bookmark625"/>
      <w:r>
        <w:t>Система поощрения социальной успешности и проявлений активной жизненной позиции обучающихся</w:t>
      </w:r>
      <w:bookmarkEnd w:id="626"/>
      <w:bookmarkEnd w:id="627"/>
      <w:bookmarkEnd w:id="628"/>
    </w:p>
    <w:p w:rsidR="001F64A1" w:rsidRDefault="00CF455A">
      <w:pPr>
        <w:pStyle w:val="13"/>
        <w:ind w:firstLine="0"/>
        <w:jc w:val="both"/>
      </w:pPr>
      <w:r>
        <w:t xml:space="preserve">Система поощрения проявлений активной жизненной позиции и социальной </w:t>
      </w:r>
      <w:proofErr w:type="gramStart"/>
      <w:r>
        <w:t>успешности</w:t>
      </w:r>
      <w:proofErr w:type="gramEnd"/>
      <w:r>
        <w:t xml:space="preserve"> обучающихся с ОВЗ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F64A1" w:rsidRDefault="00CF455A">
      <w:pPr>
        <w:pStyle w:val="13"/>
        <w:numPr>
          <w:ilvl w:val="0"/>
          <w:numId w:val="20"/>
        </w:numPr>
        <w:tabs>
          <w:tab w:val="left" w:pos="741"/>
        </w:tabs>
        <w:ind w:left="740" w:hanging="360"/>
        <w:jc w:val="both"/>
      </w:pPr>
      <w:bookmarkStart w:id="629" w:name="bookmark626"/>
      <w:bookmarkEnd w:id="629"/>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F64A1" w:rsidRDefault="00CF455A">
      <w:pPr>
        <w:pStyle w:val="13"/>
        <w:numPr>
          <w:ilvl w:val="0"/>
          <w:numId w:val="20"/>
        </w:numPr>
        <w:tabs>
          <w:tab w:val="left" w:pos="741"/>
        </w:tabs>
        <w:ind w:left="740" w:hanging="360"/>
        <w:jc w:val="both"/>
      </w:pPr>
      <w:bookmarkStart w:id="630" w:name="bookmark627"/>
      <w:bookmarkEnd w:id="630"/>
      <w:r>
        <w:t>регулирования частоты награждений (недопущение избыточности в поощрениях, чрезмерно больших групп поощряемых и т. п.);</w:t>
      </w:r>
    </w:p>
    <w:p w:rsidR="001F64A1" w:rsidRDefault="00CF455A">
      <w:pPr>
        <w:pStyle w:val="13"/>
        <w:numPr>
          <w:ilvl w:val="0"/>
          <w:numId w:val="20"/>
        </w:numPr>
        <w:tabs>
          <w:tab w:val="left" w:pos="741"/>
        </w:tabs>
        <w:ind w:left="740" w:hanging="360"/>
        <w:jc w:val="both"/>
      </w:pPr>
      <w:bookmarkStart w:id="631" w:name="bookmark628"/>
      <w:bookmarkEnd w:id="631"/>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t>обучающимися</w:t>
      </w:r>
      <w:proofErr w:type="gramEnd"/>
      <w:r>
        <w:t>, получившими и не получившими награды);</w:t>
      </w:r>
    </w:p>
    <w:p w:rsidR="001F64A1" w:rsidRDefault="00CF455A">
      <w:pPr>
        <w:pStyle w:val="13"/>
        <w:numPr>
          <w:ilvl w:val="0"/>
          <w:numId w:val="20"/>
        </w:numPr>
        <w:tabs>
          <w:tab w:val="left" w:pos="741"/>
        </w:tabs>
        <w:spacing w:after="320"/>
        <w:ind w:left="740" w:hanging="360"/>
        <w:jc w:val="both"/>
      </w:pPr>
      <w:bookmarkStart w:id="632" w:name="bookmark629"/>
      <w:bookmarkEnd w:id="632"/>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F64A1" w:rsidRDefault="00CF455A">
      <w:pPr>
        <w:pStyle w:val="12"/>
        <w:keepNext/>
        <w:keepLines/>
      </w:pPr>
      <w:bookmarkStart w:id="633" w:name="bookmark630"/>
      <w:bookmarkStart w:id="634" w:name="bookmark632"/>
      <w:bookmarkStart w:id="635" w:name="bookmark631"/>
      <w:r>
        <w:t>Анализ воспитательного процесса</w:t>
      </w:r>
      <w:bookmarkEnd w:id="633"/>
      <w:bookmarkEnd w:id="634"/>
      <w:bookmarkEnd w:id="635"/>
    </w:p>
    <w:p w:rsidR="001F64A1" w:rsidRDefault="00CF455A">
      <w:pPr>
        <w:pStyle w:val="13"/>
        <w:ind w:firstLine="0"/>
        <w:jc w:val="both"/>
      </w:pPr>
      <w:r>
        <w:t>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Анализ воспитательной работы осуществляется школой, является неотъемлемой частью годового плана учреждения. Основными принципами, на основе которых осуществляется самоанализ воспитательной работы в школе, являются:</w:t>
      </w:r>
    </w:p>
    <w:p w:rsidR="001F64A1" w:rsidRDefault="00CF455A">
      <w:pPr>
        <w:pStyle w:val="13"/>
        <w:numPr>
          <w:ilvl w:val="0"/>
          <w:numId w:val="20"/>
        </w:numPr>
        <w:tabs>
          <w:tab w:val="left" w:pos="741"/>
        </w:tabs>
        <w:ind w:left="740" w:hanging="360"/>
        <w:jc w:val="both"/>
      </w:pPr>
      <w:bookmarkStart w:id="636" w:name="bookmark633"/>
      <w:bookmarkEnd w:id="636"/>
      <w:r>
        <w:t xml:space="preserve">принцип гуманистической направленности осуществляемого анализа, ориентирован на уважительное </w:t>
      </w:r>
      <w:proofErr w:type="gramStart"/>
      <w:r>
        <w:t>отношение</w:t>
      </w:r>
      <w:proofErr w:type="gramEnd"/>
      <w:r>
        <w:t xml:space="preserve"> как к воспитанникам, так и к педагогам, реализующим воспитательный процесс;</w:t>
      </w:r>
    </w:p>
    <w:p w:rsidR="001F64A1" w:rsidRDefault="00CF455A">
      <w:pPr>
        <w:pStyle w:val="13"/>
        <w:numPr>
          <w:ilvl w:val="0"/>
          <w:numId w:val="20"/>
        </w:numPr>
        <w:tabs>
          <w:tab w:val="left" w:pos="774"/>
        </w:tabs>
        <w:ind w:left="740" w:hanging="360"/>
        <w:jc w:val="both"/>
      </w:pPr>
      <w:bookmarkStart w:id="637" w:name="bookmark634"/>
      <w:bookmarkEnd w:id="637"/>
      <w:r>
        <w:t>принцип приоритета анализа сущностных сторон воспитания, ориентирован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1F64A1" w:rsidRDefault="00CF455A">
      <w:pPr>
        <w:pStyle w:val="13"/>
        <w:numPr>
          <w:ilvl w:val="0"/>
          <w:numId w:val="20"/>
        </w:numPr>
        <w:tabs>
          <w:tab w:val="left" w:pos="774"/>
        </w:tabs>
        <w:ind w:left="740" w:hanging="360"/>
        <w:jc w:val="both"/>
      </w:pPr>
      <w:bookmarkStart w:id="638" w:name="bookmark635"/>
      <w:bookmarkEnd w:id="638"/>
      <w:r>
        <w:t xml:space="preserve">принцип развивающего характера осуществляемого анализа, ориентированный </w:t>
      </w:r>
      <w:r>
        <w:lastRenderedPageBreak/>
        <w:t>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воспитательной работы, адекватного подбора видов, форм и содержания их совместной с детьми деятельности;</w:t>
      </w:r>
    </w:p>
    <w:p w:rsidR="001F64A1" w:rsidRDefault="00CF455A">
      <w:pPr>
        <w:pStyle w:val="13"/>
        <w:numPr>
          <w:ilvl w:val="0"/>
          <w:numId w:val="20"/>
        </w:numPr>
        <w:tabs>
          <w:tab w:val="left" w:pos="774"/>
        </w:tabs>
        <w:ind w:left="740" w:hanging="360"/>
        <w:jc w:val="both"/>
      </w:pPr>
      <w:bookmarkStart w:id="639" w:name="bookmark636"/>
      <w:bookmarkEnd w:id="639"/>
      <w:r>
        <w:t>принцип разделенной ответственности за результаты личностного развития школьников, ориентирован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F64A1" w:rsidRDefault="00CF455A">
      <w:pPr>
        <w:pStyle w:val="13"/>
        <w:ind w:firstLine="0"/>
        <w:jc w:val="both"/>
      </w:pPr>
      <w:proofErr w:type="gramStart"/>
      <w:r>
        <w:rPr>
          <w:b/>
          <w:bCs/>
        </w:rPr>
        <w:t>Основные</w:t>
      </w:r>
      <w:proofErr w:type="gramEnd"/>
      <w:r>
        <w:rPr>
          <w:b/>
          <w:bCs/>
        </w:rPr>
        <w:t xml:space="preserve"> направлениями анализа организуемого в школе воспитательного процесса:</w:t>
      </w:r>
    </w:p>
    <w:p w:rsidR="001F64A1" w:rsidRDefault="00CF455A">
      <w:pPr>
        <w:pStyle w:val="13"/>
        <w:numPr>
          <w:ilvl w:val="0"/>
          <w:numId w:val="32"/>
        </w:numPr>
        <w:tabs>
          <w:tab w:val="left" w:pos="874"/>
        </w:tabs>
        <w:ind w:firstLine="580"/>
        <w:jc w:val="both"/>
      </w:pPr>
      <w:bookmarkStart w:id="640" w:name="bookmark637"/>
      <w:bookmarkEnd w:id="640"/>
      <w:r>
        <w:t>Результаты воспитания, социализации и саморазвития школьников.</w:t>
      </w:r>
    </w:p>
    <w:p w:rsidR="001F64A1" w:rsidRDefault="00CF455A">
      <w:pPr>
        <w:pStyle w:val="13"/>
        <w:ind w:firstLine="0"/>
        <w:jc w:val="both"/>
      </w:pPr>
      <w: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F64A1" w:rsidRDefault="00CF455A">
      <w:pPr>
        <w:pStyle w:val="13"/>
        <w:ind w:firstLine="0"/>
        <w:jc w:val="both"/>
      </w:pPr>
      <w: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t>над</w:t>
      </w:r>
      <w:proofErr w:type="gramEnd"/>
      <w:r>
        <w:t xml:space="preserve"> чем далее предстоит работать педагогическому коллективу.</w:t>
      </w:r>
    </w:p>
    <w:p w:rsidR="001F64A1" w:rsidRDefault="00CF455A">
      <w:pPr>
        <w:pStyle w:val="13"/>
        <w:numPr>
          <w:ilvl w:val="0"/>
          <w:numId w:val="32"/>
        </w:numPr>
        <w:tabs>
          <w:tab w:val="left" w:pos="894"/>
        </w:tabs>
        <w:ind w:firstLine="580"/>
        <w:jc w:val="both"/>
      </w:pPr>
      <w:bookmarkStart w:id="641" w:name="bookmark638"/>
      <w:bookmarkEnd w:id="641"/>
      <w:r>
        <w:t>Состояние организуемой в школе совместной деятельности детей и взрослых.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1F64A1" w:rsidRDefault="00CF455A">
      <w:pPr>
        <w:pStyle w:val="13"/>
        <w:ind w:firstLine="0"/>
        <w:jc w:val="both"/>
      </w:pPr>
      <w:r>
        <w:t>Осуществляется анализ заместителем директора по воспитательной работе, классными руководителями, Советом родителей школы.</w:t>
      </w:r>
    </w:p>
    <w:p w:rsidR="001F64A1" w:rsidRDefault="00CF455A">
      <w:pPr>
        <w:pStyle w:val="13"/>
        <w:ind w:firstLine="0"/>
        <w:jc w:val="both"/>
      </w:pPr>
      <w: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F64A1" w:rsidRDefault="00CF455A">
      <w:pPr>
        <w:pStyle w:val="13"/>
        <w:ind w:firstLine="0"/>
        <w:jc w:val="both"/>
      </w:pPr>
      <w:r>
        <w:t>Итогом анализа воспитательной работы организуемой в школе является отчет «Об участии учащихся в олимпиадах, конкурсах и спортивных соревнованиях»,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F64A1" w:rsidRDefault="00CF455A">
      <w:pPr>
        <w:pStyle w:val="13"/>
        <w:numPr>
          <w:ilvl w:val="0"/>
          <w:numId w:val="32"/>
        </w:numPr>
        <w:tabs>
          <w:tab w:val="left" w:pos="774"/>
        </w:tabs>
        <w:ind w:firstLine="380"/>
        <w:jc w:val="both"/>
      </w:pPr>
      <w:bookmarkStart w:id="642" w:name="bookmark639"/>
      <w:bookmarkEnd w:id="642"/>
      <w:r>
        <w:t>Управление воспитательным процессом в образовательной организации:</w:t>
      </w:r>
    </w:p>
    <w:p w:rsidR="001F64A1" w:rsidRDefault="00CF455A">
      <w:pPr>
        <w:pStyle w:val="13"/>
        <w:numPr>
          <w:ilvl w:val="0"/>
          <w:numId w:val="20"/>
        </w:numPr>
        <w:tabs>
          <w:tab w:val="left" w:pos="1155"/>
        </w:tabs>
        <w:ind w:firstLine="800"/>
        <w:jc w:val="both"/>
      </w:pPr>
      <w:bookmarkStart w:id="643" w:name="bookmark641"/>
      <w:bookmarkStart w:id="644" w:name="bookmark640"/>
      <w:bookmarkEnd w:id="643"/>
      <w:r>
        <w:t>Педсоветы, совещания при директоре</w:t>
      </w:r>
      <w:bookmarkEnd w:id="644"/>
    </w:p>
    <w:p w:rsidR="001F64A1" w:rsidRDefault="00CF455A">
      <w:pPr>
        <w:pStyle w:val="13"/>
        <w:numPr>
          <w:ilvl w:val="0"/>
          <w:numId w:val="20"/>
        </w:numPr>
        <w:tabs>
          <w:tab w:val="left" w:pos="1155"/>
        </w:tabs>
        <w:ind w:firstLine="800"/>
        <w:jc w:val="both"/>
      </w:pPr>
      <w:bookmarkStart w:id="645" w:name="bookmark642"/>
      <w:bookmarkEnd w:id="645"/>
      <w:r>
        <w:t>МО классных руководителей</w:t>
      </w:r>
    </w:p>
    <w:p w:rsidR="001F64A1" w:rsidRDefault="001F64A1">
      <w:pPr>
        <w:jc w:val="right"/>
        <w:rPr>
          <w:sz w:val="2"/>
          <w:szCs w:val="2"/>
        </w:rPr>
      </w:pPr>
    </w:p>
    <w:p w:rsidR="001F64A1" w:rsidRDefault="00CF455A">
      <w:pPr>
        <w:pStyle w:val="12"/>
        <w:keepNext/>
        <w:keepLines/>
        <w:jc w:val="center"/>
      </w:pPr>
      <w:bookmarkStart w:id="646" w:name="bookmark644"/>
      <w:bookmarkStart w:id="647" w:name="bookmark643"/>
      <w:bookmarkStart w:id="648" w:name="bookmark645"/>
      <w:r>
        <w:t>Программа коррекционной работы</w:t>
      </w:r>
      <w:bookmarkEnd w:id="646"/>
      <w:bookmarkEnd w:id="647"/>
      <w:bookmarkEnd w:id="648"/>
    </w:p>
    <w:p w:rsidR="001F64A1" w:rsidRDefault="00CF455A">
      <w:pPr>
        <w:pStyle w:val="13"/>
        <w:ind w:firstLine="0"/>
        <w:jc w:val="both"/>
      </w:pPr>
      <w:r>
        <w:t>Цель коррекционной работы:</w:t>
      </w:r>
    </w:p>
    <w:p w:rsidR="001F64A1" w:rsidRDefault="00CF455A">
      <w:pPr>
        <w:pStyle w:val="13"/>
        <w:ind w:firstLine="0"/>
        <w:jc w:val="both"/>
      </w:pPr>
      <w:r>
        <w:t>Целью программы коррекционной работы является обеспечение успешности освоения АООП обучающимися с легкой умственной отсталостью.</w:t>
      </w:r>
    </w:p>
    <w:p w:rsidR="001F64A1" w:rsidRDefault="00CF455A">
      <w:pPr>
        <w:pStyle w:val="13"/>
        <w:ind w:firstLine="0"/>
        <w:jc w:val="both"/>
      </w:pPr>
      <w:r>
        <w:t xml:space="preserve">Коррекционная работа представляет собой систему комплексного </w:t>
      </w:r>
      <w:proofErr w:type="spellStart"/>
      <w:r>
        <w:t>психолого-медико</w:t>
      </w:r>
      <w:r>
        <w:softHyphen/>
        <w:t>педагогического</w:t>
      </w:r>
      <w:proofErr w:type="spellEnd"/>
      <w:r>
        <w:t xml:space="preserve">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w:t>
      </w:r>
      <w:r>
        <w:lastRenderedPageBreak/>
        <w:t>развитии.</w:t>
      </w:r>
    </w:p>
    <w:p w:rsidR="001F64A1" w:rsidRDefault="00CF455A">
      <w:pPr>
        <w:pStyle w:val="13"/>
        <w:ind w:firstLine="0"/>
        <w:jc w:val="both"/>
      </w:pPr>
      <w:r>
        <w:t>Задачи коррекционной работы:</w:t>
      </w:r>
    </w:p>
    <w:p w:rsidR="001F64A1" w:rsidRDefault="00CF455A">
      <w:pPr>
        <w:pStyle w:val="13"/>
        <w:numPr>
          <w:ilvl w:val="0"/>
          <w:numId w:val="20"/>
        </w:numPr>
        <w:tabs>
          <w:tab w:val="left" w:pos="582"/>
        </w:tabs>
        <w:ind w:left="580" w:hanging="360"/>
        <w:jc w:val="both"/>
      </w:pPr>
      <w:bookmarkStart w:id="649" w:name="bookmark646"/>
      <w:bookmarkEnd w:id="649"/>
      <w: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1F64A1" w:rsidRDefault="00CF455A">
      <w:pPr>
        <w:pStyle w:val="13"/>
        <w:numPr>
          <w:ilvl w:val="0"/>
          <w:numId w:val="20"/>
        </w:numPr>
        <w:tabs>
          <w:tab w:val="left" w:pos="582"/>
        </w:tabs>
        <w:ind w:left="580" w:hanging="360"/>
        <w:jc w:val="both"/>
      </w:pPr>
      <w:bookmarkStart w:id="650" w:name="bookmark647"/>
      <w:bookmarkEnd w:id="650"/>
      <w:proofErr w:type="gramStart"/>
      <w:r>
        <w:t xml:space="preserve">осуществление индивидуально ориентированной </w:t>
      </w:r>
      <w:proofErr w:type="spellStart"/>
      <w:r>
        <w:t>психолого-медико-педагогической</w:t>
      </w:r>
      <w:proofErr w:type="spellEnd"/>
      <w: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w:t>
      </w:r>
      <w:proofErr w:type="spellStart"/>
      <w:r>
        <w:t>психолого-медико-педагогической</w:t>
      </w:r>
      <w:proofErr w:type="spellEnd"/>
      <w:r>
        <w:t xml:space="preserve"> комиссии);</w:t>
      </w:r>
      <w:proofErr w:type="gramEnd"/>
    </w:p>
    <w:p w:rsidR="001F64A1" w:rsidRDefault="00CF455A">
      <w:pPr>
        <w:pStyle w:val="13"/>
        <w:numPr>
          <w:ilvl w:val="0"/>
          <w:numId w:val="20"/>
        </w:numPr>
        <w:tabs>
          <w:tab w:val="left" w:pos="582"/>
        </w:tabs>
        <w:ind w:left="580" w:hanging="360"/>
        <w:jc w:val="both"/>
      </w:pPr>
      <w:bookmarkStart w:id="651" w:name="bookmark648"/>
      <w:bookmarkEnd w:id="651"/>
      <w: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1F64A1" w:rsidRDefault="00CF455A">
      <w:pPr>
        <w:pStyle w:val="13"/>
        <w:numPr>
          <w:ilvl w:val="0"/>
          <w:numId w:val="20"/>
        </w:numPr>
        <w:tabs>
          <w:tab w:val="left" w:pos="582"/>
        </w:tabs>
        <w:ind w:left="580" w:hanging="360"/>
        <w:jc w:val="both"/>
      </w:pPr>
      <w:bookmarkStart w:id="652" w:name="bookmark649"/>
      <w:bookmarkEnd w:id="652"/>
      <w:r>
        <w:t>реализация системы мероприятий по социальной адаптации обучающихся с умственной отсталостью;</w:t>
      </w:r>
    </w:p>
    <w:p w:rsidR="001F64A1" w:rsidRDefault="00CF455A">
      <w:pPr>
        <w:pStyle w:val="13"/>
        <w:numPr>
          <w:ilvl w:val="0"/>
          <w:numId w:val="20"/>
        </w:numPr>
        <w:tabs>
          <w:tab w:val="left" w:pos="582"/>
        </w:tabs>
        <w:ind w:left="580" w:hanging="360"/>
        <w:jc w:val="both"/>
      </w:pPr>
      <w:bookmarkStart w:id="653" w:name="bookmark650"/>
      <w:bookmarkEnd w:id="653"/>
      <w:r>
        <w:t xml:space="preserve">оказание родителям (законным представителям) </w:t>
      </w:r>
      <w:proofErr w:type="gramStart"/>
      <w:r>
        <w:t>обучающихся</w:t>
      </w:r>
      <w:proofErr w:type="gramEnd"/>
      <w:r>
        <w:t xml:space="preserve">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1F64A1" w:rsidRDefault="00CF455A">
      <w:pPr>
        <w:pStyle w:val="13"/>
        <w:ind w:firstLine="0"/>
        <w:jc w:val="both"/>
      </w:pPr>
      <w:r>
        <w:t>Принципы коррекционной работы:</w:t>
      </w:r>
    </w:p>
    <w:p w:rsidR="001F64A1" w:rsidRDefault="00CF455A">
      <w:pPr>
        <w:pStyle w:val="13"/>
        <w:numPr>
          <w:ilvl w:val="0"/>
          <w:numId w:val="20"/>
        </w:numPr>
        <w:tabs>
          <w:tab w:val="left" w:pos="582"/>
        </w:tabs>
        <w:ind w:left="580" w:hanging="360"/>
        <w:jc w:val="both"/>
      </w:pPr>
      <w:bookmarkStart w:id="654" w:name="bookmark651"/>
      <w:bookmarkEnd w:id="654"/>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1F64A1" w:rsidRDefault="00CF455A">
      <w:pPr>
        <w:pStyle w:val="13"/>
        <w:numPr>
          <w:ilvl w:val="0"/>
          <w:numId w:val="20"/>
        </w:numPr>
        <w:tabs>
          <w:tab w:val="left" w:pos="582"/>
        </w:tabs>
        <w:ind w:left="580" w:hanging="360"/>
        <w:jc w:val="both"/>
      </w:pPr>
      <w:bookmarkStart w:id="655" w:name="bookmark652"/>
      <w:bookmarkEnd w:id="655"/>
      <w: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1F64A1" w:rsidRDefault="00CF455A">
      <w:pPr>
        <w:pStyle w:val="13"/>
        <w:numPr>
          <w:ilvl w:val="0"/>
          <w:numId w:val="20"/>
        </w:numPr>
        <w:tabs>
          <w:tab w:val="left" w:pos="582"/>
        </w:tabs>
        <w:ind w:left="580" w:hanging="360"/>
        <w:jc w:val="both"/>
      </w:pPr>
      <w:bookmarkStart w:id="656" w:name="bookmark653"/>
      <w:bookmarkEnd w:id="656"/>
      <w: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1F64A1" w:rsidRDefault="00CF455A">
      <w:pPr>
        <w:pStyle w:val="13"/>
        <w:numPr>
          <w:ilvl w:val="0"/>
          <w:numId w:val="20"/>
        </w:numPr>
        <w:tabs>
          <w:tab w:val="left" w:pos="582"/>
        </w:tabs>
        <w:ind w:left="580" w:hanging="360"/>
        <w:jc w:val="both"/>
      </w:pPr>
      <w:bookmarkStart w:id="657" w:name="bookmark654"/>
      <w:bookmarkEnd w:id="657"/>
      <w:proofErr w:type="gramStart"/>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1F64A1" w:rsidRDefault="001F64A1">
      <w:pPr>
        <w:jc w:val="right"/>
        <w:rPr>
          <w:sz w:val="2"/>
          <w:szCs w:val="2"/>
        </w:rPr>
      </w:pPr>
    </w:p>
    <w:p w:rsidR="001F64A1" w:rsidRDefault="00CF455A">
      <w:pPr>
        <w:pStyle w:val="13"/>
        <w:numPr>
          <w:ilvl w:val="0"/>
          <w:numId w:val="33"/>
        </w:numPr>
        <w:tabs>
          <w:tab w:val="left" w:pos="526"/>
        </w:tabs>
        <w:ind w:left="580" w:hanging="380"/>
        <w:jc w:val="both"/>
      </w:pPr>
      <w:bookmarkStart w:id="658" w:name="bookmark655"/>
      <w:bookmarkEnd w:id="658"/>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1F64A1" w:rsidRDefault="00CF455A">
      <w:pPr>
        <w:pStyle w:val="13"/>
        <w:numPr>
          <w:ilvl w:val="0"/>
          <w:numId w:val="33"/>
        </w:numPr>
        <w:tabs>
          <w:tab w:val="left" w:pos="526"/>
        </w:tabs>
        <w:ind w:left="580" w:hanging="380"/>
        <w:jc w:val="both"/>
      </w:pPr>
      <w:bookmarkStart w:id="659" w:name="bookmark656"/>
      <w:bookmarkEnd w:id="659"/>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1F64A1" w:rsidRDefault="00CF455A">
      <w:pPr>
        <w:pStyle w:val="13"/>
        <w:ind w:firstLine="0"/>
        <w:jc w:val="both"/>
      </w:pPr>
      <w:r>
        <w:t>Специфика организации коррекционной работы.</w:t>
      </w:r>
    </w:p>
    <w:p w:rsidR="001F64A1" w:rsidRDefault="00CF455A">
      <w:pPr>
        <w:pStyle w:val="13"/>
        <w:ind w:firstLine="0"/>
        <w:jc w:val="both"/>
      </w:pPr>
      <w:r>
        <w:t xml:space="preserve">Коррекционная работа с </w:t>
      </w:r>
      <w:proofErr w:type="gramStart"/>
      <w:r>
        <w:t>обучающимися</w:t>
      </w:r>
      <w:proofErr w:type="gramEnd"/>
      <w:r>
        <w:t xml:space="preserve"> с умственной отсталостью проводится:</w:t>
      </w:r>
    </w:p>
    <w:p w:rsidR="001F64A1" w:rsidRDefault="00CF455A">
      <w:pPr>
        <w:pStyle w:val="13"/>
        <w:numPr>
          <w:ilvl w:val="0"/>
          <w:numId w:val="33"/>
        </w:numPr>
        <w:tabs>
          <w:tab w:val="left" w:pos="526"/>
        </w:tabs>
        <w:ind w:left="580" w:hanging="380"/>
        <w:jc w:val="both"/>
      </w:pPr>
      <w:bookmarkStart w:id="660" w:name="bookmark657"/>
      <w:bookmarkEnd w:id="660"/>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F64A1" w:rsidRDefault="00CF455A">
      <w:pPr>
        <w:pStyle w:val="13"/>
        <w:numPr>
          <w:ilvl w:val="0"/>
          <w:numId w:val="33"/>
        </w:numPr>
        <w:tabs>
          <w:tab w:val="left" w:pos="521"/>
        </w:tabs>
        <w:ind w:firstLine="160"/>
        <w:jc w:val="both"/>
      </w:pPr>
      <w:bookmarkStart w:id="661" w:name="bookmark658"/>
      <w:bookmarkEnd w:id="661"/>
      <w:r>
        <w:t>в рамках внеурочной деятельности в форме специально организованных</w:t>
      </w:r>
    </w:p>
    <w:p w:rsidR="001F64A1" w:rsidRDefault="00CF455A">
      <w:pPr>
        <w:pStyle w:val="13"/>
        <w:tabs>
          <w:tab w:val="left" w:pos="6201"/>
        </w:tabs>
        <w:ind w:firstLine="580"/>
        <w:jc w:val="both"/>
      </w:pPr>
      <w:proofErr w:type="gramStart"/>
      <w:r>
        <w:lastRenderedPageBreak/>
        <w:t>индивидуальных и групповых занятий</w:t>
      </w:r>
      <w:r>
        <w:tab/>
        <w:t>(коррекционно-развивающие и</w:t>
      </w:r>
      <w:proofErr w:type="gramEnd"/>
    </w:p>
    <w:p w:rsidR="001F64A1" w:rsidRDefault="00CF455A">
      <w:pPr>
        <w:pStyle w:val="13"/>
        <w:ind w:firstLine="580"/>
        <w:jc w:val="both"/>
      </w:pPr>
      <w:r>
        <w:t>логопедические занятия, занятия ритмикой);</w:t>
      </w:r>
    </w:p>
    <w:p w:rsidR="001F64A1" w:rsidRDefault="00CF455A">
      <w:pPr>
        <w:pStyle w:val="13"/>
        <w:numPr>
          <w:ilvl w:val="0"/>
          <w:numId w:val="33"/>
        </w:numPr>
        <w:tabs>
          <w:tab w:val="left" w:pos="526"/>
        </w:tabs>
        <w:ind w:left="580" w:hanging="380"/>
        <w:jc w:val="both"/>
      </w:pPr>
      <w:bookmarkStart w:id="662" w:name="bookmark659"/>
      <w:bookmarkEnd w:id="662"/>
      <w:r>
        <w:t>в рамках психологического и социально-педагогического сопровождения обучающихся.</w:t>
      </w:r>
    </w:p>
    <w:p w:rsidR="001F64A1" w:rsidRDefault="00CF455A">
      <w:pPr>
        <w:pStyle w:val="13"/>
        <w:ind w:firstLine="0"/>
        <w:jc w:val="both"/>
      </w:pPr>
      <w:r>
        <w:t>Перечень и содержание направлений работы. Характеристика основных направлений коррекционной работы.</w:t>
      </w:r>
    </w:p>
    <w:p w:rsidR="001F64A1" w:rsidRDefault="00CF455A">
      <w:pPr>
        <w:pStyle w:val="13"/>
        <w:ind w:firstLine="0"/>
        <w:jc w:val="both"/>
      </w:pPr>
      <w:r>
        <w:t>Основными направлениями коррекционной работы являются:</w:t>
      </w:r>
    </w:p>
    <w:p w:rsidR="001F64A1" w:rsidRDefault="00CF455A">
      <w:pPr>
        <w:pStyle w:val="13"/>
        <w:numPr>
          <w:ilvl w:val="0"/>
          <w:numId w:val="34"/>
        </w:numPr>
        <w:tabs>
          <w:tab w:val="left" w:pos="521"/>
        </w:tabs>
        <w:ind w:firstLine="0"/>
        <w:jc w:val="both"/>
      </w:pPr>
      <w:bookmarkStart w:id="663" w:name="bookmark660"/>
      <w:bookmarkEnd w:id="663"/>
      <w:r>
        <w:t xml:space="preserve">Диагностическая работа, обеспечивающая выявление особенностей развития и </w:t>
      </w:r>
      <w:proofErr w:type="gramStart"/>
      <w:r>
        <w:t>здоровья</w:t>
      </w:r>
      <w:proofErr w:type="gramEnd"/>
      <w: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1F64A1" w:rsidRDefault="00CF455A">
      <w:pPr>
        <w:pStyle w:val="13"/>
        <w:tabs>
          <w:tab w:val="left" w:pos="521"/>
        </w:tabs>
        <w:ind w:firstLine="0"/>
        <w:jc w:val="both"/>
      </w:pPr>
      <w:bookmarkStart w:id="664" w:name="bookmark661"/>
      <w:r>
        <w:rPr>
          <w:shd w:val="clear" w:color="auto" w:fill="FFFFFF"/>
        </w:rPr>
        <w:t>а</w:t>
      </w:r>
      <w:bookmarkEnd w:id="664"/>
      <w:r>
        <w:rPr>
          <w:shd w:val="clear" w:color="auto" w:fill="FFFFFF"/>
        </w:rPr>
        <w:t>)</w:t>
      </w:r>
      <w:r>
        <w:tab/>
        <w:t>психолого-педагогического обследования с целью выявления их особых образовательных потребностей:</w:t>
      </w:r>
    </w:p>
    <w:p w:rsidR="001F64A1" w:rsidRDefault="00CF455A">
      <w:pPr>
        <w:pStyle w:val="13"/>
        <w:numPr>
          <w:ilvl w:val="0"/>
          <w:numId w:val="33"/>
        </w:numPr>
        <w:tabs>
          <w:tab w:val="left" w:pos="1462"/>
        </w:tabs>
        <w:ind w:left="1460" w:hanging="360"/>
        <w:jc w:val="both"/>
      </w:pPr>
      <w:bookmarkStart w:id="665" w:name="bookmark662"/>
      <w:bookmarkEnd w:id="665"/>
      <w:r>
        <w:t>развития познавательной сферы, специфических трудностей в овладении содержанием образования и потенциальных возможностей;</w:t>
      </w:r>
    </w:p>
    <w:p w:rsidR="001F64A1" w:rsidRDefault="00CF455A">
      <w:pPr>
        <w:pStyle w:val="13"/>
        <w:numPr>
          <w:ilvl w:val="0"/>
          <w:numId w:val="33"/>
        </w:numPr>
        <w:tabs>
          <w:tab w:val="left" w:pos="1462"/>
        </w:tabs>
        <w:ind w:left="1460" w:hanging="360"/>
        <w:jc w:val="both"/>
      </w:pPr>
      <w:bookmarkStart w:id="666" w:name="bookmark663"/>
      <w:bookmarkEnd w:id="666"/>
      <w:r>
        <w:t>развития эмоционально-волевой сферы и личностных особенностей обучающихся;</w:t>
      </w:r>
    </w:p>
    <w:p w:rsidR="001F64A1" w:rsidRDefault="00CF455A">
      <w:pPr>
        <w:pStyle w:val="13"/>
        <w:numPr>
          <w:ilvl w:val="0"/>
          <w:numId w:val="33"/>
        </w:numPr>
        <w:tabs>
          <w:tab w:val="left" w:pos="1462"/>
        </w:tabs>
        <w:ind w:left="1460" w:hanging="360"/>
        <w:jc w:val="both"/>
      </w:pPr>
      <w:bookmarkStart w:id="667" w:name="bookmark664"/>
      <w:bookmarkEnd w:id="667"/>
      <w:r>
        <w:t>определение социальной ситуации развития и условий семейного воспитания обучающегося;</w:t>
      </w:r>
    </w:p>
    <w:p w:rsidR="001F64A1" w:rsidRDefault="00CF455A">
      <w:pPr>
        <w:pStyle w:val="13"/>
        <w:tabs>
          <w:tab w:val="left" w:pos="557"/>
        </w:tabs>
        <w:ind w:firstLine="200"/>
        <w:jc w:val="both"/>
      </w:pPr>
      <w:bookmarkStart w:id="668" w:name="bookmark665"/>
      <w:r>
        <w:t>б</w:t>
      </w:r>
      <w:bookmarkEnd w:id="668"/>
      <w:r>
        <w:t>)</w:t>
      </w:r>
      <w:r>
        <w:tab/>
        <w:t>мониторинга динамики развития обучающихся, их успешности в освоении АООП;</w:t>
      </w:r>
    </w:p>
    <w:p w:rsidR="001F64A1" w:rsidRDefault="00CF455A">
      <w:pPr>
        <w:pStyle w:val="13"/>
        <w:tabs>
          <w:tab w:val="left" w:pos="547"/>
        </w:tabs>
        <w:ind w:firstLine="200"/>
        <w:jc w:val="both"/>
      </w:pPr>
      <w:bookmarkStart w:id="669" w:name="bookmark666"/>
      <w:r>
        <w:t>в</w:t>
      </w:r>
      <w:bookmarkEnd w:id="669"/>
      <w:r>
        <w:t>)</w:t>
      </w:r>
      <w:r>
        <w:tab/>
        <w:t>анализа результатов обследования с целью проектирования и корректировки коррекционных мероприятий.</w:t>
      </w:r>
    </w:p>
    <w:p w:rsidR="001F64A1" w:rsidRDefault="00CF455A">
      <w:pPr>
        <w:pStyle w:val="13"/>
        <w:ind w:firstLine="0"/>
        <w:jc w:val="both"/>
      </w:pPr>
      <w:r>
        <w:t>В процессе диагностической работы используются следующие формы и методы:</w:t>
      </w:r>
    </w:p>
    <w:p w:rsidR="001F64A1" w:rsidRDefault="00CF455A">
      <w:pPr>
        <w:pStyle w:val="13"/>
        <w:numPr>
          <w:ilvl w:val="0"/>
          <w:numId w:val="33"/>
        </w:numPr>
        <w:tabs>
          <w:tab w:val="left" w:pos="526"/>
        </w:tabs>
        <w:ind w:left="580" w:hanging="380"/>
        <w:jc w:val="both"/>
      </w:pPr>
      <w:bookmarkStart w:id="670" w:name="bookmark667"/>
      <w:bookmarkEnd w:id="670"/>
      <w:r>
        <w:t xml:space="preserve">сбор сведений об </w:t>
      </w:r>
      <w:proofErr w:type="gramStart"/>
      <w:r>
        <w:t>обучающемся</w:t>
      </w:r>
      <w:proofErr w:type="gramEnd"/>
      <w:r>
        <w:t xml:space="preserve"> у педагогических работников, родителей (законных представителей) (беседы, анкетирование, интервьюирование), психолого-педагогический эксперимент;</w:t>
      </w:r>
    </w:p>
    <w:p w:rsidR="001F64A1" w:rsidRDefault="001F64A1">
      <w:pPr>
        <w:jc w:val="right"/>
        <w:rPr>
          <w:sz w:val="2"/>
          <w:szCs w:val="2"/>
        </w:rPr>
      </w:pPr>
    </w:p>
    <w:p w:rsidR="001F64A1" w:rsidRDefault="00CF455A">
      <w:pPr>
        <w:pStyle w:val="13"/>
        <w:numPr>
          <w:ilvl w:val="0"/>
          <w:numId w:val="33"/>
        </w:numPr>
        <w:tabs>
          <w:tab w:val="left" w:pos="580"/>
        </w:tabs>
        <w:ind w:firstLine="220"/>
        <w:jc w:val="both"/>
      </w:pPr>
      <w:bookmarkStart w:id="671" w:name="bookmark668"/>
      <w:bookmarkEnd w:id="671"/>
      <w:r>
        <w:t xml:space="preserve">наблюдение за </w:t>
      </w:r>
      <w:proofErr w:type="gramStart"/>
      <w:r>
        <w:t>обучающимися</w:t>
      </w:r>
      <w:proofErr w:type="gramEnd"/>
      <w:r>
        <w:t xml:space="preserve"> во время учебной и внеурочной деятельности;</w:t>
      </w:r>
    </w:p>
    <w:p w:rsidR="001F64A1" w:rsidRDefault="00CF455A">
      <w:pPr>
        <w:pStyle w:val="13"/>
        <w:numPr>
          <w:ilvl w:val="0"/>
          <w:numId w:val="33"/>
        </w:numPr>
        <w:tabs>
          <w:tab w:val="left" w:pos="580"/>
        </w:tabs>
        <w:ind w:left="580" w:hanging="360"/>
        <w:jc w:val="both"/>
      </w:pPr>
      <w:bookmarkStart w:id="672" w:name="bookmark669"/>
      <w:bookmarkEnd w:id="672"/>
      <w:r>
        <w:t>беседы с обучающимися, педагогическими работниками и родителями (законными представителями);</w:t>
      </w:r>
    </w:p>
    <w:p w:rsidR="001F64A1" w:rsidRDefault="00CF455A">
      <w:pPr>
        <w:pStyle w:val="13"/>
        <w:numPr>
          <w:ilvl w:val="0"/>
          <w:numId w:val="33"/>
        </w:numPr>
        <w:tabs>
          <w:tab w:val="left" w:pos="580"/>
        </w:tabs>
        <w:ind w:firstLine="220"/>
        <w:jc w:val="both"/>
      </w:pPr>
      <w:bookmarkStart w:id="673" w:name="bookmark670"/>
      <w:bookmarkEnd w:id="673"/>
      <w:r>
        <w:t xml:space="preserve">изучение работ </w:t>
      </w:r>
      <w:proofErr w:type="gramStart"/>
      <w:r>
        <w:t>обучающегося</w:t>
      </w:r>
      <w:proofErr w:type="gramEnd"/>
      <w:r>
        <w:t xml:space="preserve"> (тетради, рисунки, поделки);</w:t>
      </w:r>
    </w:p>
    <w:p w:rsidR="001F64A1" w:rsidRDefault="00CF455A">
      <w:pPr>
        <w:pStyle w:val="13"/>
        <w:numPr>
          <w:ilvl w:val="0"/>
          <w:numId w:val="33"/>
        </w:numPr>
        <w:tabs>
          <w:tab w:val="left" w:pos="580"/>
        </w:tabs>
        <w:ind w:left="580" w:hanging="360"/>
        <w:jc w:val="both"/>
      </w:pPr>
      <w:bookmarkStart w:id="674" w:name="bookmark671"/>
      <w:bookmarkEnd w:id="674"/>
      <w:r>
        <w:t xml:space="preserve">оформление документации (психолого-педагогические дневники наблюдения за </w:t>
      </w:r>
      <w:proofErr w:type="gramStart"/>
      <w:r>
        <w:t>обучающимися</w:t>
      </w:r>
      <w:proofErr w:type="gramEnd"/>
      <w:r>
        <w:t>).</w:t>
      </w:r>
    </w:p>
    <w:p w:rsidR="001F64A1" w:rsidRDefault="00CF455A">
      <w:pPr>
        <w:pStyle w:val="13"/>
        <w:numPr>
          <w:ilvl w:val="0"/>
          <w:numId w:val="34"/>
        </w:numPr>
        <w:tabs>
          <w:tab w:val="left" w:pos="408"/>
        </w:tabs>
        <w:ind w:firstLine="0"/>
        <w:jc w:val="both"/>
      </w:pPr>
      <w:bookmarkStart w:id="675" w:name="bookmark672"/>
      <w:bookmarkEnd w:id="675"/>
      <w:r>
        <w:t>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1F64A1" w:rsidRDefault="00CF455A">
      <w:pPr>
        <w:pStyle w:val="13"/>
        <w:numPr>
          <w:ilvl w:val="0"/>
          <w:numId w:val="33"/>
        </w:numPr>
        <w:tabs>
          <w:tab w:val="left" w:pos="580"/>
        </w:tabs>
        <w:ind w:left="580" w:hanging="360"/>
        <w:jc w:val="both"/>
      </w:pPr>
      <w:bookmarkStart w:id="676" w:name="bookmark673"/>
      <w:bookmarkEnd w:id="676"/>
      <w:r>
        <w:t>составление индивидуальной программы психологического сопровождения обучающегося (совместно с педагогическими работниками);</w:t>
      </w:r>
    </w:p>
    <w:p w:rsidR="001F64A1" w:rsidRDefault="00CF455A">
      <w:pPr>
        <w:pStyle w:val="13"/>
        <w:numPr>
          <w:ilvl w:val="0"/>
          <w:numId w:val="33"/>
        </w:numPr>
        <w:tabs>
          <w:tab w:val="left" w:pos="580"/>
        </w:tabs>
        <w:ind w:left="580" w:hanging="360"/>
        <w:jc w:val="both"/>
      </w:pPr>
      <w:bookmarkStart w:id="677" w:name="bookmark674"/>
      <w:bookmarkEnd w:id="677"/>
      <w:r>
        <w:t>формирование в классе психологического климата комфортного для всех обучающихся;</w:t>
      </w:r>
    </w:p>
    <w:p w:rsidR="001F64A1" w:rsidRDefault="00CF455A">
      <w:pPr>
        <w:pStyle w:val="13"/>
        <w:numPr>
          <w:ilvl w:val="0"/>
          <w:numId w:val="33"/>
        </w:numPr>
        <w:tabs>
          <w:tab w:val="left" w:pos="580"/>
        </w:tabs>
        <w:ind w:left="580" w:hanging="360"/>
        <w:jc w:val="both"/>
      </w:pPr>
      <w:bookmarkStart w:id="678" w:name="bookmark675"/>
      <w:bookmarkEnd w:id="678"/>
      <w: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1F64A1" w:rsidRDefault="00CF455A">
      <w:pPr>
        <w:pStyle w:val="13"/>
        <w:numPr>
          <w:ilvl w:val="0"/>
          <w:numId w:val="33"/>
        </w:numPr>
        <w:tabs>
          <w:tab w:val="left" w:pos="580"/>
        </w:tabs>
        <w:ind w:left="580" w:hanging="360"/>
        <w:jc w:val="both"/>
      </w:pPr>
      <w:bookmarkStart w:id="679" w:name="bookmark676"/>
      <w:bookmarkEnd w:id="679"/>
      <w: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t>психокоррекционных</w:t>
      </w:r>
      <w:proofErr w:type="spellEnd"/>
      <w:r>
        <w:t xml:space="preserve"> программ (методик, методов и приёмов обучения) в </w:t>
      </w:r>
      <w:r>
        <w:lastRenderedPageBreak/>
        <w:t>соответствии с их особыми образовательными потребностями;</w:t>
      </w:r>
    </w:p>
    <w:p w:rsidR="001F64A1" w:rsidRDefault="00CF455A">
      <w:pPr>
        <w:pStyle w:val="13"/>
        <w:numPr>
          <w:ilvl w:val="0"/>
          <w:numId w:val="33"/>
        </w:numPr>
        <w:tabs>
          <w:tab w:val="left" w:pos="580"/>
        </w:tabs>
        <w:ind w:left="580" w:hanging="360"/>
        <w:jc w:val="both"/>
      </w:pPr>
      <w:bookmarkStart w:id="680" w:name="bookmark677"/>
      <w:bookmarkEnd w:id="680"/>
      <w:r>
        <w:t xml:space="preserve">организацию и проведение специалистами индивидуальных и групповых занятий по </w:t>
      </w:r>
      <w:proofErr w:type="spellStart"/>
      <w:r>
        <w:t>психокоррекции</w:t>
      </w:r>
      <w:proofErr w:type="spellEnd"/>
      <w:r>
        <w:t>, необходимых для преодоления нарушений развития обучающихся;</w:t>
      </w:r>
    </w:p>
    <w:p w:rsidR="001F64A1" w:rsidRDefault="00CF455A">
      <w:pPr>
        <w:pStyle w:val="13"/>
        <w:numPr>
          <w:ilvl w:val="0"/>
          <w:numId w:val="33"/>
        </w:numPr>
        <w:tabs>
          <w:tab w:val="left" w:pos="580"/>
        </w:tabs>
        <w:ind w:left="580" w:hanging="360"/>
        <w:jc w:val="both"/>
      </w:pPr>
      <w:bookmarkStart w:id="681" w:name="bookmark678"/>
      <w:bookmarkEnd w:id="681"/>
      <w:r>
        <w:t>развитие эмоционально-волевой и личностной сферы обучающегося и коррекцию его поведения;</w:t>
      </w:r>
    </w:p>
    <w:p w:rsidR="001F64A1" w:rsidRDefault="00CF455A">
      <w:pPr>
        <w:pStyle w:val="13"/>
        <w:numPr>
          <w:ilvl w:val="0"/>
          <w:numId w:val="33"/>
        </w:numPr>
        <w:tabs>
          <w:tab w:val="left" w:pos="580"/>
        </w:tabs>
        <w:ind w:left="580" w:hanging="360"/>
        <w:jc w:val="both"/>
      </w:pPr>
      <w:bookmarkStart w:id="682" w:name="bookmark679"/>
      <w:bookmarkEnd w:id="682"/>
      <w:r>
        <w:t xml:space="preserve">социальное сопровождение </w:t>
      </w:r>
      <w:proofErr w:type="gramStart"/>
      <w:r>
        <w:t>обучающегося</w:t>
      </w:r>
      <w:proofErr w:type="gramEnd"/>
      <w:r>
        <w:t xml:space="preserve"> в случае неблагоприятных условий жизни при психотравмирующих обстоятельствах.</w:t>
      </w:r>
    </w:p>
    <w:p w:rsidR="001F64A1" w:rsidRDefault="00CF455A">
      <w:pPr>
        <w:pStyle w:val="13"/>
        <w:ind w:firstLine="0"/>
        <w:jc w:val="both"/>
      </w:pPr>
      <w:r>
        <w:t>В процессе коррекционно-развивающей работы используются следующие формы и методы работы:</w:t>
      </w:r>
    </w:p>
    <w:p w:rsidR="001F64A1" w:rsidRDefault="00CF455A">
      <w:pPr>
        <w:pStyle w:val="13"/>
        <w:numPr>
          <w:ilvl w:val="0"/>
          <w:numId w:val="33"/>
        </w:numPr>
        <w:tabs>
          <w:tab w:val="left" w:pos="881"/>
        </w:tabs>
        <w:ind w:firstLine="520"/>
        <w:jc w:val="both"/>
      </w:pPr>
      <w:bookmarkStart w:id="683" w:name="bookmark680"/>
      <w:bookmarkEnd w:id="683"/>
      <w:r>
        <w:t>занятия индивидуальные и групповые,</w:t>
      </w:r>
    </w:p>
    <w:p w:rsidR="001F64A1" w:rsidRDefault="00CF455A">
      <w:pPr>
        <w:pStyle w:val="13"/>
        <w:numPr>
          <w:ilvl w:val="0"/>
          <w:numId w:val="33"/>
        </w:numPr>
        <w:tabs>
          <w:tab w:val="left" w:pos="881"/>
        </w:tabs>
        <w:ind w:firstLine="520"/>
        <w:jc w:val="both"/>
      </w:pPr>
      <w:bookmarkStart w:id="684" w:name="bookmark681"/>
      <w:bookmarkEnd w:id="684"/>
      <w:r>
        <w:t>игры, упражнения, этюды,</w:t>
      </w:r>
    </w:p>
    <w:p w:rsidR="001F64A1" w:rsidRDefault="00CF455A">
      <w:pPr>
        <w:pStyle w:val="13"/>
        <w:numPr>
          <w:ilvl w:val="0"/>
          <w:numId w:val="33"/>
        </w:numPr>
        <w:tabs>
          <w:tab w:val="left" w:pos="881"/>
        </w:tabs>
        <w:ind w:firstLine="520"/>
        <w:jc w:val="both"/>
      </w:pPr>
      <w:bookmarkStart w:id="685" w:name="bookmark682"/>
      <w:bookmarkEnd w:id="685"/>
      <w:proofErr w:type="spellStart"/>
      <w:r>
        <w:t>психокоррекционные</w:t>
      </w:r>
      <w:proofErr w:type="spellEnd"/>
      <w:r>
        <w:t xml:space="preserve"> методики и технологии,</w:t>
      </w:r>
    </w:p>
    <w:p w:rsidR="001F64A1" w:rsidRDefault="00CF455A">
      <w:pPr>
        <w:pStyle w:val="13"/>
        <w:numPr>
          <w:ilvl w:val="0"/>
          <w:numId w:val="33"/>
        </w:numPr>
        <w:tabs>
          <w:tab w:val="left" w:pos="881"/>
        </w:tabs>
        <w:ind w:firstLine="520"/>
        <w:jc w:val="both"/>
      </w:pPr>
      <w:bookmarkStart w:id="686" w:name="bookmark683"/>
      <w:bookmarkEnd w:id="686"/>
      <w:r>
        <w:t xml:space="preserve">беседы с </w:t>
      </w:r>
      <w:proofErr w:type="gramStart"/>
      <w:r>
        <w:t>обучающимися</w:t>
      </w:r>
      <w:proofErr w:type="gramEnd"/>
      <w:r>
        <w:t>,</w:t>
      </w:r>
    </w:p>
    <w:p w:rsidR="001F64A1" w:rsidRDefault="00CF455A">
      <w:pPr>
        <w:pStyle w:val="13"/>
        <w:numPr>
          <w:ilvl w:val="0"/>
          <w:numId w:val="33"/>
        </w:numPr>
        <w:tabs>
          <w:tab w:val="left" w:pos="881"/>
        </w:tabs>
        <w:ind w:firstLine="520"/>
        <w:jc w:val="both"/>
      </w:pPr>
      <w:bookmarkStart w:id="687" w:name="bookmark684"/>
      <w:bookmarkEnd w:id="687"/>
      <w:r>
        <w:t>организация деятельности (игра, труд, изобразительная, конструирование).</w:t>
      </w:r>
    </w:p>
    <w:p w:rsidR="001F64A1" w:rsidRDefault="00CF455A">
      <w:pPr>
        <w:pStyle w:val="13"/>
        <w:numPr>
          <w:ilvl w:val="0"/>
          <w:numId w:val="34"/>
        </w:numPr>
        <w:tabs>
          <w:tab w:val="left" w:pos="580"/>
        </w:tabs>
        <w:ind w:firstLine="0"/>
        <w:jc w:val="both"/>
      </w:pPr>
      <w:bookmarkStart w:id="688" w:name="bookmark685"/>
      <w:bookmarkEnd w:id="688"/>
      <w:r>
        <w:t xml:space="preserve">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t>психолого</w:t>
      </w:r>
      <w:r>
        <w:softHyphen/>
        <w:t>педагогических</w:t>
      </w:r>
      <w:proofErr w:type="spellEnd"/>
      <w:r>
        <w:t xml:space="preserve"> условий обучения, воспитания, коррекции, развития и социализации обучающихся, включает:</w:t>
      </w:r>
    </w:p>
    <w:p w:rsidR="001F64A1" w:rsidRDefault="00CF455A">
      <w:pPr>
        <w:pStyle w:val="13"/>
        <w:numPr>
          <w:ilvl w:val="0"/>
          <w:numId w:val="33"/>
        </w:numPr>
        <w:tabs>
          <w:tab w:val="left" w:pos="580"/>
        </w:tabs>
        <w:ind w:left="580" w:hanging="360"/>
        <w:jc w:val="both"/>
      </w:pPr>
      <w:bookmarkStart w:id="689" w:name="bookmark686"/>
      <w:bookmarkEnd w:id="689"/>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1F64A1" w:rsidRDefault="001F64A1">
      <w:pPr>
        <w:jc w:val="right"/>
        <w:rPr>
          <w:sz w:val="2"/>
          <w:szCs w:val="2"/>
        </w:rPr>
      </w:pPr>
    </w:p>
    <w:p w:rsidR="001F64A1" w:rsidRDefault="00CF455A">
      <w:pPr>
        <w:pStyle w:val="13"/>
        <w:numPr>
          <w:ilvl w:val="0"/>
          <w:numId w:val="33"/>
        </w:numPr>
        <w:tabs>
          <w:tab w:val="left" w:pos="584"/>
        </w:tabs>
        <w:ind w:left="580" w:hanging="360"/>
        <w:jc w:val="both"/>
      </w:pPr>
      <w:bookmarkStart w:id="690" w:name="bookmark687"/>
      <w:bookmarkEnd w:id="690"/>
      <w: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1F64A1" w:rsidRDefault="00CF455A">
      <w:pPr>
        <w:pStyle w:val="13"/>
        <w:ind w:firstLine="0"/>
        <w:jc w:val="both"/>
      </w:pPr>
      <w:r>
        <w:t>В процессе консультативной работы используются следующие формы и методы работы:</w:t>
      </w:r>
    </w:p>
    <w:p w:rsidR="001F64A1" w:rsidRDefault="00CF455A">
      <w:pPr>
        <w:pStyle w:val="13"/>
        <w:numPr>
          <w:ilvl w:val="0"/>
          <w:numId w:val="33"/>
        </w:numPr>
        <w:tabs>
          <w:tab w:val="left" w:pos="584"/>
        </w:tabs>
        <w:ind w:firstLine="220"/>
        <w:jc w:val="both"/>
      </w:pPr>
      <w:bookmarkStart w:id="691" w:name="bookmark688"/>
      <w:bookmarkEnd w:id="691"/>
      <w:r>
        <w:t>беседа, семинар, лекция, консультация, тренинг и т.п.</w:t>
      </w:r>
    </w:p>
    <w:p w:rsidR="001F64A1" w:rsidRDefault="00CF455A">
      <w:pPr>
        <w:pStyle w:val="13"/>
        <w:numPr>
          <w:ilvl w:val="0"/>
          <w:numId w:val="33"/>
        </w:numPr>
        <w:tabs>
          <w:tab w:val="left" w:pos="584"/>
        </w:tabs>
        <w:ind w:left="580" w:hanging="360"/>
        <w:jc w:val="both"/>
      </w:pPr>
      <w:bookmarkStart w:id="692" w:name="bookmark689"/>
      <w:bookmarkEnd w:id="692"/>
      <w:r>
        <w:t>анкетирование педагогических работников, родителей (законных представителей) и т.п.;</w:t>
      </w:r>
    </w:p>
    <w:p w:rsidR="001F64A1" w:rsidRDefault="00CF455A">
      <w:pPr>
        <w:pStyle w:val="13"/>
        <w:numPr>
          <w:ilvl w:val="0"/>
          <w:numId w:val="33"/>
        </w:numPr>
        <w:tabs>
          <w:tab w:val="left" w:pos="584"/>
        </w:tabs>
        <w:ind w:left="580" w:hanging="360"/>
        <w:jc w:val="both"/>
      </w:pPr>
      <w:bookmarkStart w:id="693" w:name="bookmark690"/>
      <w:bookmarkEnd w:id="693"/>
      <w:r>
        <w:t>разработка методических материалов и рекомендаций учителю, родителям (законным представителям).</w:t>
      </w:r>
    </w:p>
    <w:p w:rsidR="001F64A1" w:rsidRDefault="00CF455A">
      <w:pPr>
        <w:pStyle w:val="13"/>
        <w:ind w:firstLine="0"/>
        <w:jc w:val="both"/>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w:t>
      </w:r>
      <w:proofErr w:type="gramStart"/>
      <w:r>
        <w:t>консультируемому</w:t>
      </w:r>
      <w:proofErr w:type="gramEnd"/>
      <w:r>
        <w:t>, ориентации на его нормы и ценности, включенности консультируемого в процесс консультирования.</w:t>
      </w:r>
    </w:p>
    <w:p w:rsidR="001F64A1" w:rsidRDefault="00CF455A">
      <w:pPr>
        <w:pStyle w:val="13"/>
        <w:numPr>
          <w:ilvl w:val="0"/>
          <w:numId w:val="34"/>
        </w:numPr>
        <w:tabs>
          <w:tab w:val="left" w:pos="584"/>
        </w:tabs>
        <w:ind w:firstLine="0"/>
        <w:jc w:val="both"/>
      </w:pPr>
      <w:bookmarkStart w:id="694" w:name="bookmark691"/>
      <w:bookmarkEnd w:id="694"/>
      <w: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t>воспитания</w:t>
      </w:r>
      <w:proofErr w:type="gramEnd"/>
      <w: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1F64A1" w:rsidRDefault="00CF455A">
      <w:pPr>
        <w:pStyle w:val="13"/>
        <w:numPr>
          <w:ilvl w:val="0"/>
          <w:numId w:val="33"/>
        </w:numPr>
        <w:tabs>
          <w:tab w:val="left" w:pos="584"/>
        </w:tabs>
        <w:ind w:left="580" w:hanging="360"/>
        <w:jc w:val="both"/>
      </w:pPr>
      <w:bookmarkStart w:id="695" w:name="bookmark692"/>
      <w:bookmarkEnd w:id="695"/>
      <w:r>
        <w:t xml:space="preserve">проведение тематических выступлений для педагогических работников и родителей (законных представителей) по разъяснению </w:t>
      </w:r>
      <w:proofErr w:type="spellStart"/>
      <w:r>
        <w:t>индивидуально</w:t>
      </w:r>
      <w:r>
        <w:softHyphen/>
        <w:t>типологических</w:t>
      </w:r>
      <w:proofErr w:type="spellEnd"/>
      <w:r>
        <w:t xml:space="preserve"> особенностей различных категорий обучающихся,</w:t>
      </w:r>
    </w:p>
    <w:p w:rsidR="001F64A1" w:rsidRDefault="00CF455A">
      <w:pPr>
        <w:pStyle w:val="13"/>
        <w:numPr>
          <w:ilvl w:val="0"/>
          <w:numId w:val="33"/>
        </w:numPr>
        <w:tabs>
          <w:tab w:val="left" w:pos="584"/>
        </w:tabs>
        <w:ind w:firstLine="220"/>
        <w:jc w:val="both"/>
      </w:pPr>
      <w:bookmarkStart w:id="696" w:name="bookmark693"/>
      <w:bookmarkEnd w:id="696"/>
      <w:r>
        <w:t>оформление информационных стендов, печатных и других материалов,</w:t>
      </w:r>
    </w:p>
    <w:p w:rsidR="001F64A1" w:rsidRDefault="00CF455A">
      <w:pPr>
        <w:pStyle w:val="13"/>
        <w:numPr>
          <w:ilvl w:val="0"/>
          <w:numId w:val="33"/>
        </w:numPr>
        <w:tabs>
          <w:tab w:val="left" w:pos="584"/>
        </w:tabs>
        <w:ind w:left="580" w:hanging="360"/>
        <w:jc w:val="both"/>
      </w:pPr>
      <w:bookmarkStart w:id="697" w:name="bookmark694"/>
      <w:bookmarkEnd w:id="697"/>
      <w:r>
        <w:lastRenderedPageBreak/>
        <w:t>психологическое просвещение педагогических работников с целью повышения их психологической компетентности,</w:t>
      </w:r>
    </w:p>
    <w:p w:rsidR="001F64A1" w:rsidRDefault="00CF455A">
      <w:pPr>
        <w:pStyle w:val="13"/>
        <w:numPr>
          <w:ilvl w:val="0"/>
          <w:numId w:val="33"/>
        </w:numPr>
        <w:tabs>
          <w:tab w:val="left" w:pos="584"/>
        </w:tabs>
        <w:ind w:left="580" w:hanging="360"/>
        <w:jc w:val="both"/>
      </w:pPr>
      <w:bookmarkStart w:id="698" w:name="bookmark695"/>
      <w:bookmarkEnd w:id="698"/>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1F64A1" w:rsidRDefault="00CF455A">
      <w:pPr>
        <w:pStyle w:val="13"/>
        <w:numPr>
          <w:ilvl w:val="0"/>
          <w:numId w:val="34"/>
        </w:numPr>
        <w:tabs>
          <w:tab w:val="left" w:pos="409"/>
        </w:tabs>
        <w:ind w:firstLine="0"/>
        <w:jc w:val="both"/>
      </w:pPr>
      <w:bookmarkStart w:id="699" w:name="bookmark696"/>
      <w:bookmarkEnd w:id="699"/>
      <w:r>
        <w:t>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1F64A1" w:rsidRDefault="00CF455A">
      <w:pPr>
        <w:pStyle w:val="13"/>
        <w:numPr>
          <w:ilvl w:val="2"/>
          <w:numId w:val="33"/>
        </w:numPr>
        <w:tabs>
          <w:tab w:val="left" w:pos="584"/>
        </w:tabs>
        <w:ind w:left="580" w:firstLine="0"/>
        <w:jc w:val="both"/>
      </w:pPr>
      <w:bookmarkStart w:id="700" w:name="bookmark697"/>
      <w:bookmarkEnd w:id="700"/>
      <w:r>
        <w:t xml:space="preserve">разработку и реализацию программы социально-педагогического сопровождения </w:t>
      </w:r>
      <w:proofErr w:type="gramStart"/>
      <w:r>
        <w:t>обучающихся</w:t>
      </w:r>
      <w:proofErr w:type="gramEnd"/>
      <w:r>
        <w:t>, направленную на их социальную интеграцию в общество,</w:t>
      </w:r>
    </w:p>
    <w:p w:rsidR="001F64A1" w:rsidRDefault="00CF455A">
      <w:pPr>
        <w:pStyle w:val="13"/>
        <w:numPr>
          <w:ilvl w:val="0"/>
          <w:numId w:val="33"/>
        </w:numPr>
        <w:tabs>
          <w:tab w:val="left" w:pos="584"/>
        </w:tabs>
        <w:ind w:left="580" w:hanging="360"/>
        <w:jc w:val="both"/>
      </w:pPr>
      <w:bookmarkStart w:id="701" w:name="bookmark698"/>
      <w:bookmarkEnd w:id="701"/>
      <w:r>
        <w:t>взаимодействие с социальными партнерами и общественными организациями в интересах обучающегося и его семьи.</w:t>
      </w:r>
    </w:p>
    <w:p w:rsidR="001F64A1" w:rsidRDefault="00CF455A">
      <w:pPr>
        <w:pStyle w:val="13"/>
        <w:ind w:firstLine="0"/>
        <w:jc w:val="both"/>
      </w:pPr>
      <w:r>
        <w:t>В процессе информационно-просветительской и социально-педагогической работы используются следующие формы и методы работы:</w:t>
      </w:r>
    </w:p>
    <w:p w:rsidR="001F64A1" w:rsidRDefault="00CF455A">
      <w:pPr>
        <w:pStyle w:val="13"/>
        <w:numPr>
          <w:ilvl w:val="0"/>
          <w:numId w:val="33"/>
        </w:numPr>
        <w:tabs>
          <w:tab w:val="left" w:pos="584"/>
        </w:tabs>
        <w:ind w:firstLine="220"/>
        <w:jc w:val="both"/>
      </w:pPr>
      <w:bookmarkStart w:id="702" w:name="bookmark699"/>
      <w:bookmarkEnd w:id="702"/>
      <w:r>
        <w:t>индивидуальные и групповые беседы, семинары, тренинги,</w:t>
      </w:r>
    </w:p>
    <w:p w:rsidR="001F64A1" w:rsidRDefault="00CF455A">
      <w:pPr>
        <w:pStyle w:val="13"/>
        <w:numPr>
          <w:ilvl w:val="0"/>
          <w:numId w:val="33"/>
        </w:numPr>
        <w:tabs>
          <w:tab w:val="left" w:pos="584"/>
        </w:tabs>
        <w:ind w:firstLine="220"/>
        <w:jc w:val="both"/>
      </w:pPr>
      <w:bookmarkStart w:id="703" w:name="bookmark700"/>
      <w:bookmarkEnd w:id="703"/>
      <w:r>
        <w:t>лекции для родителей (законных представителей),</w:t>
      </w:r>
    </w:p>
    <w:p w:rsidR="001F64A1" w:rsidRDefault="00CF455A">
      <w:pPr>
        <w:pStyle w:val="13"/>
        <w:numPr>
          <w:ilvl w:val="0"/>
          <w:numId w:val="33"/>
        </w:numPr>
        <w:tabs>
          <w:tab w:val="left" w:pos="584"/>
        </w:tabs>
        <w:ind w:firstLine="220"/>
        <w:jc w:val="both"/>
      </w:pPr>
      <w:bookmarkStart w:id="704" w:name="bookmark701"/>
      <w:bookmarkEnd w:id="704"/>
      <w:proofErr w:type="gramStart"/>
      <w:r>
        <w:t xml:space="preserve">анкетирование педагогических работников, родителей (законных </w:t>
      </w:r>
      <w:proofErr w:type="gramEnd"/>
    </w:p>
    <w:p w:rsidR="001F64A1" w:rsidRDefault="001F64A1">
      <w:pPr>
        <w:jc w:val="right"/>
        <w:rPr>
          <w:sz w:val="2"/>
          <w:szCs w:val="2"/>
        </w:rPr>
      </w:pPr>
    </w:p>
    <w:p w:rsidR="001F64A1" w:rsidRDefault="00CF455A">
      <w:pPr>
        <w:pStyle w:val="13"/>
        <w:ind w:firstLine="580"/>
        <w:jc w:val="both"/>
      </w:pPr>
      <w:r>
        <w:t>представителей),</w:t>
      </w:r>
    </w:p>
    <w:p w:rsidR="001F64A1" w:rsidRDefault="00CF455A">
      <w:pPr>
        <w:pStyle w:val="13"/>
        <w:numPr>
          <w:ilvl w:val="0"/>
          <w:numId w:val="33"/>
        </w:numPr>
        <w:tabs>
          <w:tab w:val="left" w:pos="582"/>
        </w:tabs>
        <w:ind w:firstLine="220"/>
        <w:jc w:val="both"/>
      </w:pPr>
      <w:bookmarkStart w:id="705" w:name="bookmark702"/>
      <w:bookmarkEnd w:id="705"/>
      <w:r>
        <w:t>разработка методических материалов и рекомендаций учителю, родителям.</w:t>
      </w:r>
    </w:p>
    <w:p w:rsidR="001F64A1" w:rsidRDefault="00CF455A">
      <w:pPr>
        <w:pStyle w:val="13"/>
        <w:ind w:firstLine="0"/>
        <w:jc w:val="both"/>
      </w:pPr>
      <w:r>
        <w:t>В рамках реализации программы взаимодействие специалистов требует:</w:t>
      </w:r>
    </w:p>
    <w:p w:rsidR="001F64A1" w:rsidRDefault="00CF455A">
      <w:pPr>
        <w:pStyle w:val="13"/>
        <w:numPr>
          <w:ilvl w:val="0"/>
          <w:numId w:val="33"/>
        </w:numPr>
        <w:tabs>
          <w:tab w:val="left" w:pos="582"/>
        </w:tabs>
        <w:ind w:left="580" w:hanging="360"/>
        <w:jc w:val="both"/>
      </w:pPr>
      <w:bookmarkStart w:id="706" w:name="bookmark703"/>
      <w:bookmarkEnd w:id="706"/>
      <w:r>
        <w:t>создания программы взаимодействия всех специалистов в рамках реализации коррекционной работы;</w:t>
      </w:r>
    </w:p>
    <w:p w:rsidR="001F64A1" w:rsidRDefault="00CF455A">
      <w:pPr>
        <w:pStyle w:val="13"/>
        <w:numPr>
          <w:ilvl w:val="0"/>
          <w:numId w:val="33"/>
        </w:numPr>
        <w:tabs>
          <w:tab w:val="left" w:pos="582"/>
        </w:tabs>
        <w:ind w:left="580" w:hanging="360"/>
        <w:jc w:val="both"/>
      </w:pPr>
      <w:bookmarkStart w:id="707" w:name="bookmark704"/>
      <w:bookmarkEnd w:id="707"/>
      <w:proofErr w:type="gramStart"/>
      <w:r>
        <w:t xml:space="preserve">осуществления совместного </w:t>
      </w:r>
      <w:proofErr w:type="spellStart"/>
      <w:r>
        <w:t>многоаспектного</w:t>
      </w:r>
      <w:proofErr w:type="spellEnd"/>
      <w:r>
        <w:t xml:space="preserve">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1F64A1" w:rsidRDefault="00CF455A">
      <w:pPr>
        <w:pStyle w:val="13"/>
        <w:numPr>
          <w:ilvl w:val="0"/>
          <w:numId w:val="33"/>
        </w:numPr>
        <w:tabs>
          <w:tab w:val="left" w:pos="582"/>
        </w:tabs>
        <w:ind w:firstLine="220"/>
        <w:jc w:val="both"/>
      </w:pPr>
      <w:bookmarkStart w:id="708" w:name="bookmark705"/>
      <w:bookmarkEnd w:id="708"/>
      <w:r>
        <w:t>разработки и реализации комплексных индивидуальных и групповых программ</w:t>
      </w:r>
    </w:p>
    <w:p w:rsidR="001F64A1" w:rsidRDefault="00CF455A">
      <w:pPr>
        <w:pStyle w:val="13"/>
        <w:tabs>
          <w:tab w:val="left" w:pos="2442"/>
          <w:tab w:val="left" w:pos="5879"/>
          <w:tab w:val="left" w:pos="7967"/>
        </w:tabs>
        <w:ind w:firstLine="580"/>
        <w:jc w:val="both"/>
      </w:pPr>
      <w:r>
        <w:t>коррекции</w:t>
      </w:r>
      <w:r>
        <w:tab/>
        <w:t>эмоционально-волевой,</w:t>
      </w:r>
      <w:r>
        <w:tab/>
        <w:t>личностной,</w:t>
      </w:r>
      <w:r>
        <w:tab/>
        <w:t>коммуникативной,</w:t>
      </w:r>
    </w:p>
    <w:p w:rsidR="001F64A1" w:rsidRDefault="00CF455A">
      <w:pPr>
        <w:pStyle w:val="13"/>
        <w:ind w:firstLine="580"/>
        <w:jc w:val="both"/>
      </w:pPr>
      <w:r>
        <w:t>двигательной и познавательной сфер обучающихся.</w:t>
      </w:r>
    </w:p>
    <w:p w:rsidR="001F64A1" w:rsidRDefault="00CF455A">
      <w:pPr>
        <w:pStyle w:val="13"/>
        <w:ind w:firstLine="0"/>
        <w:jc w:val="both"/>
      </w:pPr>
      <w: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1F64A1" w:rsidRDefault="00CF455A">
      <w:pPr>
        <w:pStyle w:val="13"/>
        <w:ind w:firstLine="0"/>
        <w:jc w:val="both"/>
      </w:pPr>
      <w:r>
        <w:t>Социальное партнерство предполагает сотрудничество (на основе заключенных договоров):</w:t>
      </w:r>
    </w:p>
    <w:p w:rsidR="001F64A1" w:rsidRDefault="00CF455A">
      <w:pPr>
        <w:pStyle w:val="13"/>
        <w:numPr>
          <w:ilvl w:val="0"/>
          <w:numId w:val="33"/>
        </w:numPr>
        <w:tabs>
          <w:tab w:val="left" w:pos="582"/>
        </w:tabs>
        <w:ind w:left="580" w:hanging="360"/>
        <w:jc w:val="both"/>
      </w:pPr>
      <w:bookmarkStart w:id="709" w:name="bookmark706"/>
      <w:bookmarkEnd w:id="709"/>
      <w: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умственной отсталостью,</w:t>
      </w:r>
    </w:p>
    <w:p w:rsidR="001F64A1" w:rsidRDefault="00CF455A">
      <w:pPr>
        <w:pStyle w:val="13"/>
        <w:numPr>
          <w:ilvl w:val="0"/>
          <w:numId w:val="33"/>
        </w:numPr>
        <w:tabs>
          <w:tab w:val="left" w:pos="582"/>
        </w:tabs>
        <w:ind w:left="580" w:hanging="360"/>
        <w:jc w:val="both"/>
      </w:pPr>
      <w:bookmarkStart w:id="710" w:name="bookmark707"/>
      <w:bookmarkEnd w:id="710"/>
      <w:r>
        <w:t>со средствами массовой информации в решении вопросов формирования отношения общества к лицам с умственной отсталостью,</w:t>
      </w:r>
    </w:p>
    <w:p w:rsidR="001F64A1" w:rsidRDefault="00CF455A">
      <w:pPr>
        <w:pStyle w:val="13"/>
        <w:numPr>
          <w:ilvl w:val="0"/>
          <w:numId w:val="33"/>
        </w:numPr>
        <w:tabs>
          <w:tab w:val="left" w:pos="582"/>
        </w:tabs>
        <w:ind w:left="580" w:hanging="360"/>
        <w:jc w:val="both"/>
      </w:pPr>
      <w:bookmarkStart w:id="711" w:name="bookmark708"/>
      <w:bookmarkEnd w:id="711"/>
      <w: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1F64A1" w:rsidRDefault="00CF455A">
      <w:pPr>
        <w:pStyle w:val="13"/>
        <w:numPr>
          <w:ilvl w:val="0"/>
          <w:numId w:val="33"/>
        </w:numPr>
        <w:tabs>
          <w:tab w:val="left" w:pos="582"/>
        </w:tabs>
        <w:ind w:left="580" w:hanging="360"/>
        <w:jc w:val="both"/>
      </w:pPr>
      <w:bookmarkStart w:id="712" w:name="bookmark709"/>
      <w:bookmarkEnd w:id="712"/>
      <w:r>
        <w:t xml:space="preserve">с родителями (законными представителями) обучающихся с умственной </w:t>
      </w:r>
      <w:r>
        <w:lastRenderedPageBreak/>
        <w:t xml:space="preserve">отсталостью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rsidR="001F64A1" w:rsidRDefault="00CF455A">
      <w:pPr>
        <w:pStyle w:val="13"/>
        <w:ind w:firstLine="0"/>
        <w:jc w:val="both"/>
      </w:pPr>
      <w:r>
        <w:t>Требования к условиям реализации программы.</w:t>
      </w:r>
    </w:p>
    <w:p w:rsidR="001F64A1" w:rsidRDefault="00CF455A">
      <w:pPr>
        <w:pStyle w:val="13"/>
        <w:ind w:firstLine="0"/>
        <w:jc w:val="both"/>
      </w:pPr>
      <w:proofErr w:type="gramStart"/>
      <w: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1F64A1" w:rsidRDefault="00CF455A">
      <w:pPr>
        <w:pStyle w:val="13"/>
        <w:numPr>
          <w:ilvl w:val="0"/>
          <w:numId w:val="33"/>
        </w:numPr>
        <w:tabs>
          <w:tab w:val="left" w:pos="582"/>
        </w:tabs>
        <w:ind w:left="580" w:hanging="360"/>
        <w:jc w:val="both"/>
      </w:pPr>
      <w:bookmarkStart w:id="713" w:name="bookmark710"/>
      <w:bookmarkEnd w:id="713"/>
      <w:r>
        <w:t>индивидуально ориентированная коррекционная работа специалистов психолого-педагогического сопровождения;</w:t>
      </w:r>
    </w:p>
    <w:p w:rsidR="001F64A1" w:rsidRDefault="00CF455A">
      <w:pPr>
        <w:pStyle w:val="13"/>
        <w:numPr>
          <w:ilvl w:val="0"/>
          <w:numId w:val="33"/>
        </w:numPr>
        <w:tabs>
          <w:tab w:val="left" w:pos="582"/>
        </w:tabs>
        <w:ind w:left="580" w:hanging="360"/>
        <w:jc w:val="both"/>
      </w:pPr>
      <w:bookmarkStart w:id="714" w:name="bookmark711"/>
      <w:bookmarkEnd w:id="714"/>
      <w:r>
        <w:t>учет индивидуальных особенностей и особых образовательных потребностей обучающихся;</w:t>
      </w:r>
    </w:p>
    <w:p w:rsidR="001F64A1" w:rsidRDefault="00CF455A">
      <w:pPr>
        <w:pStyle w:val="13"/>
        <w:numPr>
          <w:ilvl w:val="0"/>
          <w:numId w:val="33"/>
        </w:numPr>
        <w:tabs>
          <w:tab w:val="left" w:pos="582"/>
        </w:tabs>
        <w:ind w:firstLine="220"/>
        <w:jc w:val="both"/>
      </w:pPr>
      <w:bookmarkStart w:id="715" w:name="bookmark712"/>
      <w:bookmarkEnd w:id="715"/>
      <w:r>
        <w:t xml:space="preserve">соблюдение комфортного </w:t>
      </w:r>
      <w:proofErr w:type="spellStart"/>
      <w:r>
        <w:t>психоэмоционального</w:t>
      </w:r>
      <w:proofErr w:type="spellEnd"/>
      <w:r>
        <w:t xml:space="preserve"> режима;</w:t>
      </w:r>
    </w:p>
    <w:p w:rsidR="001F64A1" w:rsidRDefault="00CF455A">
      <w:pPr>
        <w:pStyle w:val="13"/>
        <w:numPr>
          <w:ilvl w:val="0"/>
          <w:numId w:val="33"/>
        </w:numPr>
        <w:tabs>
          <w:tab w:val="left" w:pos="582"/>
        </w:tabs>
        <w:ind w:firstLine="220"/>
        <w:jc w:val="both"/>
      </w:pPr>
      <w:bookmarkStart w:id="716" w:name="bookmark713"/>
      <w:bookmarkEnd w:id="716"/>
      <w:r>
        <w:t>использование специальных методов, приемов, средств обучения;</w:t>
      </w:r>
    </w:p>
    <w:p w:rsidR="001F64A1" w:rsidRDefault="00CF455A">
      <w:pPr>
        <w:pStyle w:val="13"/>
        <w:numPr>
          <w:ilvl w:val="0"/>
          <w:numId w:val="33"/>
        </w:numPr>
        <w:tabs>
          <w:tab w:val="left" w:pos="582"/>
        </w:tabs>
        <w:ind w:left="580" w:hanging="360"/>
        <w:jc w:val="both"/>
      </w:pPr>
      <w:bookmarkStart w:id="717" w:name="bookmark714"/>
      <w:bookmarkEnd w:id="717"/>
      <w:r>
        <w:t>использование современных психолого-педагогических, в том числе информационных, компьютерных технологий;</w:t>
      </w:r>
    </w:p>
    <w:p w:rsidR="001F64A1" w:rsidRDefault="001F64A1">
      <w:pPr>
        <w:jc w:val="right"/>
        <w:rPr>
          <w:sz w:val="2"/>
          <w:szCs w:val="2"/>
        </w:rPr>
      </w:pPr>
    </w:p>
    <w:p w:rsidR="001F64A1" w:rsidRDefault="00CF455A">
      <w:pPr>
        <w:pStyle w:val="13"/>
        <w:numPr>
          <w:ilvl w:val="0"/>
          <w:numId w:val="33"/>
        </w:numPr>
        <w:tabs>
          <w:tab w:val="left" w:pos="580"/>
        </w:tabs>
        <w:ind w:left="580" w:hanging="360"/>
        <w:jc w:val="both"/>
      </w:pPr>
      <w:bookmarkStart w:id="718" w:name="bookmark715"/>
      <w:bookmarkEnd w:id="718"/>
      <w:r>
        <w:t>учет специфики нарушения развития разных нозологических групп обучающихся с умственной отсталостью;</w:t>
      </w:r>
    </w:p>
    <w:p w:rsidR="001F64A1" w:rsidRDefault="00CF455A">
      <w:pPr>
        <w:pStyle w:val="13"/>
        <w:numPr>
          <w:ilvl w:val="0"/>
          <w:numId w:val="33"/>
        </w:numPr>
        <w:tabs>
          <w:tab w:val="left" w:pos="580"/>
        </w:tabs>
        <w:ind w:left="580" w:hanging="360"/>
        <w:jc w:val="both"/>
      </w:pPr>
      <w:bookmarkStart w:id="719" w:name="bookmark716"/>
      <w:bookmarkEnd w:id="719"/>
      <w:r>
        <w:t xml:space="preserve">обеспечение </w:t>
      </w:r>
      <w:proofErr w:type="spellStart"/>
      <w:r>
        <w:t>здоровьесберегающих</w:t>
      </w:r>
      <w:proofErr w:type="spellEnd"/>
      <w: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F64A1" w:rsidRDefault="00CF455A">
      <w:pPr>
        <w:pStyle w:val="13"/>
        <w:numPr>
          <w:ilvl w:val="0"/>
          <w:numId w:val="33"/>
        </w:numPr>
        <w:tabs>
          <w:tab w:val="left" w:pos="580"/>
        </w:tabs>
        <w:ind w:left="580" w:hanging="360"/>
        <w:jc w:val="both"/>
      </w:pPr>
      <w:bookmarkStart w:id="720" w:name="bookmark717"/>
      <w:bookmarkEnd w:id="720"/>
      <w:r>
        <w:t>включение родителей (законных представителей) в реализацию программы коррекционной работы.</w:t>
      </w:r>
    </w:p>
    <w:p w:rsidR="001F64A1" w:rsidRDefault="00CF455A">
      <w:pPr>
        <w:pStyle w:val="13"/>
        <w:ind w:firstLine="0"/>
        <w:jc w:val="both"/>
      </w:pPr>
      <w: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t>обучающихся</w:t>
      </w:r>
      <w:proofErr w:type="gramEnd"/>
      <w:r>
        <w:t>.</w:t>
      </w:r>
    </w:p>
    <w:p w:rsidR="001F64A1" w:rsidRDefault="00CF455A">
      <w:pPr>
        <w:pStyle w:val="13"/>
        <w:ind w:firstLine="0"/>
        <w:jc w:val="both"/>
      </w:pPr>
      <w:r>
        <w:t>Коррекционная работа осуществляется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1F64A1" w:rsidRDefault="00CF455A">
      <w:pPr>
        <w:pStyle w:val="13"/>
        <w:ind w:firstLine="0"/>
        <w:jc w:val="both"/>
      </w:pPr>
      <w:r>
        <w:t xml:space="preserve">Уровень квалификации работников образовательной организации для каждой занимаемой должности </w:t>
      </w:r>
      <w:proofErr w:type="spellStart"/>
      <w:r>
        <w:t>соответствовует</w:t>
      </w:r>
      <w:proofErr w:type="spellEnd"/>
      <w:r>
        <w:t xml:space="preserve"> квалификационным характеристикам по соответствующей должности.</w:t>
      </w:r>
    </w:p>
    <w:p w:rsidR="001F64A1" w:rsidRDefault="00CF455A">
      <w:pPr>
        <w:pStyle w:val="13"/>
        <w:ind w:firstLine="0"/>
        <w:jc w:val="both"/>
      </w:pPr>
      <w:r>
        <w:t>Педагогические работники образовательной организации имеют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1F64A1" w:rsidRDefault="00CF455A">
      <w:pPr>
        <w:pStyle w:val="13"/>
        <w:ind w:firstLine="0"/>
        <w:jc w:val="both"/>
      </w:pPr>
      <w:r>
        <w:t xml:space="preserve">Материально-техническое обеспечение заключается в наличии надлежащей материально-технической базы, позволяющей обеспечить </w:t>
      </w:r>
      <w:proofErr w:type="spellStart"/>
      <w:r>
        <w:t>безбарьерную</w:t>
      </w:r>
      <w:proofErr w:type="spellEnd"/>
      <w: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1F64A1" w:rsidRDefault="00CF455A">
      <w:pPr>
        <w:pStyle w:val="13"/>
        <w:ind w:firstLine="0"/>
        <w:jc w:val="both"/>
      </w:pPr>
      <w:r>
        <w:t xml:space="preserve">Материально-техническое обеспечение включает технические средства обучения, в </w:t>
      </w:r>
      <w:r>
        <w:lastRenderedPageBreak/>
        <w:t>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t>дств дл</w:t>
      </w:r>
      <w:proofErr w:type="gramEnd"/>
      <w:r>
        <w:t xml:space="preserve">я альтернативной и дополнительной коммуникации (при </w:t>
      </w:r>
      <w:proofErr w:type="spellStart"/>
      <w:r>
        <w:t>необходимомти</w:t>
      </w:r>
      <w:proofErr w:type="spellEnd"/>
      <w:r>
        <w:t>).</w:t>
      </w:r>
    </w:p>
    <w:p w:rsidR="001F64A1" w:rsidRDefault="00CF455A">
      <w:pPr>
        <w:pStyle w:val="13"/>
        <w:ind w:firstLine="0"/>
        <w:jc w:val="both"/>
      </w:pPr>
      <w:r>
        <w:t xml:space="preserve">В процессе реализации программы коррекционной работы созданы условия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t>ассистивных</w:t>
      </w:r>
      <w:proofErr w:type="spellEnd"/>
      <w:r>
        <w:t>, обеспечивающих достижение каждым обучающимся максимально возможных для него результатов коррекционной работы.</w:t>
      </w:r>
    </w:p>
    <w:p w:rsidR="001F64A1" w:rsidRDefault="00CF455A">
      <w:pPr>
        <w:pStyle w:val="13"/>
        <w:ind w:firstLine="0"/>
        <w:jc w:val="both"/>
      </w:pPr>
      <w:r>
        <w:t xml:space="preserve">Планируемые результаты реализации программы коррекционной работы имеют дифференцированный характер, уточняются и конкретизируются с учетом индивидуальных особенностей и </w:t>
      </w:r>
      <w:proofErr w:type="gramStart"/>
      <w:r>
        <w:t>возможностей</w:t>
      </w:r>
      <w:proofErr w:type="gramEnd"/>
      <w:r>
        <w:t xml:space="preserve"> обучающихся с умственной отсталостью.</w:t>
      </w:r>
    </w:p>
    <w:p w:rsidR="001F64A1" w:rsidRDefault="00CF455A">
      <w:pPr>
        <w:pStyle w:val="13"/>
        <w:ind w:firstLine="0"/>
        <w:jc w:val="both"/>
      </w:pPr>
      <w: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1F64A1" w:rsidRDefault="00CF455A">
      <w:pPr>
        <w:pStyle w:val="13"/>
        <w:spacing w:after="320"/>
        <w:ind w:firstLine="0"/>
        <w:jc w:val="both"/>
      </w:pPr>
      <w:r>
        <w:t xml:space="preserve">Мониторинг освоения программы коррекционной работы проводится на </w:t>
      </w:r>
      <w:proofErr w:type="spellStart"/>
      <w:r>
        <w:t>психолого</w:t>
      </w:r>
      <w:r>
        <w:softHyphen/>
        <w:t>педагогическом</w:t>
      </w:r>
      <w:proofErr w:type="spellEnd"/>
      <w:r>
        <w:t xml:space="preserve"> консилиуме (</w:t>
      </w:r>
      <w:proofErr w:type="spellStart"/>
      <w:r>
        <w:t>ППк</w:t>
      </w:r>
      <w:proofErr w:type="spellEnd"/>
      <w: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значительная динамика, удовлетворительная динамика, незначительная динамика, отсутствие динамики.</w:t>
      </w:r>
    </w:p>
    <w:p w:rsidR="001F64A1" w:rsidRDefault="00CF455A">
      <w:pPr>
        <w:pStyle w:val="12"/>
        <w:keepNext/>
        <w:keepLines/>
        <w:jc w:val="both"/>
      </w:pPr>
      <w:bookmarkStart w:id="721" w:name="bookmark720"/>
      <w:bookmarkStart w:id="722" w:name="bookmark718"/>
      <w:bookmarkStart w:id="723" w:name="bookmark719"/>
      <w:r>
        <w:t xml:space="preserve">Специфика организации коррекционной работы с </w:t>
      </w:r>
      <w:proofErr w:type="gramStart"/>
      <w:r>
        <w:t>обучающимися</w:t>
      </w:r>
      <w:proofErr w:type="gramEnd"/>
      <w:r>
        <w:t xml:space="preserve"> с умственной отсталостью</w:t>
      </w:r>
      <w:bookmarkEnd w:id="721"/>
      <w:bookmarkEnd w:id="722"/>
      <w:bookmarkEnd w:id="723"/>
    </w:p>
    <w:p w:rsidR="001F64A1" w:rsidRDefault="00CF455A">
      <w:pPr>
        <w:pStyle w:val="13"/>
        <w:ind w:firstLine="0"/>
        <w:jc w:val="both"/>
      </w:pPr>
      <w:r>
        <w:t xml:space="preserve">Коррекционная работа с </w:t>
      </w:r>
      <w:proofErr w:type="gramStart"/>
      <w:r>
        <w:t>обучающимися</w:t>
      </w:r>
      <w:proofErr w:type="gramEnd"/>
      <w:r>
        <w:t xml:space="preserve"> с умственной отсталостью проводится:</w:t>
      </w:r>
    </w:p>
    <w:p w:rsidR="001F64A1" w:rsidRDefault="00CF455A">
      <w:pPr>
        <w:pStyle w:val="13"/>
        <w:numPr>
          <w:ilvl w:val="0"/>
          <w:numId w:val="33"/>
        </w:numPr>
        <w:tabs>
          <w:tab w:val="left" w:pos="720"/>
        </w:tabs>
        <w:ind w:left="740" w:hanging="380"/>
        <w:jc w:val="both"/>
      </w:pPr>
      <w:bookmarkStart w:id="724" w:name="bookmark721"/>
      <w:bookmarkEnd w:id="724"/>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F64A1" w:rsidRDefault="00CF455A">
      <w:pPr>
        <w:pStyle w:val="13"/>
        <w:numPr>
          <w:ilvl w:val="0"/>
          <w:numId w:val="33"/>
        </w:numPr>
        <w:tabs>
          <w:tab w:val="left" w:pos="720"/>
        </w:tabs>
        <w:ind w:left="740" w:hanging="380"/>
        <w:jc w:val="both"/>
      </w:pPr>
      <w:bookmarkStart w:id="725" w:name="bookmark722"/>
      <w:bookmarkEnd w:id="725"/>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1F64A1" w:rsidRDefault="00CF455A">
      <w:pPr>
        <w:pStyle w:val="13"/>
        <w:numPr>
          <w:ilvl w:val="0"/>
          <w:numId w:val="33"/>
        </w:numPr>
        <w:tabs>
          <w:tab w:val="left" w:pos="720"/>
        </w:tabs>
        <w:ind w:left="740" w:hanging="380"/>
        <w:jc w:val="both"/>
      </w:pPr>
      <w:bookmarkStart w:id="726" w:name="bookmark723"/>
      <w:bookmarkEnd w:id="726"/>
      <w:r>
        <w:t>в рамках психологического и социально-педагогического сопровождения обучающихся.</w:t>
      </w:r>
    </w:p>
    <w:p w:rsidR="001F64A1" w:rsidRDefault="00CF455A">
      <w:pPr>
        <w:pStyle w:val="13"/>
        <w:ind w:firstLine="0"/>
        <w:jc w:val="both"/>
      </w:pPr>
      <w:r>
        <w:rPr>
          <w:b/>
          <w:bCs/>
        </w:rPr>
        <w:t>Характеристика основных направлений коррекционной работы</w:t>
      </w:r>
    </w:p>
    <w:p w:rsidR="001F64A1" w:rsidRDefault="00CF455A">
      <w:pPr>
        <w:pStyle w:val="13"/>
        <w:spacing w:after="780"/>
        <w:ind w:firstLine="0"/>
        <w:jc w:val="both"/>
      </w:pPr>
      <w:r>
        <w:rPr>
          <w:noProof/>
          <w:lang w:bidi="ar-SA"/>
        </w:rPr>
        <w:drawing>
          <wp:anchor distT="0" distB="0" distL="812165" distR="934085" simplePos="0" relativeHeight="251649536" behindDoc="0" locked="0" layoutInCell="1" allowOverlap="1">
            <wp:simplePos x="0" y="0"/>
            <wp:positionH relativeFrom="page">
              <wp:posOffset>2759075</wp:posOffset>
            </wp:positionH>
            <wp:positionV relativeFrom="paragraph">
              <wp:posOffset>482600</wp:posOffset>
            </wp:positionV>
            <wp:extent cx="1048385" cy="1176655"/>
            <wp:effectExtent l="0" t="0" r="0" b="0"/>
            <wp:wrapSquare wrapText="right"/>
            <wp:docPr id="189" name="Shape 189"/>
            <wp:cNvGraphicFramePr/>
            <a:graphic xmlns:a="http://schemas.openxmlformats.org/drawingml/2006/main">
              <a:graphicData uri="http://schemas.openxmlformats.org/drawingml/2006/picture">
                <pic:pic xmlns:pic="http://schemas.openxmlformats.org/drawingml/2006/picture">
                  <pic:nvPicPr>
                    <pic:cNvPr id="189" name="Shape 189"/>
                    <pic:cNvPicPr/>
                  </pic:nvPicPr>
                  <pic:blipFill>
                    <a:blip r:embed="rId31" cstate="print"/>
                    <a:stretch>
                      <a:fillRect/>
                    </a:stretch>
                  </pic:blipFill>
                  <pic:spPr>
                    <a:xfrm>
                      <a:off x="0" y="0"/>
                      <a:ext cx="1048385" cy="1176655"/>
                    </a:xfrm>
                    <a:prstGeom prst="rect">
                      <a:avLst/>
                    </a:prstGeom>
                  </pic:spPr>
                </pic:pic>
              </a:graphicData>
            </a:graphic>
          </wp:anchor>
        </w:drawing>
      </w:r>
      <w:r w:rsidR="00F779BD">
        <w:pict>
          <v:shapetype id="_x0000_t202" coordsize="21600,21600" o:spt="202" path="m,l,21600r21600,l21600,xe">
            <v:stroke joinstyle="miter"/>
            <v:path gradientshapeok="t" o:connecttype="rect"/>
          </v:shapetype>
          <v:shape id="Shape 191" o:spid="_x0000_s1026" type="#_x0000_t202" style="position:absolute;left:0;text-align:left;margin-left:239.8pt;margin-top:72.55pt;width:47.5pt;height:24.25pt;z-index:251661824;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" filled="f" stroked="f">
            <v:textbox inset="0,0,0,0">
              <w:txbxContent>
                <w:p w:rsidR="006533D5" w:rsidRDefault="006533D5">
                  <w:pPr>
                    <w:pStyle w:val="a8"/>
                    <w:spacing w:line="216" w:lineRule="auto"/>
                    <w:rPr>
                      <w:sz w:val="14"/>
                      <w:szCs w:val="14"/>
                    </w:rPr>
                  </w:pPr>
                  <w:proofErr w:type="spellStart"/>
                  <w:r>
                    <w:rPr>
                      <w:rFonts w:ascii="Calibri" w:eastAsia="Calibri" w:hAnsi="Calibri" w:cs="Calibri"/>
                      <w:sz w:val="14"/>
                      <w:szCs w:val="14"/>
                    </w:rPr>
                    <w:t>коррекционно</w:t>
                  </w:r>
                  <w:r>
                    <w:rPr>
                      <w:rFonts w:ascii="Calibri" w:eastAsia="Calibri" w:hAnsi="Calibri" w:cs="Calibri"/>
                      <w:sz w:val="14"/>
                      <w:szCs w:val="14"/>
                    </w:rPr>
                    <w:softHyphen/>
                    <w:t>развивающая</w:t>
                  </w:r>
                  <w:proofErr w:type="spellEnd"/>
                  <w:r>
                    <w:rPr>
                      <w:rFonts w:ascii="Calibri" w:eastAsia="Calibri" w:hAnsi="Calibri" w:cs="Calibri"/>
                      <w:sz w:val="14"/>
                      <w:szCs w:val="14"/>
                    </w:rPr>
                    <w:t xml:space="preserve"> работа</w:t>
                  </w:r>
                </w:p>
              </w:txbxContent>
            </v:textbox>
            <w10:wrap anchorx="page"/>
          </v:shape>
        </w:pict>
      </w:r>
      <w:r w:rsidR="00F779BD">
        <w:pict>
          <v:shape id="Shape 193" o:spid="_x0000_s1027" type="#_x0000_t202" style="position:absolute;left:0;text-align:left;margin-left:162.3pt;margin-top:76.15pt;width:52.3pt;height:16.8pt;z-index:251662848;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" filled="f" stroked="f">
            <v:textbox inset="0,0,0,0">
              <w:txbxContent>
                <w:p w:rsidR="006533D5" w:rsidRDefault="006533D5">
                  <w:pPr>
                    <w:pStyle w:val="a8"/>
                    <w:spacing w:line="218" w:lineRule="auto"/>
                    <w:rPr>
                      <w:sz w:val="14"/>
                      <w:szCs w:val="14"/>
                    </w:rPr>
                  </w:pPr>
                  <w:r>
                    <w:rPr>
                      <w:rFonts w:ascii="Calibri" w:eastAsia="Calibri" w:hAnsi="Calibri" w:cs="Calibri"/>
                      <w:sz w:val="14"/>
                      <w:szCs w:val="14"/>
                    </w:rPr>
                    <w:t>диагностическая работа</w:t>
                  </w:r>
                </w:p>
              </w:txbxContent>
            </v:textbox>
            <w10:wrap anchorx="page"/>
          </v:shape>
        </w:pict>
      </w:r>
      <w:r w:rsidR="00F779BD">
        <w:pict>
          <v:shape id="Shape 195" o:spid="_x0000_s1028" type="#_x0000_t202" style="position:absolute;left:0;text-align:left;margin-left:312.3pt;margin-top:76.15pt;width:51.85pt;height:16.8pt;z-index:251663872;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" filled="f" stroked="f">
            <v:textbox inset="0,0,0,0">
              <w:txbxContent>
                <w:p w:rsidR="006533D5" w:rsidRDefault="006533D5">
                  <w:pPr>
                    <w:pStyle w:val="a8"/>
                    <w:spacing w:line="218" w:lineRule="auto"/>
                    <w:rPr>
                      <w:sz w:val="14"/>
                      <w:szCs w:val="14"/>
                    </w:rPr>
                  </w:pPr>
                  <w:r>
                    <w:rPr>
                      <w:rFonts w:ascii="Calibri" w:eastAsia="Calibri" w:hAnsi="Calibri" w:cs="Calibri"/>
                      <w:sz w:val="14"/>
                      <w:szCs w:val="14"/>
                    </w:rPr>
                    <w:t>консультативная работа</w:t>
                  </w:r>
                </w:p>
              </w:txbxContent>
            </v:textbox>
            <w10:wrap anchorx="page"/>
          </v:shape>
        </w:pict>
      </w:r>
      <w:r>
        <w:t xml:space="preserve">Программа коррекционной работы на ступени начального общего образования включает в себя взаимосвязанные </w:t>
      </w:r>
      <w:r>
        <w:rPr>
          <w:b/>
          <w:bCs/>
        </w:rPr>
        <w:t>направления</w:t>
      </w:r>
      <w:r>
        <w:t xml:space="preserve">, которые </w:t>
      </w:r>
      <w:r>
        <w:lastRenderedPageBreak/>
        <w:t>отражают её основное</w:t>
      </w:r>
    </w:p>
    <w:p w:rsidR="001F64A1" w:rsidRDefault="00CF455A">
      <w:pPr>
        <w:pStyle w:val="ad"/>
        <w:spacing w:after="720" w:line="216" w:lineRule="auto"/>
        <w:ind w:firstLine="0"/>
        <w:jc w:val="center"/>
        <w:rPr>
          <w:sz w:val="14"/>
          <w:szCs w:val="14"/>
        </w:rPr>
      </w:pPr>
      <w:r>
        <w:rPr>
          <w:rFonts w:ascii="Calibri" w:eastAsia="Calibri" w:hAnsi="Calibri" w:cs="Calibri"/>
          <w:sz w:val="14"/>
          <w:szCs w:val="14"/>
        </w:rPr>
        <w:t>информационн</w:t>
      </w:r>
      <w:proofErr w:type="gramStart"/>
      <w:r>
        <w:rPr>
          <w:rFonts w:ascii="Calibri" w:eastAsia="Calibri" w:hAnsi="Calibri" w:cs="Calibri"/>
          <w:sz w:val="14"/>
          <w:szCs w:val="14"/>
        </w:rPr>
        <w:t>о-</w:t>
      </w:r>
      <w:proofErr w:type="gramEnd"/>
      <w:r>
        <w:rPr>
          <w:rFonts w:ascii="Calibri" w:eastAsia="Calibri" w:hAnsi="Calibri" w:cs="Calibri"/>
          <w:sz w:val="14"/>
          <w:szCs w:val="14"/>
        </w:rPr>
        <w:br/>
        <w:t>просветительская</w:t>
      </w:r>
      <w:r>
        <w:rPr>
          <w:rFonts w:ascii="Calibri" w:eastAsia="Calibri" w:hAnsi="Calibri" w:cs="Calibri"/>
          <w:sz w:val="14"/>
          <w:szCs w:val="14"/>
        </w:rPr>
        <w:br/>
        <w:t>работа</w:t>
      </w:r>
    </w:p>
    <w:p w:rsidR="001F64A1" w:rsidRDefault="00CF455A">
      <w:pPr>
        <w:pStyle w:val="13"/>
        <w:ind w:firstLine="0"/>
        <w:jc w:val="both"/>
      </w:pPr>
      <w:r>
        <w:t>содержание</w:t>
      </w:r>
    </w:p>
    <w:p w:rsidR="001F64A1" w:rsidRDefault="00CF455A">
      <w:pPr>
        <w:pStyle w:val="13"/>
        <w:ind w:left="740" w:hanging="380"/>
        <w:jc w:val="both"/>
      </w:pPr>
      <w:r>
        <w:rPr>
          <w:sz w:val="22"/>
          <w:szCs w:val="22"/>
        </w:rPr>
        <w:t xml:space="preserve">- </w:t>
      </w:r>
      <w: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t>психолого-медико</w:t>
      </w:r>
      <w:r>
        <w:softHyphen/>
        <w:t>педагогической</w:t>
      </w:r>
      <w:proofErr w:type="spellEnd"/>
      <w:r>
        <w:t xml:space="preserve"> помощи в условиях образовательного учреждения;</w:t>
      </w:r>
    </w:p>
    <w:p w:rsidR="001F64A1" w:rsidRDefault="00CF455A">
      <w:pPr>
        <w:pStyle w:val="13"/>
        <w:tabs>
          <w:tab w:val="left" w:pos="4729"/>
          <w:tab w:val="left" w:pos="6140"/>
          <w:tab w:val="left" w:pos="8293"/>
        </w:tabs>
        <w:ind w:left="426" w:firstLine="0"/>
        <w:jc w:val="both"/>
      </w:pPr>
      <w:bookmarkStart w:id="727" w:name="bookmark724"/>
      <w:bookmarkEnd w:id="727"/>
      <w: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t>у</w:t>
      </w:r>
      <w:proofErr w:type="gramEnd"/>
      <w:r>
        <w:t xml:space="preserve"> обучающихся (личностных, регулятивных, познавательных, коммуникативных);</w:t>
      </w:r>
    </w:p>
    <w:p w:rsidR="001F64A1" w:rsidRDefault="00CF455A">
      <w:pPr>
        <w:pStyle w:val="13"/>
        <w:numPr>
          <w:ilvl w:val="0"/>
          <w:numId w:val="33"/>
        </w:numPr>
        <w:tabs>
          <w:tab w:val="left" w:pos="740"/>
        </w:tabs>
        <w:spacing w:line="252" w:lineRule="auto"/>
        <w:ind w:left="740" w:hanging="360"/>
        <w:jc w:val="both"/>
      </w:pPr>
      <w:bookmarkStart w:id="728" w:name="bookmark725"/>
      <w:bookmarkEnd w:id="728"/>
      <w: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F64A1" w:rsidRDefault="00CF455A">
      <w:pPr>
        <w:pStyle w:val="13"/>
        <w:numPr>
          <w:ilvl w:val="0"/>
          <w:numId w:val="33"/>
        </w:numPr>
        <w:tabs>
          <w:tab w:val="left" w:pos="740"/>
        </w:tabs>
        <w:ind w:left="740" w:hanging="360"/>
        <w:jc w:val="both"/>
      </w:pPr>
      <w:bookmarkStart w:id="729" w:name="bookmark726"/>
      <w:bookmarkEnd w:id="729"/>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F64A1" w:rsidRDefault="001F64A1">
      <w:pPr>
        <w:pStyle w:val="12"/>
        <w:keepNext/>
        <w:keepLines/>
        <w:jc w:val="center"/>
      </w:pPr>
      <w:bookmarkStart w:id="730" w:name="bookmark728"/>
      <w:bookmarkStart w:id="731" w:name="bookmark727"/>
      <w:bookmarkStart w:id="732" w:name="bookmark729"/>
    </w:p>
    <w:p w:rsidR="001F64A1" w:rsidRDefault="001F64A1">
      <w:pPr>
        <w:pStyle w:val="12"/>
        <w:keepNext/>
        <w:keepLines/>
        <w:jc w:val="center"/>
      </w:pPr>
    </w:p>
    <w:p w:rsidR="001F64A1" w:rsidRDefault="00CF455A">
      <w:pPr>
        <w:pStyle w:val="12"/>
        <w:keepNext/>
        <w:keepLines/>
        <w:jc w:val="center"/>
      </w:pPr>
      <w:r>
        <w:t>Этапы реализации программы</w:t>
      </w:r>
      <w:bookmarkEnd w:id="730"/>
      <w:bookmarkEnd w:id="731"/>
      <w:bookmarkEnd w:id="732"/>
    </w:p>
    <w:p w:rsidR="001F64A1" w:rsidRDefault="00CF455A">
      <w:pPr>
        <w:spacing w:line="1" w:lineRule="exact"/>
      </w:pPr>
      <w:r>
        <w:rPr>
          <w:noProof/>
          <w:lang w:bidi="ar-SA"/>
        </w:rPr>
        <w:lastRenderedPageBreak/>
        <w:drawing>
          <wp:anchor distT="0" distB="3145155" distL="0" distR="0" simplePos="0" relativeHeight="251650560" behindDoc="0" locked="0" layoutInCell="1" allowOverlap="1">
            <wp:simplePos x="0" y="0"/>
            <wp:positionH relativeFrom="page">
              <wp:posOffset>840740</wp:posOffset>
            </wp:positionH>
            <wp:positionV relativeFrom="paragraph">
              <wp:posOffset>0</wp:posOffset>
            </wp:positionV>
            <wp:extent cx="628015" cy="323215"/>
            <wp:effectExtent l="0" t="0" r="0" b="0"/>
            <wp:wrapTopAndBottom/>
            <wp:docPr id="199" name="Shape 199"/>
            <wp:cNvGraphicFramePr/>
            <a:graphic xmlns:a="http://schemas.openxmlformats.org/drawingml/2006/main">
              <a:graphicData uri="http://schemas.openxmlformats.org/drawingml/2006/picture">
                <pic:pic xmlns:pic="http://schemas.openxmlformats.org/drawingml/2006/picture">
                  <pic:nvPicPr>
                    <pic:cNvPr id="199" name="Shape 199"/>
                    <pic:cNvPicPr/>
                  </pic:nvPicPr>
                  <pic:blipFill>
                    <a:blip r:embed="rId32" cstate="print"/>
                    <a:stretch>
                      <a:fillRect/>
                    </a:stretch>
                  </pic:blipFill>
                  <pic:spPr>
                    <a:xfrm>
                      <a:off x="0" y="0"/>
                      <a:ext cx="628015" cy="323215"/>
                    </a:xfrm>
                    <a:prstGeom prst="rect">
                      <a:avLst/>
                    </a:prstGeom>
                  </pic:spPr>
                </pic:pic>
              </a:graphicData>
            </a:graphic>
          </wp:anchor>
        </w:drawing>
      </w:r>
      <w:r w:rsidR="00F779BD">
        <w:pict>
          <v:shape id="Shape 201" o:spid="_x0000_s1029" type="#_x0000_t202" style="position:absolute;margin-left:66.7pt;margin-top:18.95pt;width:48.5pt;height:33.85pt;z-index:251664896;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" filled="f" stroked="f">
            <v:textbox inset="0,0,0,0">
              <w:txbxContent>
                <w:p w:rsidR="006533D5" w:rsidRDefault="006533D5">
                  <w:pPr>
                    <w:pStyle w:val="a8"/>
                    <w:spacing w:line="211" w:lineRule="auto"/>
                    <w:rPr>
                      <w:sz w:val="12"/>
                      <w:szCs w:val="12"/>
                    </w:rPr>
                  </w:pPr>
                  <w:r>
                    <w:rPr>
                      <w:rFonts w:ascii="Calibri" w:eastAsia="Calibri" w:hAnsi="Calibri" w:cs="Calibri"/>
                      <w:b/>
                      <w:bCs/>
                      <w:sz w:val="12"/>
                      <w:szCs w:val="12"/>
                    </w:rPr>
                    <w:t xml:space="preserve">Этап </w:t>
                  </w:r>
                  <w:proofErr w:type="spellStart"/>
                  <w:r>
                    <w:rPr>
                      <w:rFonts w:ascii="Calibri" w:eastAsia="Calibri" w:hAnsi="Calibri" w:cs="Calibri"/>
                      <w:b/>
                      <w:bCs/>
                      <w:sz w:val="12"/>
                      <w:szCs w:val="12"/>
                    </w:rPr>
                    <w:t>ра</w:t>
                  </w:r>
                  <w:proofErr w:type="spellEnd"/>
                  <w:r>
                    <w:rPr>
                      <w:rFonts w:ascii="Calibri" w:eastAsia="Calibri" w:hAnsi="Calibri" w:cs="Calibri"/>
                      <w:b/>
                      <w:bCs/>
                      <w:sz w:val="12"/>
                      <w:szCs w:val="12"/>
                    </w:rPr>
                    <w:t xml:space="preserve"> и анализа информации (информационно </w:t>
                  </w:r>
                  <w:proofErr w:type="gramStart"/>
                  <w:r>
                    <w:rPr>
                      <w:rFonts w:ascii="Calibri" w:eastAsia="Calibri" w:hAnsi="Calibri" w:cs="Calibri"/>
                      <w:b/>
                      <w:bCs/>
                      <w:sz w:val="12"/>
                      <w:szCs w:val="12"/>
                    </w:rPr>
                    <w:t>-а</w:t>
                  </w:r>
                  <w:proofErr w:type="gramEnd"/>
                  <w:r>
                    <w:rPr>
                      <w:rFonts w:ascii="Calibri" w:eastAsia="Calibri" w:hAnsi="Calibri" w:cs="Calibri"/>
                      <w:b/>
                      <w:bCs/>
                      <w:sz w:val="12"/>
                      <w:szCs w:val="12"/>
                    </w:rPr>
                    <w:t>налитическая</w:t>
                  </w:r>
                </w:p>
              </w:txbxContent>
            </v:textbox>
            <w10:wrap anchorx="page"/>
          </v:shape>
        </w:pict>
      </w:r>
      <w:r>
        <w:rPr>
          <w:noProof/>
          <w:lang w:bidi="ar-SA"/>
        </w:rPr>
        <w:drawing>
          <wp:anchor distT="673735" distB="0" distL="0" distR="0" simplePos="0" relativeHeight="251651584" behindDoc="0" locked="0" layoutInCell="1" allowOverlap="1">
            <wp:simplePos x="0" y="0"/>
            <wp:positionH relativeFrom="page">
              <wp:posOffset>843915</wp:posOffset>
            </wp:positionH>
            <wp:positionV relativeFrom="paragraph">
              <wp:posOffset>673735</wp:posOffset>
            </wp:positionV>
            <wp:extent cx="5925185" cy="2797810"/>
            <wp:effectExtent l="0" t="0" r="0" b="0"/>
            <wp:wrapTopAndBottom/>
            <wp:docPr id="203" name="Shape 203"/>
            <wp:cNvGraphicFramePr/>
            <a:graphic xmlns:a="http://schemas.openxmlformats.org/drawingml/2006/main">
              <a:graphicData uri="http://schemas.openxmlformats.org/drawingml/2006/picture">
                <pic:pic xmlns:pic="http://schemas.openxmlformats.org/drawingml/2006/picture">
                  <pic:nvPicPr>
                    <pic:cNvPr id="203" name="Shape 203"/>
                    <pic:cNvPicPr/>
                  </pic:nvPicPr>
                  <pic:blipFill>
                    <a:blip r:embed="rId33" cstate="print"/>
                    <a:stretch>
                      <a:fillRect/>
                    </a:stretch>
                  </pic:blipFill>
                  <pic:spPr>
                    <a:xfrm>
                      <a:off x="0" y="0"/>
                      <a:ext cx="5925185" cy="2797810"/>
                    </a:xfrm>
                    <a:prstGeom prst="rect">
                      <a:avLst/>
                    </a:prstGeom>
                  </pic:spPr>
                </pic:pic>
              </a:graphicData>
            </a:graphic>
          </wp:anchor>
        </w:drawing>
      </w:r>
      <w:r w:rsidR="00F779BD">
        <w:pict>
          <v:shape id="Shape 205" o:spid="_x0000_s1030" type="#_x0000_t202" style="position:absolute;margin-left:123.1pt;margin-top:8.4pt;width:353.3pt;height:36.25pt;z-index:25166592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" filled="f" stroked="f">
            <v:textbox inset="0,0,0,0">
              <w:txbxContent>
                <w:p w:rsidR="006533D5" w:rsidRDefault="006533D5">
                  <w:pPr>
                    <w:pStyle w:val="a8"/>
                    <w:spacing w:line="214" w:lineRule="auto"/>
                    <w:jc w:val="left"/>
                    <w:rPr>
                      <w:sz w:val="16"/>
                      <w:szCs w:val="16"/>
                    </w:rPr>
                  </w:pPr>
                  <w:r>
                    <w:rPr>
                      <w:rFonts w:ascii="Calibri" w:eastAsia="Calibri" w:hAnsi="Calibri" w:cs="Calibri"/>
                      <w:sz w:val="16"/>
                      <w:szCs w:val="16"/>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xbxContent>
            </v:textbox>
            <w10:wrap anchorx="page"/>
          </v:shape>
        </w:pict>
      </w:r>
    </w:p>
    <w:p w:rsidR="001F64A1" w:rsidRDefault="00CF455A">
      <w:pPr>
        <w:pStyle w:val="12"/>
        <w:keepNext/>
        <w:keepLines/>
        <w:jc w:val="both"/>
      </w:pPr>
      <w:bookmarkStart w:id="733" w:name="bookmark730"/>
      <w:bookmarkStart w:id="734" w:name="bookmark731"/>
      <w:bookmarkStart w:id="735" w:name="bookmark732"/>
      <w:r>
        <w:t>Механизм реализации программы</w:t>
      </w:r>
      <w:bookmarkEnd w:id="733"/>
      <w:bookmarkEnd w:id="734"/>
      <w:bookmarkEnd w:id="735"/>
    </w:p>
    <w:p w:rsidR="001F64A1" w:rsidRDefault="001F64A1">
      <w:pPr>
        <w:pStyle w:val="12"/>
        <w:keepNext/>
        <w:keepLines/>
        <w:jc w:val="both"/>
      </w:pPr>
    </w:p>
    <w:p w:rsidR="001F64A1" w:rsidRDefault="001F64A1">
      <w:pPr>
        <w:pStyle w:val="12"/>
        <w:keepNext/>
        <w:keepLines/>
        <w:jc w:val="both"/>
      </w:pPr>
    </w:p>
    <w:p w:rsidR="001F64A1" w:rsidRDefault="00CF455A">
      <w:pPr>
        <w:pStyle w:val="13"/>
        <w:ind w:firstLine="0"/>
        <w:jc w:val="both"/>
      </w:pPr>
      <w:r>
        <w:t>Механизмом реализации коррекционной работы является взаимодействие специалистов образовательного учреждения, обеспечивающее системное</w:t>
      </w:r>
    </w:p>
    <w:p w:rsidR="001F64A1" w:rsidRDefault="001F64A1">
      <w:pPr>
        <w:jc w:val="right"/>
        <w:rPr>
          <w:sz w:val="2"/>
          <w:szCs w:val="2"/>
        </w:rPr>
      </w:pPr>
    </w:p>
    <w:p w:rsidR="001F64A1" w:rsidRDefault="00CF455A">
      <w:pPr>
        <w:pStyle w:val="13"/>
        <w:ind w:firstLine="0"/>
        <w:jc w:val="both"/>
      </w:pPr>
      <w:r>
        <w:t>сопровождение детей с ограниченными возможностями здоровья специалистами различного профиля в образовательном процессе.</w:t>
      </w:r>
    </w:p>
    <w:p w:rsidR="001F64A1" w:rsidRDefault="00CF455A">
      <w:pPr>
        <w:pStyle w:val="13"/>
        <w:ind w:firstLine="0"/>
        <w:jc w:val="both"/>
      </w:pPr>
      <w:r>
        <w:t>Такое взаимодействие включает:</w:t>
      </w:r>
    </w:p>
    <w:p w:rsidR="001F64A1" w:rsidRDefault="00CF455A">
      <w:pPr>
        <w:pStyle w:val="13"/>
        <w:numPr>
          <w:ilvl w:val="0"/>
          <w:numId w:val="33"/>
        </w:numPr>
        <w:tabs>
          <w:tab w:val="left" w:pos="1102"/>
        </w:tabs>
        <w:ind w:left="1100" w:hanging="360"/>
        <w:jc w:val="both"/>
      </w:pPr>
      <w:bookmarkStart w:id="736" w:name="bookmark733"/>
      <w:bookmarkEnd w:id="736"/>
      <w:r>
        <w:t>комплексность в определении и решении проблем ребёнка, предоставлении ему квалифицированной помощи специалистов разного профиля;</w:t>
      </w:r>
    </w:p>
    <w:p w:rsidR="001F64A1" w:rsidRDefault="00CF455A">
      <w:pPr>
        <w:pStyle w:val="13"/>
        <w:numPr>
          <w:ilvl w:val="0"/>
          <w:numId w:val="33"/>
        </w:numPr>
        <w:tabs>
          <w:tab w:val="left" w:pos="1102"/>
        </w:tabs>
        <w:spacing w:line="259" w:lineRule="auto"/>
        <w:ind w:firstLine="740"/>
        <w:jc w:val="both"/>
      </w:pPr>
      <w:bookmarkStart w:id="737" w:name="bookmark734"/>
      <w:bookmarkEnd w:id="737"/>
      <w:proofErr w:type="spellStart"/>
      <w:r>
        <w:t>многоаспектный</w:t>
      </w:r>
      <w:proofErr w:type="spellEnd"/>
      <w:r>
        <w:t xml:space="preserve"> анализ личностного и познавательного развития ребёнка;</w:t>
      </w:r>
    </w:p>
    <w:p w:rsidR="001F64A1" w:rsidRDefault="00CF455A">
      <w:pPr>
        <w:pStyle w:val="13"/>
        <w:numPr>
          <w:ilvl w:val="0"/>
          <w:numId w:val="33"/>
        </w:numPr>
        <w:tabs>
          <w:tab w:val="left" w:pos="1102"/>
        </w:tabs>
        <w:spacing w:line="259" w:lineRule="auto"/>
        <w:ind w:firstLine="740"/>
        <w:jc w:val="both"/>
      </w:pPr>
      <w:bookmarkStart w:id="738" w:name="bookmark735"/>
      <w:bookmarkEnd w:id="738"/>
      <w:r>
        <w:t>составление комплексных индивидуальных программ общего развития и</w:t>
      </w:r>
    </w:p>
    <w:p w:rsidR="001F64A1" w:rsidRDefault="00CF455A">
      <w:pPr>
        <w:pStyle w:val="13"/>
        <w:tabs>
          <w:tab w:val="left" w:pos="5794"/>
          <w:tab w:val="left" w:pos="9154"/>
        </w:tabs>
        <w:ind w:left="1100" w:firstLine="0"/>
        <w:jc w:val="both"/>
      </w:pPr>
      <w:r>
        <w:t>коррекции отдельных сторон учебно-познавательной, речевой, эмоционально-волевой и личностной сфер ребёнка.</w:t>
      </w:r>
    </w:p>
    <w:p w:rsidR="001F64A1" w:rsidRDefault="00CF455A">
      <w:pPr>
        <w:pStyle w:val="13"/>
        <w:ind w:firstLine="0"/>
        <w:jc w:val="both"/>
      </w:pPr>
      <w:r>
        <w:rPr>
          <w:b/>
          <w:bCs/>
        </w:rPr>
        <w:t xml:space="preserve">Формой </w:t>
      </w:r>
      <w:r>
        <w:t xml:space="preserve">организованного взаимодействия специалистов образовательного учреждения являются </w:t>
      </w:r>
      <w:proofErr w:type="spellStart"/>
      <w:r>
        <w:t>психолого-медико-педагогический</w:t>
      </w:r>
      <w:proofErr w:type="spellEnd"/>
      <w:r>
        <w:t xml:space="preserve">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1F64A1" w:rsidRDefault="00CF455A">
      <w:pPr>
        <w:pStyle w:val="13"/>
        <w:ind w:firstLine="0"/>
        <w:jc w:val="both"/>
      </w:pPr>
      <w:r>
        <w:rPr>
          <w:b/>
          <w:bCs/>
        </w:rPr>
        <w:t>Структура и содержание Программы коррекционной работы</w:t>
      </w:r>
    </w:p>
    <w:p w:rsidR="001F64A1" w:rsidRDefault="00CF455A">
      <w:pPr>
        <w:pStyle w:val="13"/>
        <w:ind w:firstLine="0"/>
        <w:jc w:val="both"/>
      </w:pPr>
      <w:r>
        <w:t xml:space="preserve">Программа включает в себя пять модулей: </w:t>
      </w:r>
      <w:proofErr w:type="gramStart"/>
      <w:r>
        <w:t>концептуальный</w:t>
      </w:r>
      <w:proofErr w:type="gramEnd"/>
      <w:r>
        <w:t xml:space="preserve">, </w:t>
      </w:r>
      <w:proofErr w:type="spellStart"/>
      <w:r>
        <w:t>диагностико</w:t>
      </w:r>
      <w:r>
        <w:softHyphen/>
        <w:t>консультативный</w:t>
      </w:r>
      <w:proofErr w:type="spellEnd"/>
      <w:r>
        <w:t>, коррекционно-развивающий, лечебно-профилактический, социально-педагогический.</w:t>
      </w:r>
    </w:p>
    <w:p w:rsidR="001F64A1" w:rsidRDefault="00CF455A">
      <w:pPr>
        <w:pStyle w:val="13"/>
        <w:ind w:firstLine="0"/>
        <w:jc w:val="both"/>
      </w:pPr>
      <w:r>
        <w:rPr>
          <w:b/>
          <w:bCs/>
        </w:rPr>
        <w:t xml:space="preserve">Концептуальный модуль </w:t>
      </w:r>
      <w:r>
        <w:t xml:space="preserve">раскрывает сущность </w:t>
      </w:r>
      <w:proofErr w:type="spellStart"/>
      <w:r>
        <w:t>медико-психолого-педагогического</w:t>
      </w:r>
      <w:proofErr w:type="spellEnd"/>
      <w:r>
        <w:t xml:space="preserve"> сопровождения, его цели, задачи, содержание и формы </w:t>
      </w:r>
      <w:proofErr w:type="spellStart"/>
      <w:r>
        <w:t>соорганизации</w:t>
      </w:r>
      <w:proofErr w:type="spellEnd"/>
      <w:r>
        <w:t xml:space="preserve"> субъектов сопровождения.</w:t>
      </w:r>
    </w:p>
    <w:p w:rsidR="001F64A1" w:rsidRDefault="00CF455A">
      <w:pPr>
        <w:pStyle w:val="13"/>
        <w:ind w:firstLine="0"/>
        <w:jc w:val="both"/>
      </w:pPr>
      <w:proofErr w:type="spellStart"/>
      <w:r>
        <w:rPr>
          <w:b/>
          <w:bCs/>
        </w:rPr>
        <w:t>Диагностико-консультативный</w:t>
      </w:r>
      <w:proofErr w:type="spellEnd"/>
      <w:r>
        <w:rPr>
          <w:b/>
          <w:bCs/>
        </w:rPr>
        <w:t xml:space="preserve"> модуль </w:t>
      </w:r>
      <w:r>
        <w:t>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rsidR="001F64A1" w:rsidRDefault="00CF455A">
      <w:pPr>
        <w:pStyle w:val="13"/>
        <w:ind w:firstLine="0"/>
        <w:jc w:val="both"/>
      </w:pPr>
      <w:proofErr w:type="spellStart"/>
      <w:r>
        <w:rPr>
          <w:b/>
          <w:bCs/>
        </w:rPr>
        <w:t>Коррекционно-развивающиий</w:t>
      </w:r>
      <w:proofErr w:type="spellEnd"/>
      <w:r>
        <w:rPr>
          <w:b/>
          <w:bCs/>
        </w:rPr>
        <w:t xml:space="preserve"> модуль </w:t>
      </w:r>
      <w:r>
        <w:t xml:space="preserve">на основе диагностических данных обеспечивает создание педагогических условий для ребенка в соответствии с его </w:t>
      </w:r>
      <w:r>
        <w:lastRenderedPageBreak/>
        <w:t>возрастными и индивидуально-типологическими особенностями.</w:t>
      </w:r>
    </w:p>
    <w:p w:rsidR="001F64A1" w:rsidRDefault="00CF455A">
      <w:pPr>
        <w:pStyle w:val="13"/>
        <w:ind w:firstLine="0"/>
        <w:jc w:val="both"/>
      </w:pPr>
      <w:r>
        <w:rPr>
          <w:b/>
          <w:bCs/>
        </w:rPr>
        <w:t xml:space="preserve">Лечебно-профилактический модуль </w:t>
      </w:r>
      <w:r>
        <w:t xml:space="preserve">предполагает проведение </w:t>
      </w:r>
      <w:proofErr w:type="spellStart"/>
      <w:r>
        <w:t>лечебно</w:t>
      </w:r>
      <w:r>
        <w:softHyphen/>
        <w:t>профилактических</w:t>
      </w:r>
      <w:proofErr w:type="spellEnd"/>
      <w:r>
        <w:t xml:space="preserve"> мероприятий; соблюдение санитарно-гигиенических норм, режима дня, питания учащихся.</w:t>
      </w:r>
    </w:p>
    <w:p w:rsidR="001F64A1" w:rsidRDefault="00CF455A">
      <w:pPr>
        <w:pStyle w:val="13"/>
        <w:ind w:firstLine="0"/>
        <w:jc w:val="both"/>
      </w:pPr>
      <w:r>
        <w:rPr>
          <w:b/>
          <w:bCs/>
        </w:rPr>
        <w:t xml:space="preserve">Социально-педагогический модуль </w:t>
      </w:r>
      <w:r>
        <w:t>нацелен на повышение уровня профессионального образования педагогов; организацию социально-педагогической помощи детям и их родителям.</w:t>
      </w:r>
    </w:p>
    <w:p w:rsidR="001F64A1" w:rsidRDefault="00CF455A">
      <w:pPr>
        <w:pStyle w:val="13"/>
        <w:ind w:firstLine="0"/>
        <w:jc w:val="both"/>
      </w:pPr>
      <w:r>
        <w:rPr>
          <w:b/>
          <w:bCs/>
        </w:rPr>
        <w:t>Концептуальный модуль</w:t>
      </w:r>
    </w:p>
    <w:p w:rsidR="001F64A1" w:rsidRDefault="00CF455A">
      <w:pPr>
        <w:pStyle w:val="13"/>
        <w:ind w:firstLine="0"/>
        <w:jc w:val="both"/>
      </w:pPr>
      <w:r>
        <w:t xml:space="preserve">В программе коррекционной работы </w:t>
      </w:r>
      <w:proofErr w:type="spellStart"/>
      <w:r>
        <w:t>медико-психолого-педагогическое</w:t>
      </w:r>
      <w:proofErr w:type="spellEnd"/>
      <w:r>
        <w:t xml:space="preserve">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1F64A1" w:rsidRDefault="00CF455A">
      <w:pPr>
        <w:pStyle w:val="13"/>
        <w:ind w:firstLine="0"/>
        <w:jc w:val="both"/>
      </w:pPr>
      <w:r>
        <w:t xml:space="preserve">Основная цель сопровождения </w:t>
      </w:r>
      <w:r>
        <w:rPr>
          <w:b/>
          <w:bCs/>
        </w:rPr>
        <w:t xml:space="preserve">- </w:t>
      </w:r>
      <w:r>
        <w:t xml:space="preserve">оказание помощи в решении проблем, возникающих </w:t>
      </w:r>
      <w:proofErr w:type="gramStart"/>
      <w:r>
        <w:t>у</w:t>
      </w:r>
      <w:proofErr w:type="gramEnd"/>
      <w:r>
        <w:t xml:space="preserve"> обучающихся.</w:t>
      </w:r>
    </w:p>
    <w:p w:rsidR="001F64A1" w:rsidRDefault="00CF455A">
      <w:pPr>
        <w:pStyle w:val="13"/>
        <w:ind w:firstLine="0"/>
        <w:jc w:val="both"/>
      </w:pPr>
      <w:r>
        <w:rPr>
          <w:b/>
          <w:bCs/>
        </w:rPr>
        <w:t xml:space="preserve">Задачи </w:t>
      </w:r>
      <w:r>
        <w:t>сопровождения:</w:t>
      </w:r>
    </w:p>
    <w:p w:rsidR="001F64A1" w:rsidRDefault="00CF455A">
      <w:pPr>
        <w:pStyle w:val="13"/>
        <w:numPr>
          <w:ilvl w:val="0"/>
          <w:numId w:val="33"/>
        </w:numPr>
        <w:tabs>
          <w:tab w:val="left" w:pos="740"/>
        </w:tabs>
        <w:spacing w:line="259" w:lineRule="auto"/>
        <w:ind w:firstLine="380"/>
        <w:jc w:val="both"/>
      </w:pPr>
      <w:bookmarkStart w:id="739" w:name="bookmark736"/>
      <w:bookmarkEnd w:id="739"/>
      <w:r>
        <w:t>правильный выбор образовательного маршрута;</w:t>
      </w:r>
    </w:p>
    <w:p w:rsidR="001F64A1" w:rsidRDefault="00CF455A">
      <w:pPr>
        <w:pStyle w:val="13"/>
        <w:numPr>
          <w:ilvl w:val="0"/>
          <w:numId w:val="33"/>
        </w:numPr>
        <w:tabs>
          <w:tab w:val="left" w:pos="740"/>
        </w:tabs>
        <w:spacing w:line="259" w:lineRule="auto"/>
        <w:ind w:firstLine="380"/>
        <w:jc w:val="both"/>
      </w:pPr>
      <w:bookmarkStart w:id="740" w:name="bookmark737"/>
      <w:bookmarkEnd w:id="740"/>
      <w:r>
        <w:t>преодоление затруднений в учебе;</w:t>
      </w:r>
    </w:p>
    <w:p w:rsidR="001F64A1" w:rsidRDefault="00CF455A">
      <w:pPr>
        <w:pStyle w:val="13"/>
        <w:numPr>
          <w:ilvl w:val="0"/>
          <w:numId w:val="33"/>
        </w:numPr>
        <w:tabs>
          <w:tab w:val="left" w:pos="734"/>
        </w:tabs>
        <w:ind w:firstLine="380"/>
        <w:jc w:val="both"/>
      </w:pPr>
      <w:bookmarkStart w:id="741" w:name="bookmark738"/>
      <w:bookmarkEnd w:id="741"/>
      <w:r>
        <w:t>решение личностных проблем развития ребенка;</w:t>
      </w:r>
    </w:p>
    <w:p w:rsidR="001F64A1" w:rsidRDefault="00CF455A">
      <w:pPr>
        <w:pStyle w:val="13"/>
        <w:numPr>
          <w:ilvl w:val="0"/>
          <w:numId w:val="33"/>
        </w:numPr>
        <w:tabs>
          <w:tab w:val="left" w:pos="734"/>
        </w:tabs>
        <w:ind w:firstLine="380"/>
        <w:jc w:val="both"/>
      </w:pPr>
      <w:bookmarkStart w:id="742" w:name="bookmark739"/>
      <w:bookmarkEnd w:id="742"/>
      <w:r>
        <w:t>формирование здорового образа жизни.</w:t>
      </w:r>
    </w:p>
    <w:p w:rsidR="001F64A1" w:rsidRDefault="00CF455A">
      <w:pPr>
        <w:pStyle w:val="13"/>
        <w:ind w:firstLine="0"/>
        <w:jc w:val="both"/>
      </w:pPr>
      <w:r>
        <w:t xml:space="preserve">Организационно-управленческой формой сопровождения является </w:t>
      </w:r>
      <w:proofErr w:type="spellStart"/>
      <w:r>
        <w:t>медик</w:t>
      </w:r>
      <w:proofErr w:type="gramStart"/>
      <w:r>
        <w:t>о</w:t>
      </w:r>
      <w:proofErr w:type="spellEnd"/>
      <w:r>
        <w:t>-</w:t>
      </w:r>
      <w:proofErr w:type="gramEnd"/>
      <w:r>
        <w:t xml:space="preserve"> психолого-педагогический консилиум школы. Его главные задачи: защита прав и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1F64A1" w:rsidRDefault="00CF455A">
      <w:pPr>
        <w:pStyle w:val="13"/>
        <w:ind w:firstLine="0"/>
        <w:jc w:val="both"/>
      </w:pPr>
      <w:proofErr w:type="spellStart"/>
      <w:r>
        <w:rPr>
          <w:b/>
          <w:bCs/>
        </w:rPr>
        <w:t>Диагностико-консультативный</w:t>
      </w:r>
      <w:proofErr w:type="spellEnd"/>
      <w:r>
        <w:rPr>
          <w:b/>
          <w:bCs/>
        </w:rPr>
        <w:t xml:space="preserve"> модуль</w:t>
      </w:r>
    </w:p>
    <w:p w:rsidR="001F64A1" w:rsidRDefault="00CF455A">
      <w:pPr>
        <w:pStyle w:val="13"/>
        <w:ind w:firstLine="0"/>
        <w:jc w:val="both"/>
      </w:pPr>
      <w: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логопеду).</w:t>
      </w:r>
    </w:p>
    <w:p w:rsidR="001F64A1" w:rsidRDefault="00CF455A">
      <w:pPr>
        <w:pStyle w:val="13"/>
        <w:ind w:firstLine="0"/>
        <w:jc w:val="both"/>
      </w:pPr>
      <w:r>
        <w:t>В содержание исследования ребенка психологом входит следующее:</w:t>
      </w:r>
    </w:p>
    <w:p w:rsidR="001F64A1" w:rsidRDefault="00CF455A">
      <w:pPr>
        <w:pStyle w:val="13"/>
        <w:numPr>
          <w:ilvl w:val="0"/>
          <w:numId w:val="35"/>
        </w:numPr>
        <w:tabs>
          <w:tab w:val="left" w:pos="734"/>
        </w:tabs>
        <w:ind w:firstLine="380"/>
        <w:jc w:val="both"/>
      </w:pPr>
      <w:bookmarkStart w:id="743" w:name="bookmark740"/>
      <w:bookmarkEnd w:id="743"/>
      <w:r>
        <w:t>Сбор сведений о ребенке у педагогов, родителей.</w:t>
      </w:r>
    </w:p>
    <w:p w:rsidR="001F64A1" w:rsidRDefault="00CF455A">
      <w:pPr>
        <w:pStyle w:val="13"/>
        <w:numPr>
          <w:ilvl w:val="0"/>
          <w:numId w:val="35"/>
        </w:numPr>
        <w:tabs>
          <w:tab w:val="left" w:pos="758"/>
        </w:tabs>
        <w:ind w:firstLine="380"/>
        <w:jc w:val="both"/>
      </w:pPr>
      <w:bookmarkStart w:id="744" w:name="bookmark741"/>
      <w:bookmarkEnd w:id="744"/>
      <w:r>
        <w:t>Изучение работ ребенка (тетради, рисунки, поделки и т. п.).</w:t>
      </w:r>
    </w:p>
    <w:p w:rsidR="001F64A1" w:rsidRDefault="00CF455A">
      <w:pPr>
        <w:pStyle w:val="13"/>
        <w:numPr>
          <w:ilvl w:val="0"/>
          <w:numId w:val="35"/>
        </w:numPr>
        <w:tabs>
          <w:tab w:val="left" w:pos="758"/>
        </w:tabs>
        <w:ind w:left="740" w:hanging="360"/>
        <w:jc w:val="both"/>
      </w:pPr>
      <w:bookmarkStart w:id="745" w:name="bookmark742"/>
      <w:bookmarkEnd w:id="745"/>
      <w:r>
        <w:t>Непосредственное обследование ребенка. Беседа с целью уточнения мотивации, запаса представлений об окружающем мире, уровня развития речи.</w:t>
      </w:r>
    </w:p>
    <w:p w:rsidR="001F64A1" w:rsidRDefault="00CF455A">
      <w:pPr>
        <w:pStyle w:val="13"/>
        <w:numPr>
          <w:ilvl w:val="0"/>
          <w:numId w:val="35"/>
        </w:numPr>
        <w:tabs>
          <w:tab w:val="left" w:pos="758"/>
        </w:tabs>
        <w:ind w:left="740" w:hanging="360"/>
        <w:jc w:val="both"/>
      </w:pPr>
      <w:bookmarkStart w:id="746" w:name="bookmark743"/>
      <w:bookmarkEnd w:id="746"/>
      <w:r>
        <w:t>Выявление и раскрытие причин и характера тех или иных особенностей психического развития детей.</w:t>
      </w:r>
    </w:p>
    <w:p w:rsidR="001F64A1" w:rsidRDefault="00CF455A">
      <w:pPr>
        <w:pStyle w:val="13"/>
        <w:numPr>
          <w:ilvl w:val="0"/>
          <w:numId w:val="35"/>
        </w:numPr>
        <w:tabs>
          <w:tab w:val="left" w:pos="758"/>
        </w:tabs>
        <w:ind w:left="740" w:hanging="360"/>
        <w:jc w:val="both"/>
      </w:pPr>
      <w:bookmarkStart w:id="747" w:name="bookmark744"/>
      <w:bookmarkEnd w:id="747"/>
      <w: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1F64A1" w:rsidRDefault="00CF455A">
      <w:pPr>
        <w:pStyle w:val="13"/>
        <w:numPr>
          <w:ilvl w:val="0"/>
          <w:numId w:val="35"/>
        </w:numPr>
        <w:tabs>
          <w:tab w:val="left" w:pos="758"/>
        </w:tabs>
        <w:ind w:firstLine="0"/>
        <w:jc w:val="both"/>
      </w:pPr>
      <w:bookmarkStart w:id="748" w:name="bookmark745"/>
      <w:bookmarkEnd w:id="748"/>
      <w:r>
        <w:t>Выработка рекомендаций по обучению и воспитанию. Составление индивидуальных образовательных маршрутов педагогического сопровождения. В каждом конкретном случае определяются ребенком.</w:t>
      </w:r>
    </w:p>
    <w:p w:rsidR="001F64A1" w:rsidRDefault="00F779BD">
      <w:pPr>
        <w:pStyle w:val="13"/>
        <w:spacing w:after="260"/>
        <w:ind w:firstLine="0"/>
        <w:jc w:val="center"/>
      </w:pPr>
      <w:r>
        <w:pict>
          <v:shape id="Shape 210" o:spid="_x0000_s1031" type="#_x0000_t202" style="position:absolute;left:0;text-align:left;margin-left:363.1pt;margin-top:17pt;width:69.1pt;height:62.9pt;z-index:251654656;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" filled="f" stroked="f">
            <v:textbox inset="0,0,0,0">
              <w:txbxContent>
                <w:p w:rsidR="006533D5" w:rsidRDefault="006533D5">
                  <w:pPr>
                    <w:pStyle w:val="ad"/>
                    <w:spacing w:line="230" w:lineRule="auto"/>
                    <w:ind w:firstLine="0"/>
                    <w:jc w:val="center"/>
                    <w:rPr>
                      <w:sz w:val="16"/>
                      <w:szCs w:val="16"/>
                    </w:rPr>
                  </w:pPr>
                  <w:r>
                    <w:rPr>
                      <w:rFonts w:ascii="Calibri" w:eastAsia="Calibri" w:hAnsi="Calibri" w:cs="Calibri"/>
                      <w:b/>
                      <w:bCs/>
                      <w:i/>
                      <w:iCs/>
                      <w:sz w:val="18"/>
                      <w:szCs w:val="18"/>
                    </w:rPr>
                    <w:t>Медицинское:</w:t>
                  </w:r>
                  <w:r>
                    <w:rPr>
                      <w:rFonts w:ascii="Calibri" w:eastAsia="Calibri" w:hAnsi="Calibri" w:cs="Calibri"/>
                      <w:b/>
                      <w:bCs/>
                      <w:i/>
                      <w:iCs/>
                      <w:sz w:val="18"/>
                      <w:szCs w:val="18"/>
                    </w:rPr>
                    <w:br/>
                  </w:r>
                  <w:r>
                    <w:rPr>
                      <w:rFonts w:ascii="Calibri" w:eastAsia="Calibri" w:hAnsi="Calibri" w:cs="Calibri"/>
                      <w:sz w:val="18"/>
                      <w:szCs w:val="18"/>
                    </w:rPr>
                    <w:t>анамнестические</w:t>
                  </w:r>
                  <w:r>
                    <w:rPr>
                      <w:rFonts w:ascii="Calibri" w:eastAsia="Calibri" w:hAnsi="Calibri" w:cs="Calibri"/>
                      <w:sz w:val="18"/>
                      <w:szCs w:val="18"/>
                    </w:rPr>
                    <w:br/>
                    <w:t>данные,</w:t>
                  </w:r>
                  <w:r>
                    <w:rPr>
                      <w:rFonts w:ascii="Calibri" w:eastAsia="Calibri" w:hAnsi="Calibri" w:cs="Calibri"/>
                      <w:sz w:val="18"/>
                      <w:szCs w:val="18"/>
                    </w:rPr>
                    <w:br/>
                    <w:t>ф</w:t>
                  </w:r>
                  <w:r>
                    <w:rPr>
                      <w:rFonts w:ascii="Calibri" w:eastAsia="Calibri" w:hAnsi="Calibri" w:cs="Calibri"/>
                      <w:sz w:val="16"/>
                      <w:szCs w:val="16"/>
                    </w:rPr>
                    <w:t>изическое</w:t>
                  </w:r>
                  <w:r>
                    <w:rPr>
                      <w:rFonts w:ascii="Calibri" w:eastAsia="Calibri" w:hAnsi="Calibri" w:cs="Calibri"/>
                      <w:sz w:val="16"/>
                      <w:szCs w:val="16"/>
                    </w:rPr>
                    <w:br/>
                    <w:t>состояние</w:t>
                  </w:r>
                  <w:r>
                    <w:rPr>
                      <w:rFonts w:ascii="Calibri" w:eastAsia="Calibri" w:hAnsi="Calibri" w:cs="Calibri"/>
                      <w:sz w:val="16"/>
                      <w:szCs w:val="16"/>
                    </w:rPr>
                    <w:br/>
                    <w:t>учащегося.</w:t>
                  </w:r>
                </w:p>
              </w:txbxContent>
            </v:textbox>
            <w10:wrap type="square" side="left" anchorx="page"/>
          </v:shape>
        </w:pict>
      </w:r>
      <w:r>
        <w:pict>
          <v:shape id="Shape 212" o:spid="_x0000_s1032" type="#_x0000_t202" style="position:absolute;left:0;text-align:left;margin-left:449pt;margin-top:22pt;width:69.6pt;height:50.4pt;z-index:25165568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" filled="f" stroked="f">
            <v:textbox inset="0,0,0,0">
              <w:txbxContent>
                <w:p w:rsidR="006533D5" w:rsidRDefault="006533D5">
                  <w:pPr>
                    <w:pStyle w:val="ad"/>
                    <w:spacing w:line="214" w:lineRule="auto"/>
                    <w:ind w:firstLine="0"/>
                    <w:jc w:val="center"/>
                    <w:rPr>
                      <w:sz w:val="18"/>
                      <w:szCs w:val="18"/>
                    </w:rPr>
                  </w:pPr>
                  <w:proofErr w:type="gramStart"/>
                  <w:r>
                    <w:rPr>
                      <w:rFonts w:ascii="Calibri" w:eastAsia="Calibri" w:hAnsi="Calibri" w:cs="Calibri"/>
                      <w:b/>
                      <w:bCs/>
                      <w:i/>
                      <w:iCs/>
                      <w:sz w:val="18"/>
                      <w:szCs w:val="18"/>
                    </w:rPr>
                    <w:t>Логопедическое</w:t>
                  </w:r>
                  <w:proofErr w:type="gramEnd"/>
                  <w:r>
                    <w:rPr>
                      <w:rFonts w:ascii="Calibri" w:eastAsia="Calibri" w:hAnsi="Calibri" w:cs="Calibri"/>
                      <w:b/>
                      <w:bCs/>
                      <w:i/>
                      <w:iCs/>
                      <w:sz w:val="18"/>
                      <w:szCs w:val="18"/>
                    </w:rPr>
                    <w:t>:</w:t>
                  </w:r>
                  <w:r>
                    <w:rPr>
                      <w:rFonts w:ascii="Calibri" w:eastAsia="Calibri" w:hAnsi="Calibri" w:cs="Calibri"/>
                      <w:b/>
                      <w:bCs/>
                      <w:i/>
                      <w:iCs/>
                      <w:sz w:val="18"/>
                      <w:szCs w:val="18"/>
                    </w:rPr>
                    <w:br/>
                  </w:r>
                  <w:r>
                    <w:rPr>
                      <w:rFonts w:ascii="Calibri" w:eastAsia="Calibri" w:hAnsi="Calibri" w:cs="Calibri"/>
                      <w:sz w:val="18"/>
                      <w:szCs w:val="18"/>
                    </w:rPr>
                    <w:t>анамнестические</w:t>
                  </w:r>
                  <w:r>
                    <w:rPr>
                      <w:rFonts w:ascii="Calibri" w:eastAsia="Calibri" w:hAnsi="Calibri" w:cs="Calibri"/>
                      <w:sz w:val="18"/>
                      <w:szCs w:val="18"/>
                    </w:rPr>
                    <w:br/>
                    <w:t>данные,</w:t>
                  </w:r>
                  <w:r>
                    <w:rPr>
                      <w:rFonts w:ascii="Calibri" w:eastAsia="Calibri" w:hAnsi="Calibri" w:cs="Calibri"/>
                      <w:sz w:val="18"/>
                      <w:szCs w:val="18"/>
                    </w:rPr>
                    <w:br/>
                    <w:t>логопедическая</w:t>
                  </w:r>
                  <w:r>
                    <w:rPr>
                      <w:rFonts w:ascii="Calibri" w:eastAsia="Calibri" w:hAnsi="Calibri" w:cs="Calibri"/>
                      <w:sz w:val="18"/>
                      <w:szCs w:val="18"/>
                    </w:rPr>
                    <w:br/>
                    <w:t>диагностика</w:t>
                  </w:r>
                </w:p>
              </w:txbxContent>
            </v:textbox>
            <w10:wrap type="square" side="left" anchorx="page"/>
          </v:shape>
        </w:pict>
      </w:r>
      <w:proofErr w:type="spellStart"/>
      <w:r w:rsidR="00CF455A">
        <w:rPr>
          <w:b/>
          <w:bCs/>
        </w:rPr>
        <w:t>Медико-психолого-педагогическое</w:t>
      </w:r>
      <w:proofErr w:type="spellEnd"/>
      <w:r w:rsidR="00CF455A">
        <w:rPr>
          <w:b/>
          <w:bCs/>
        </w:rPr>
        <w:t xml:space="preserve"> изучение </w:t>
      </w:r>
      <w:r w:rsidR="00CF455A">
        <w:rPr>
          <w:b/>
          <w:bCs/>
        </w:rPr>
        <w:lastRenderedPageBreak/>
        <w:t>учащегося</w:t>
      </w:r>
    </w:p>
    <w:p w:rsidR="001F64A1" w:rsidRDefault="00CF455A">
      <w:pPr>
        <w:pStyle w:val="12"/>
        <w:keepNext/>
        <w:keepLines/>
      </w:pPr>
      <w:bookmarkStart w:id="749" w:name="bookmark747"/>
      <w:bookmarkStart w:id="750" w:name="bookmark746"/>
      <w:bookmarkStart w:id="751" w:name="bookmark748"/>
      <w:r>
        <w:t>Коррекционно-развивающий модуль</w:t>
      </w:r>
      <w:bookmarkEnd w:id="749"/>
      <w:bookmarkEnd w:id="750"/>
      <w:bookmarkEnd w:id="751"/>
    </w:p>
    <w:p w:rsidR="001F64A1" w:rsidRDefault="00CF455A">
      <w:pPr>
        <w:pStyle w:val="13"/>
        <w:ind w:firstLine="0"/>
      </w:pPr>
      <w:r>
        <w:t>Содержание и формы коррекционной работы учителя:</w:t>
      </w:r>
    </w:p>
    <w:p w:rsidR="001F64A1" w:rsidRDefault="00F779BD">
      <w:pPr>
        <w:pStyle w:val="13"/>
        <w:numPr>
          <w:ilvl w:val="0"/>
          <w:numId w:val="33"/>
        </w:numPr>
        <w:tabs>
          <w:tab w:val="left" w:pos="734"/>
        </w:tabs>
        <w:ind w:left="740" w:hanging="360"/>
        <w:jc w:val="both"/>
      </w:pPr>
      <w:r>
        <w:pict>
          <v:shape id="Shape 214" o:spid="_x0000_s1033" type="#_x0000_t202" style="position:absolute;left:0;text-align:left;margin-left:450.45pt;margin-top:2pt;width:66.95pt;height:73.9pt;z-index:251656704;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MhwEAAAY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" filled="f" stroked="f">
            <v:textbox inset="0,0,0,0">
              <w:txbxContent>
                <w:p w:rsidR="006533D5" w:rsidRDefault="006533D5">
                  <w:pPr>
                    <w:pStyle w:val="ad"/>
                    <w:spacing w:after="60" w:line="211" w:lineRule="auto"/>
                    <w:ind w:firstLine="0"/>
                    <w:jc w:val="center"/>
                    <w:rPr>
                      <w:sz w:val="18"/>
                      <w:szCs w:val="18"/>
                    </w:rPr>
                  </w:pPr>
                  <w:r>
                    <w:rPr>
                      <w:rFonts w:ascii="Calibri" w:eastAsia="Calibri" w:hAnsi="Calibri" w:cs="Calibri"/>
                      <w:b/>
                      <w:bCs/>
                      <w:i/>
                      <w:iCs/>
                      <w:sz w:val="18"/>
                      <w:szCs w:val="18"/>
                    </w:rPr>
                    <w:t>Социальн</w:t>
                  </w:r>
                  <w:proofErr w:type="gramStart"/>
                  <w:r>
                    <w:rPr>
                      <w:rFonts w:ascii="Calibri" w:eastAsia="Calibri" w:hAnsi="Calibri" w:cs="Calibri"/>
                      <w:b/>
                      <w:bCs/>
                      <w:i/>
                      <w:iCs/>
                      <w:sz w:val="18"/>
                      <w:szCs w:val="18"/>
                    </w:rPr>
                    <w:t>о-</w:t>
                  </w:r>
                  <w:proofErr w:type="gramEnd"/>
                  <w:r>
                    <w:rPr>
                      <w:rFonts w:ascii="Calibri" w:eastAsia="Calibri" w:hAnsi="Calibri" w:cs="Calibri"/>
                      <w:b/>
                      <w:bCs/>
                      <w:i/>
                      <w:iCs/>
                      <w:sz w:val="18"/>
                      <w:szCs w:val="18"/>
                    </w:rPr>
                    <w:br/>
                    <w:t>педагогическое:</w:t>
                  </w:r>
                </w:p>
                <w:p w:rsidR="006533D5" w:rsidRDefault="006533D5">
                  <w:pPr>
                    <w:pStyle w:val="ad"/>
                    <w:spacing w:line="214" w:lineRule="auto"/>
                    <w:ind w:firstLine="0"/>
                    <w:jc w:val="center"/>
                    <w:rPr>
                      <w:sz w:val="18"/>
                      <w:szCs w:val="18"/>
                    </w:rPr>
                  </w:pPr>
                  <w:r>
                    <w:rPr>
                      <w:rFonts w:ascii="Calibri" w:eastAsia="Calibri" w:hAnsi="Calibri" w:cs="Calibri"/>
                      <w:sz w:val="18"/>
                      <w:szCs w:val="18"/>
                    </w:rPr>
                    <w:t>изучение семьи</w:t>
                  </w:r>
                  <w:r>
                    <w:rPr>
                      <w:rFonts w:ascii="Calibri" w:eastAsia="Calibri" w:hAnsi="Calibri" w:cs="Calibri"/>
                      <w:sz w:val="18"/>
                      <w:szCs w:val="18"/>
                    </w:rPr>
                    <w:br/>
                    <w:t>учащегося,</w:t>
                  </w:r>
                  <w:r>
                    <w:rPr>
                      <w:rFonts w:ascii="Calibri" w:eastAsia="Calibri" w:hAnsi="Calibri" w:cs="Calibri"/>
                      <w:sz w:val="18"/>
                      <w:szCs w:val="18"/>
                    </w:rPr>
                    <w:br/>
                    <w:t>интересы,</w:t>
                  </w:r>
                  <w:r>
                    <w:rPr>
                      <w:rFonts w:ascii="Calibri" w:eastAsia="Calibri" w:hAnsi="Calibri" w:cs="Calibri"/>
                      <w:sz w:val="18"/>
                      <w:szCs w:val="18"/>
                    </w:rPr>
                    <w:br/>
                    <w:t>мотивация</w:t>
                  </w:r>
                  <w:r>
                    <w:rPr>
                      <w:rFonts w:ascii="Calibri" w:eastAsia="Calibri" w:hAnsi="Calibri" w:cs="Calibri"/>
                      <w:sz w:val="18"/>
                      <w:szCs w:val="18"/>
                    </w:rPr>
                    <w:br/>
                    <w:t>учащегося</w:t>
                  </w:r>
                </w:p>
              </w:txbxContent>
            </v:textbox>
            <w10:wrap type="square" side="left" anchorx="page"/>
          </v:shape>
        </w:pict>
      </w:r>
      <w:r>
        <w:pict>
          <v:shape id="Shape 216" o:spid="_x0000_s1034" type="#_x0000_t202" style="position:absolute;left:0;text-align:left;margin-left:361.15pt;margin-top:8pt;width:75.35pt;height:60.25pt;z-index:251657728;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" filled="f" stroked="f">
            <v:textbox inset="0,0,0,0">
              <w:txbxContent>
                <w:p w:rsidR="006533D5" w:rsidRDefault="006533D5">
                  <w:pPr>
                    <w:pStyle w:val="ad"/>
                    <w:spacing w:line="214" w:lineRule="auto"/>
                    <w:ind w:firstLine="0"/>
                    <w:jc w:val="center"/>
                    <w:rPr>
                      <w:sz w:val="18"/>
                      <w:szCs w:val="18"/>
                    </w:rPr>
                  </w:pPr>
                  <w:r>
                    <w:rPr>
                      <w:rFonts w:ascii="Calibri" w:eastAsia="Calibri" w:hAnsi="Calibri" w:cs="Calibri"/>
                      <w:b/>
                      <w:bCs/>
                      <w:i/>
                      <w:iCs/>
                      <w:sz w:val="18"/>
                      <w:szCs w:val="18"/>
                    </w:rPr>
                    <w:t>Психологическое:</w:t>
                  </w:r>
                  <w:r>
                    <w:rPr>
                      <w:rFonts w:ascii="Calibri" w:eastAsia="Calibri" w:hAnsi="Calibri" w:cs="Calibri"/>
                      <w:b/>
                      <w:bCs/>
                      <w:i/>
                      <w:iCs/>
                      <w:sz w:val="18"/>
                      <w:szCs w:val="18"/>
                    </w:rPr>
                    <w:br/>
                  </w:r>
                  <w:r>
                    <w:rPr>
                      <w:rFonts w:ascii="Calibri" w:eastAsia="Calibri" w:hAnsi="Calibri" w:cs="Calibri"/>
                      <w:sz w:val="18"/>
                      <w:szCs w:val="18"/>
                    </w:rPr>
                    <w:t>анамнестические</w:t>
                  </w:r>
                  <w:r>
                    <w:rPr>
                      <w:rFonts w:ascii="Calibri" w:eastAsia="Calibri" w:hAnsi="Calibri" w:cs="Calibri"/>
                      <w:sz w:val="18"/>
                      <w:szCs w:val="18"/>
                    </w:rPr>
                    <w:br/>
                    <w:t>данные, состояние</w:t>
                  </w:r>
                  <w:r>
                    <w:rPr>
                      <w:rFonts w:ascii="Calibri" w:eastAsia="Calibri" w:hAnsi="Calibri" w:cs="Calibri"/>
                      <w:sz w:val="18"/>
                      <w:szCs w:val="18"/>
                    </w:rPr>
                    <w:br/>
                    <w:t>ВПФ,</w:t>
                  </w:r>
                  <w:r>
                    <w:rPr>
                      <w:rFonts w:ascii="Calibri" w:eastAsia="Calibri" w:hAnsi="Calibri" w:cs="Calibri"/>
                      <w:sz w:val="18"/>
                      <w:szCs w:val="18"/>
                    </w:rPr>
                    <w:br/>
                    <w:t>эмоциональн</w:t>
                  </w:r>
                  <w:proofErr w:type="gramStart"/>
                  <w:r>
                    <w:rPr>
                      <w:rFonts w:ascii="Calibri" w:eastAsia="Calibri" w:hAnsi="Calibri" w:cs="Calibri"/>
                      <w:sz w:val="18"/>
                      <w:szCs w:val="18"/>
                    </w:rPr>
                    <w:t>о-</w:t>
                  </w:r>
                  <w:proofErr w:type="gramEnd"/>
                  <w:r>
                    <w:rPr>
                      <w:rFonts w:ascii="Calibri" w:eastAsia="Calibri" w:hAnsi="Calibri" w:cs="Calibri"/>
                      <w:sz w:val="18"/>
                      <w:szCs w:val="18"/>
                    </w:rPr>
                    <w:br/>
                    <w:t>волевая сфера</w:t>
                  </w:r>
                </w:p>
              </w:txbxContent>
            </v:textbox>
            <w10:wrap type="square" side="left" anchorx="page"/>
          </v:shape>
        </w:pict>
      </w:r>
      <w:bookmarkStart w:id="752" w:name="bookmark749"/>
      <w:bookmarkEnd w:id="752"/>
      <w:r w:rsidR="00CF455A">
        <w:t>наблюдение за учениками во время учебной и внеурочной деятельности (ежедневно);</w:t>
      </w:r>
    </w:p>
    <w:p w:rsidR="001F64A1" w:rsidRDefault="00CF455A">
      <w:pPr>
        <w:pStyle w:val="13"/>
        <w:numPr>
          <w:ilvl w:val="0"/>
          <w:numId w:val="33"/>
        </w:numPr>
        <w:tabs>
          <w:tab w:val="left" w:pos="734"/>
        </w:tabs>
        <w:ind w:firstLine="380"/>
        <w:jc w:val="both"/>
      </w:pPr>
      <w:bookmarkStart w:id="753" w:name="bookmark750"/>
      <w:bookmarkEnd w:id="753"/>
      <w:r>
        <w:t xml:space="preserve">поддержание постоянной связи </w:t>
      </w:r>
      <w:proofErr w:type="gramStart"/>
      <w:r>
        <w:t>с</w:t>
      </w:r>
      <w:proofErr w:type="gramEnd"/>
    </w:p>
    <w:p w:rsidR="001F64A1" w:rsidRDefault="00CF455A">
      <w:pPr>
        <w:pStyle w:val="13"/>
        <w:spacing w:after="140"/>
        <w:ind w:firstLine="740"/>
        <w:jc w:val="both"/>
      </w:pPr>
      <w:r>
        <w:t>учителями-предметниками,</w:t>
      </w:r>
    </w:p>
    <w:p w:rsidR="001F64A1" w:rsidRDefault="001F64A1">
      <w:pPr>
        <w:jc w:val="right"/>
        <w:rPr>
          <w:sz w:val="2"/>
          <w:szCs w:val="2"/>
        </w:rPr>
      </w:pPr>
    </w:p>
    <w:p w:rsidR="001F64A1" w:rsidRDefault="00CF455A">
      <w:pPr>
        <w:pStyle w:val="13"/>
        <w:ind w:left="560" w:firstLine="0"/>
        <w:jc w:val="both"/>
      </w:pPr>
      <w:r>
        <w:t>школьным психологом, логопедом, медицинским работником, администрацией школы, родителями;</w:t>
      </w:r>
    </w:p>
    <w:p w:rsidR="001F64A1" w:rsidRDefault="00CF455A">
      <w:pPr>
        <w:pStyle w:val="13"/>
        <w:numPr>
          <w:ilvl w:val="0"/>
          <w:numId w:val="33"/>
        </w:numPr>
        <w:tabs>
          <w:tab w:val="left" w:pos="564"/>
        </w:tabs>
        <w:ind w:left="560" w:hanging="360"/>
        <w:jc w:val="both"/>
      </w:pPr>
      <w:bookmarkStart w:id="754" w:name="bookmark751"/>
      <w:bookmarkEnd w:id="754"/>
      <w:r>
        <w:t>составление психолого-педагогической характеристики обучающегося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1F64A1" w:rsidRDefault="00CF455A">
      <w:pPr>
        <w:pStyle w:val="13"/>
        <w:numPr>
          <w:ilvl w:val="0"/>
          <w:numId w:val="33"/>
        </w:numPr>
        <w:tabs>
          <w:tab w:val="left" w:pos="564"/>
        </w:tabs>
        <w:spacing w:line="252" w:lineRule="auto"/>
        <w:ind w:left="560" w:hanging="360"/>
        <w:jc w:val="both"/>
      </w:pPr>
      <w:bookmarkStart w:id="755" w:name="bookmark752"/>
      <w:bookmarkEnd w:id="755"/>
      <w:r>
        <w:t>составление индивидуального маршрута сопровождения обучающегося (вместе с психологом, логопедом, дефектологом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F64A1" w:rsidRDefault="00CF455A">
      <w:pPr>
        <w:pStyle w:val="13"/>
        <w:numPr>
          <w:ilvl w:val="0"/>
          <w:numId w:val="33"/>
        </w:numPr>
        <w:tabs>
          <w:tab w:val="left" w:pos="564"/>
        </w:tabs>
        <w:spacing w:line="307" w:lineRule="auto"/>
        <w:ind w:firstLine="200"/>
        <w:jc w:val="both"/>
      </w:pPr>
      <w:bookmarkStart w:id="756" w:name="bookmark753"/>
      <w:bookmarkEnd w:id="756"/>
      <w:r>
        <w:t xml:space="preserve">контроль успеваемости и </w:t>
      </w:r>
      <w:proofErr w:type="gramStart"/>
      <w:r>
        <w:t>поведения</w:t>
      </w:r>
      <w:proofErr w:type="gramEnd"/>
      <w:r>
        <w:t xml:space="preserve"> обучающихся в классе;</w:t>
      </w:r>
    </w:p>
    <w:p w:rsidR="001F64A1" w:rsidRDefault="00CF455A">
      <w:pPr>
        <w:pStyle w:val="13"/>
        <w:numPr>
          <w:ilvl w:val="0"/>
          <w:numId w:val="33"/>
        </w:numPr>
        <w:tabs>
          <w:tab w:val="left" w:pos="564"/>
        </w:tabs>
        <w:spacing w:line="307" w:lineRule="auto"/>
        <w:ind w:firstLine="200"/>
        <w:jc w:val="both"/>
      </w:pPr>
      <w:bookmarkStart w:id="757" w:name="bookmark754"/>
      <w:bookmarkEnd w:id="757"/>
      <w:r>
        <w:t>формирование благоприятного микроклимата в классе;</w:t>
      </w:r>
    </w:p>
    <w:p w:rsidR="001F64A1" w:rsidRDefault="00CF455A">
      <w:pPr>
        <w:pStyle w:val="13"/>
        <w:numPr>
          <w:ilvl w:val="0"/>
          <w:numId w:val="33"/>
        </w:numPr>
        <w:tabs>
          <w:tab w:val="left" w:pos="564"/>
        </w:tabs>
        <w:spacing w:line="307" w:lineRule="auto"/>
        <w:ind w:firstLine="200"/>
        <w:jc w:val="both"/>
      </w:pPr>
      <w:bookmarkStart w:id="758" w:name="bookmark755"/>
      <w:bookmarkEnd w:id="758"/>
      <w:r>
        <w:t>ведение документации (карта сопровождения класса);</w:t>
      </w:r>
    </w:p>
    <w:p w:rsidR="001F64A1" w:rsidRDefault="00CF455A">
      <w:pPr>
        <w:pStyle w:val="13"/>
        <w:numPr>
          <w:ilvl w:val="0"/>
          <w:numId w:val="33"/>
        </w:numPr>
        <w:tabs>
          <w:tab w:val="left" w:pos="564"/>
          <w:tab w:val="left" w:pos="6243"/>
        </w:tabs>
        <w:spacing w:line="307" w:lineRule="auto"/>
        <w:ind w:firstLine="200"/>
        <w:jc w:val="both"/>
      </w:pPr>
      <w:bookmarkStart w:id="759" w:name="bookmark756"/>
      <w:bookmarkEnd w:id="759"/>
      <w:r>
        <w:t xml:space="preserve">организация внеурочной деятельности, направленной на развитие </w:t>
      </w:r>
    </w:p>
    <w:p w:rsidR="001F64A1" w:rsidRDefault="00CF455A">
      <w:pPr>
        <w:pStyle w:val="13"/>
        <w:ind w:firstLine="560"/>
        <w:jc w:val="both"/>
      </w:pPr>
      <w:r>
        <w:t>познавательных интересов обучающихся, их общее развитие;</w:t>
      </w:r>
    </w:p>
    <w:p w:rsidR="001F64A1" w:rsidRDefault="00CF455A">
      <w:pPr>
        <w:pStyle w:val="13"/>
        <w:numPr>
          <w:ilvl w:val="0"/>
          <w:numId w:val="33"/>
        </w:numPr>
        <w:tabs>
          <w:tab w:val="left" w:pos="564"/>
          <w:tab w:val="left" w:pos="2235"/>
          <w:tab w:val="left" w:pos="4078"/>
          <w:tab w:val="left" w:pos="6310"/>
          <w:tab w:val="left" w:pos="8700"/>
        </w:tabs>
        <w:spacing w:line="307" w:lineRule="auto"/>
        <w:ind w:firstLine="200"/>
        <w:jc w:val="both"/>
      </w:pPr>
      <w:bookmarkStart w:id="760" w:name="bookmark757"/>
      <w:bookmarkEnd w:id="760"/>
      <w:r>
        <w:t>организация групповых и индивидуальных занятий, которые дополняют</w:t>
      </w:r>
    </w:p>
    <w:p w:rsidR="001F64A1" w:rsidRDefault="00CF455A">
      <w:pPr>
        <w:pStyle w:val="13"/>
        <w:ind w:left="560" w:firstLine="0"/>
        <w:jc w:val="both"/>
      </w:pPr>
      <w:r>
        <w:t xml:space="preserve">коррекционно-развивающую работу и </w:t>
      </w:r>
      <w:proofErr w:type="gramStart"/>
      <w:r>
        <w:t>направлены</w:t>
      </w:r>
      <w:proofErr w:type="gramEnd"/>
      <w:r>
        <w:t xml:space="preserve"> на преодоление специфических трудностей и недостатков, характерных для учащихся. 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w:t>
      </w:r>
    </w:p>
    <w:p w:rsidR="001F64A1" w:rsidRDefault="00CF455A">
      <w:pPr>
        <w:pStyle w:val="13"/>
        <w:ind w:firstLine="200"/>
        <w:jc w:val="both"/>
      </w:pPr>
      <w:r>
        <w:t>Задачи, решаемые на коррекционно-развивающих занятиях:</w:t>
      </w:r>
    </w:p>
    <w:p w:rsidR="001F64A1" w:rsidRDefault="00CF455A">
      <w:pPr>
        <w:pStyle w:val="13"/>
        <w:numPr>
          <w:ilvl w:val="0"/>
          <w:numId w:val="33"/>
        </w:numPr>
        <w:tabs>
          <w:tab w:val="left" w:pos="923"/>
        </w:tabs>
        <w:spacing w:line="259" w:lineRule="auto"/>
        <w:ind w:firstLine="560"/>
        <w:jc w:val="both"/>
      </w:pPr>
      <w:bookmarkStart w:id="761" w:name="bookmark758"/>
      <w:bookmarkEnd w:id="761"/>
      <w:r>
        <w:t>создание условий для развития сохранных функций;</w:t>
      </w:r>
    </w:p>
    <w:p w:rsidR="001F64A1" w:rsidRDefault="00CF455A">
      <w:pPr>
        <w:pStyle w:val="13"/>
        <w:numPr>
          <w:ilvl w:val="0"/>
          <w:numId w:val="33"/>
        </w:numPr>
        <w:tabs>
          <w:tab w:val="left" w:pos="923"/>
        </w:tabs>
        <w:spacing w:line="259" w:lineRule="auto"/>
        <w:ind w:firstLine="560"/>
        <w:jc w:val="both"/>
      </w:pPr>
      <w:bookmarkStart w:id="762" w:name="bookmark759"/>
      <w:bookmarkEnd w:id="762"/>
      <w:r>
        <w:t>формирование положительной мотивации к обучению;</w:t>
      </w:r>
    </w:p>
    <w:p w:rsidR="001F64A1" w:rsidRDefault="00CF455A">
      <w:pPr>
        <w:pStyle w:val="13"/>
        <w:numPr>
          <w:ilvl w:val="0"/>
          <w:numId w:val="33"/>
        </w:numPr>
        <w:tabs>
          <w:tab w:val="left" w:pos="923"/>
        </w:tabs>
        <w:ind w:left="920" w:hanging="360"/>
        <w:jc w:val="both"/>
      </w:pPr>
      <w:bookmarkStart w:id="763" w:name="bookmark760"/>
      <w:bookmarkEnd w:id="763"/>
      <w:r>
        <w:t>повышение уровня общего развития, восполнение пробелов предшествующего развития и обучения;</w:t>
      </w:r>
    </w:p>
    <w:p w:rsidR="001F64A1" w:rsidRDefault="00CF455A">
      <w:pPr>
        <w:pStyle w:val="13"/>
        <w:numPr>
          <w:ilvl w:val="0"/>
          <w:numId w:val="33"/>
        </w:numPr>
        <w:tabs>
          <w:tab w:val="left" w:pos="923"/>
        </w:tabs>
        <w:ind w:left="920" w:hanging="360"/>
        <w:jc w:val="both"/>
      </w:pPr>
      <w:bookmarkStart w:id="764" w:name="bookmark761"/>
      <w:bookmarkEnd w:id="764"/>
      <w:r>
        <w:t xml:space="preserve">коррекция отклонений в развитии познавательной и </w:t>
      </w:r>
      <w:proofErr w:type="spellStart"/>
      <w:r>
        <w:t>эмоционально</w:t>
      </w:r>
      <w:r>
        <w:softHyphen/>
        <w:t>личностной</w:t>
      </w:r>
      <w:proofErr w:type="spellEnd"/>
      <w:r>
        <w:t xml:space="preserve"> сферы; формирование механизмов волевой регуляции в процессе осуществления заданной деятельности;</w:t>
      </w:r>
    </w:p>
    <w:p w:rsidR="001F64A1" w:rsidRDefault="00CF455A">
      <w:pPr>
        <w:pStyle w:val="13"/>
        <w:numPr>
          <w:ilvl w:val="0"/>
          <w:numId w:val="33"/>
        </w:numPr>
        <w:tabs>
          <w:tab w:val="left" w:pos="923"/>
        </w:tabs>
        <w:spacing w:line="259" w:lineRule="auto"/>
        <w:ind w:firstLine="560"/>
        <w:jc w:val="both"/>
      </w:pPr>
      <w:bookmarkStart w:id="765" w:name="bookmark762"/>
      <w:bookmarkEnd w:id="765"/>
      <w:r>
        <w:t>воспитание умения общаться, развитие коммуникативных навыков.</w:t>
      </w:r>
    </w:p>
    <w:p w:rsidR="001F64A1" w:rsidRDefault="00CF455A">
      <w:pPr>
        <w:pStyle w:val="13"/>
        <w:spacing w:after="140"/>
        <w:ind w:firstLine="920"/>
        <w:jc w:val="both"/>
      </w:pPr>
      <w:r>
        <w:rPr>
          <w:b/>
          <w:bCs/>
        </w:rPr>
        <w:t>Комплексная психолого-педагогическая коррекция</w:t>
      </w:r>
    </w:p>
    <w:tbl>
      <w:tblPr>
        <w:tblW w:w="0" w:type="auto"/>
        <w:jc w:val="center"/>
        <w:tblLayout w:type="fixed"/>
        <w:tblCellMar>
          <w:left w:w="10" w:type="dxa"/>
          <w:right w:w="10" w:type="dxa"/>
        </w:tblCellMar>
        <w:tblLook w:val="04A0"/>
      </w:tblPr>
      <w:tblGrid>
        <w:gridCol w:w="3605"/>
        <w:gridCol w:w="6379"/>
      </w:tblGrid>
      <w:tr w:rsidR="001F64A1">
        <w:trPr>
          <w:trHeight w:hRule="exact" w:val="826"/>
          <w:jc w:val="center"/>
        </w:trPr>
        <w:tc>
          <w:tcPr>
            <w:tcW w:w="3605" w:type="dxa"/>
            <w:shd w:val="clear" w:color="auto" w:fill="DAE7FE"/>
            <w:vAlign w:val="bottom"/>
          </w:tcPr>
          <w:p w:rsidR="001F64A1" w:rsidRDefault="00CF455A">
            <w:pPr>
              <w:pStyle w:val="ad"/>
              <w:spacing w:after="220"/>
              <w:ind w:firstLine="560"/>
              <w:rPr>
                <w:sz w:val="20"/>
                <w:szCs w:val="20"/>
              </w:rPr>
            </w:pPr>
            <w:r>
              <w:rPr>
                <w:rFonts w:ascii="Calibri" w:eastAsia="Calibri" w:hAnsi="Calibri" w:cs="Calibri"/>
                <w:b/>
                <w:bCs/>
                <w:i/>
                <w:iCs/>
                <w:sz w:val="20"/>
                <w:szCs w:val="20"/>
              </w:rPr>
              <w:t>Педагогическая коррекция</w:t>
            </w:r>
          </w:p>
          <w:p w:rsidR="001F64A1" w:rsidRDefault="00CF455A">
            <w:pPr>
              <w:pStyle w:val="ad"/>
              <w:tabs>
                <w:tab w:val="left" w:pos="3461"/>
              </w:tabs>
              <w:ind w:firstLine="0"/>
              <w:rPr>
                <w:sz w:val="15"/>
                <w:szCs w:val="15"/>
              </w:rPr>
            </w:pPr>
            <w:proofErr w:type="spellStart"/>
            <w:r>
              <w:rPr>
                <w:b/>
                <w:bCs/>
                <w:color w:val="8F939D"/>
                <w:sz w:val="15"/>
                <w:szCs w:val="15"/>
              </w:rPr>
              <w:t>z</w:t>
            </w:r>
            <w:proofErr w:type="spellEnd"/>
            <w:r>
              <w:rPr>
                <w:b/>
                <w:bCs/>
                <w:color w:val="8F939D"/>
                <w:sz w:val="15"/>
                <w:szCs w:val="15"/>
              </w:rPr>
              <w:tab/>
              <w:t>Ч</w:t>
            </w:r>
          </w:p>
        </w:tc>
        <w:tc>
          <w:tcPr>
            <w:tcW w:w="6379" w:type="dxa"/>
            <w:tcBorders>
              <w:left w:val="single" w:sz="4" w:space="0" w:color="auto"/>
            </w:tcBorders>
            <w:shd w:val="clear" w:color="auto" w:fill="D5DDEA"/>
            <w:vAlign w:val="center"/>
          </w:tcPr>
          <w:p w:rsidR="001F64A1" w:rsidRDefault="00CF455A">
            <w:pPr>
              <w:pStyle w:val="ad"/>
              <w:spacing w:line="211" w:lineRule="auto"/>
              <w:ind w:left="480" w:hanging="100"/>
              <w:rPr>
                <w:sz w:val="22"/>
                <w:szCs w:val="22"/>
              </w:rPr>
            </w:pPr>
            <w:r>
              <w:rPr>
                <w:rFonts w:ascii="Calibri" w:eastAsia="Calibri" w:hAnsi="Calibri" w:cs="Calibri"/>
                <w:sz w:val="22"/>
                <w:szCs w:val="22"/>
              </w:rPr>
              <w:t xml:space="preserve">• Исправление или сглаживание отклонений и нарушений развития, преодоление трудностей </w:t>
            </w:r>
            <w:proofErr w:type="gramStart"/>
            <w:r>
              <w:rPr>
                <w:rFonts w:ascii="Calibri" w:eastAsia="Calibri" w:hAnsi="Calibri" w:cs="Calibri"/>
                <w:sz w:val="22"/>
                <w:szCs w:val="22"/>
              </w:rPr>
              <w:t>обучении</w:t>
            </w:r>
            <w:proofErr w:type="gramEnd"/>
          </w:p>
        </w:tc>
      </w:tr>
      <w:tr w:rsidR="001F64A1">
        <w:trPr>
          <w:trHeight w:hRule="exact" w:val="610"/>
          <w:jc w:val="center"/>
        </w:trPr>
        <w:tc>
          <w:tcPr>
            <w:tcW w:w="3605" w:type="dxa"/>
            <w:tcBorders>
              <w:top w:val="single" w:sz="4" w:space="0" w:color="auto"/>
              <w:left w:val="single" w:sz="4" w:space="0" w:color="auto"/>
            </w:tcBorders>
            <w:shd w:val="clear" w:color="auto" w:fill="DAE7FE"/>
            <w:vAlign w:val="center"/>
          </w:tcPr>
          <w:p w:rsidR="001F64A1" w:rsidRDefault="00CF455A">
            <w:pPr>
              <w:pStyle w:val="ad"/>
              <w:ind w:firstLine="500"/>
              <w:rPr>
                <w:sz w:val="20"/>
                <w:szCs w:val="20"/>
              </w:rPr>
            </w:pPr>
            <w:r>
              <w:rPr>
                <w:rFonts w:ascii="Calibri" w:eastAsia="Calibri" w:hAnsi="Calibri" w:cs="Calibri"/>
                <w:b/>
                <w:bCs/>
                <w:i/>
                <w:iCs/>
                <w:sz w:val="20"/>
                <w:szCs w:val="20"/>
              </w:rPr>
              <w:lastRenderedPageBreak/>
              <w:t>Психологическая коррекция</w:t>
            </w:r>
          </w:p>
        </w:tc>
        <w:tc>
          <w:tcPr>
            <w:tcW w:w="6379" w:type="dxa"/>
            <w:tcBorders>
              <w:left w:val="single" w:sz="4" w:space="0" w:color="auto"/>
            </w:tcBorders>
            <w:shd w:val="clear" w:color="auto" w:fill="D5DDEA"/>
            <w:vAlign w:val="center"/>
          </w:tcPr>
          <w:p w:rsidR="001F64A1" w:rsidRDefault="00CF455A">
            <w:pPr>
              <w:pStyle w:val="ad"/>
              <w:spacing w:line="211" w:lineRule="auto"/>
              <w:ind w:left="480" w:hanging="100"/>
              <w:rPr>
                <w:sz w:val="22"/>
                <w:szCs w:val="22"/>
              </w:rPr>
            </w:pPr>
            <w:r>
              <w:rPr>
                <w:rFonts w:ascii="Calibri" w:eastAsia="Calibri" w:hAnsi="Calibri" w:cs="Calibri"/>
                <w:sz w:val="22"/>
                <w:szCs w:val="22"/>
              </w:rPr>
              <w:t xml:space="preserve">• Коррекция и развитие познавательной и </w:t>
            </w:r>
            <w:proofErr w:type="spellStart"/>
            <w:r>
              <w:rPr>
                <w:rFonts w:ascii="Calibri" w:eastAsia="Calibri" w:hAnsi="Calibri" w:cs="Calibri"/>
                <w:sz w:val="22"/>
                <w:szCs w:val="22"/>
              </w:rPr>
              <w:t>эмоционально</w:t>
            </w:r>
            <w:r>
              <w:rPr>
                <w:rFonts w:ascii="Calibri" w:eastAsia="Calibri" w:hAnsi="Calibri" w:cs="Calibri"/>
                <w:sz w:val="22"/>
                <w:szCs w:val="22"/>
              </w:rPr>
              <w:softHyphen/>
              <w:t>волевой</w:t>
            </w:r>
            <w:proofErr w:type="spellEnd"/>
            <w:r>
              <w:rPr>
                <w:rFonts w:ascii="Calibri" w:eastAsia="Calibri" w:hAnsi="Calibri" w:cs="Calibri"/>
                <w:sz w:val="22"/>
                <w:szCs w:val="22"/>
              </w:rPr>
              <w:t xml:space="preserve"> сферы ребенка</w:t>
            </w:r>
          </w:p>
        </w:tc>
      </w:tr>
      <w:tr w:rsidR="001F64A1">
        <w:trPr>
          <w:trHeight w:hRule="exact" w:val="82"/>
          <w:jc w:val="center"/>
        </w:trPr>
        <w:tc>
          <w:tcPr>
            <w:tcW w:w="3605" w:type="dxa"/>
            <w:tcBorders>
              <w:top w:val="single" w:sz="4" w:space="0" w:color="auto"/>
            </w:tcBorders>
            <w:shd w:val="clear" w:color="auto" w:fill="A7C7FE"/>
          </w:tcPr>
          <w:p w:rsidR="001F64A1" w:rsidRDefault="00CF455A">
            <w:pPr>
              <w:pStyle w:val="ad"/>
              <w:ind w:firstLine="0"/>
              <w:jc w:val="right"/>
              <w:rPr>
                <w:sz w:val="20"/>
                <w:szCs w:val="20"/>
              </w:rPr>
            </w:pPr>
            <w:r>
              <w:rPr>
                <w:rFonts w:ascii="Calibri" w:eastAsia="Calibri" w:hAnsi="Calibri" w:cs="Calibri"/>
                <w:b/>
                <w:bCs/>
                <w:i/>
                <w:iCs/>
                <w:color w:val="77859F"/>
                <w:sz w:val="20"/>
                <w:szCs w:val="20"/>
              </w:rPr>
              <w:t>у</w:t>
            </w:r>
          </w:p>
        </w:tc>
        <w:tc>
          <w:tcPr>
            <w:tcW w:w="6379" w:type="dxa"/>
            <w:vMerge w:val="restart"/>
            <w:shd w:val="clear" w:color="auto" w:fill="FFFFFF"/>
          </w:tcPr>
          <w:p w:rsidR="001F64A1" w:rsidRDefault="001F64A1">
            <w:pPr>
              <w:rPr>
                <w:sz w:val="10"/>
                <w:szCs w:val="10"/>
              </w:rPr>
            </w:pPr>
          </w:p>
        </w:tc>
      </w:tr>
      <w:tr w:rsidR="001F64A1">
        <w:trPr>
          <w:trHeight w:hRule="exact" w:val="91"/>
          <w:jc w:val="center"/>
        </w:trPr>
        <w:tc>
          <w:tcPr>
            <w:tcW w:w="3605" w:type="dxa"/>
            <w:tcBorders>
              <w:top w:val="single" w:sz="4" w:space="0" w:color="auto"/>
            </w:tcBorders>
            <w:shd w:val="clear" w:color="auto" w:fill="DAE7FE"/>
          </w:tcPr>
          <w:p w:rsidR="001F64A1" w:rsidRDefault="001F64A1">
            <w:pPr>
              <w:rPr>
                <w:sz w:val="10"/>
                <w:szCs w:val="10"/>
              </w:rPr>
            </w:pPr>
          </w:p>
        </w:tc>
        <w:tc>
          <w:tcPr>
            <w:tcW w:w="6379" w:type="dxa"/>
            <w:vMerge/>
            <w:shd w:val="clear" w:color="auto" w:fill="FFFFFF"/>
          </w:tcPr>
          <w:p w:rsidR="001F64A1" w:rsidRDefault="001F64A1"/>
        </w:tc>
      </w:tr>
      <w:tr w:rsidR="001F64A1">
        <w:trPr>
          <w:trHeight w:hRule="exact" w:val="672"/>
          <w:jc w:val="center"/>
        </w:trPr>
        <w:tc>
          <w:tcPr>
            <w:tcW w:w="3605" w:type="dxa"/>
            <w:tcBorders>
              <w:top w:val="single" w:sz="4" w:space="0" w:color="auto"/>
              <w:bottom w:val="single" w:sz="4" w:space="0" w:color="auto"/>
            </w:tcBorders>
            <w:shd w:val="clear" w:color="auto" w:fill="DAE7FE"/>
            <w:vAlign w:val="bottom"/>
          </w:tcPr>
          <w:p w:rsidR="001F64A1" w:rsidRDefault="00CF455A">
            <w:pPr>
              <w:pStyle w:val="ad"/>
              <w:spacing w:after="120"/>
              <w:ind w:firstLine="500"/>
              <w:rPr>
                <w:sz w:val="20"/>
                <w:szCs w:val="20"/>
              </w:rPr>
            </w:pPr>
            <w:r>
              <w:rPr>
                <w:rFonts w:ascii="Calibri" w:eastAsia="Calibri" w:hAnsi="Calibri" w:cs="Calibri"/>
                <w:b/>
                <w:bCs/>
                <w:i/>
                <w:iCs/>
                <w:sz w:val="20"/>
                <w:szCs w:val="20"/>
              </w:rPr>
              <w:t>Логопедическая коррекция</w:t>
            </w:r>
          </w:p>
          <w:p w:rsidR="001F64A1" w:rsidRDefault="00CF455A">
            <w:pPr>
              <w:pStyle w:val="ad"/>
              <w:tabs>
                <w:tab w:val="left" w:pos="3518"/>
              </w:tabs>
              <w:ind w:firstLine="0"/>
              <w:rPr>
                <w:sz w:val="12"/>
                <w:szCs w:val="12"/>
              </w:rPr>
            </w:pPr>
            <w:r>
              <w:rPr>
                <w:rFonts w:ascii="Arial" w:eastAsia="Arial" w:hAnsi="Arial" w:cs="Arial"/>
                <w:color w:val="687288"/>
                <w:sz w:val="12"/>
                <w:szCs w:val="12"/>
              </w:rPr>
              <w:t>X.</w:t>
            </w:r>
            <w:r>
              <w:rPr>
                <w:rFonts w:ascii="Arial" w:eastAsia="Arial" w:hAnsi="Arial" w:cs="Arial"/>
                <w:color w:val="687288"/>
                <w:sz w:val="12"/>
                <w:szCs w:val="12"/>
              </w:rPr>
              <w:tab/>
              <w:t>J</w:t>
            </w:r>
          </w:p>
        </w:tc>
        <w:tc>
          <w:tcPr>
            <w:tcW w:w="6379" w:type="dxa"/>
            <w:tcBorders>
              <w:left w:val="single" w:sz="4" w:space="0" w:color="auto"/>
            </w:tcBorders>
            <w:shd w:val="clear" w:color="auto" w:fill="D5DDEA"/>
            <w:vAlign w:val="center"/>
          </w:tcPr>
          <w:p w:rsidR="001F64A1" w:rsidRDefault="00CF455A">
            <w:pPr>
              <w:pStyle w:val="ad"/>
              <w:ind w:firstLine="380"/>
              <w:rPr>
                <w:sz w:val="22"/>
                <w:szCs w:val="22"/>
              </w:rPr>
            </w:pPr>
            <w:r>
              <w:rPr>
                <w:rFonts w:ascii="Calibri" w:eastAsia="Calibri" w:hAnsi="Calibri" w:cs="Calibri"/>
                <w:sz w:val="22"/>
                <w:szCs w:val="22"/>
              </w:rPr>
              <w:t>• Коррекция речевого развития учащихся</w:t>
            </w:r>
          </w:p>
        </w:tc>
      </w:tr>
    </w:tbl>
    <w:p w:rsidR="001F64A1" w:rsidRDefault="00CF455A">
      <w:pPr>
        <w:spacing w:line="1" w:lineRule="exact"/>
        <w:rPr>
          <w:sz w:val="2"/>
          <w:szCs w:val="2"/>
        </w:rPr>
      </w:pPr>
      <w:r>
        <w:br w:type="page"/>
      </w:r>
    </w:p>
    <w:p w:rsidR="001F64A1" w:rsidRDefault="001F64A1">
      <w:pPr>
        <w:spacing w:line="1" w:lineRule="exact"/>
      </w:pPr>
    </w:p>
    <w:p w:rsidR="001F64A1" w:rsidRDefault="00CF455A">
      <w:pPr>
        <w:pStyle w:val="12"/>
        <w:keepNext/>
        <w:keepLines/>
        <w:jc w:val="center"/>
      </w:pPr>
      <w:bookmarkStart w:id="766" w:name="bookmark764"/>
      <w:bookmarkStart w:id="767" w:name="bookmark763"/>
      <w:bookmarkStart w:id="768" w:name="bookmark765"/>
      <w:r>
        <w:t>Лечебно-профилактический модуль</w:t>
      </w:r>
      <w:bookmarkEnd w:id="766"/>
      <w:bookmarkEnd w:id="767"/>
      <w:bookmarkEnd w:id="768"/>
    </w:p>
    <w:p w:rsidR="001F64A1" w:rsidRDefault="00CF455A">
      <w:pPr>
        <w:pStyle w:val="13"/>
        <w:ind w:firstLine="0"/>
        <w:jc w:val="both"/>
      </w:pPr>
      <w:r>
        <w:t xml:space="preserve">Модуль предполагает проведение лечебно-профилактических мероприятий; осуществление </w:t>
      </w:r>
      <w:proofErr w:type="gramStart"/>
      <w:r>
        <w:t>контроля за</w:t>
      </w:r>
      <w:proofErr w:type="gramEnd"/>
      <w:r>
        <w:t xml:space="preserve"> соблюдением санитарно-гигиенических норм, режимом дня, питанием учащихся, специальные коррекционные занятия лечебной физкультурой, соблюдение режима дня, особые приемы психотерапевтической работы, использование </w:t>
      </w:r>
      <w:proofErr w:type="spellStart"/>
      <w:r>
        <w:t>здоровьесберегающих</w:t>
      </w:r>
      <w:proofErr w:type="spellEnd"/>
      <w:r>
        <w:t xml:space="preserve"> технологий на уроках и во внеурочной деятельности.</w:t>
      </w:r>
    </w:p>
    <w:p w:rsidR="001F64A1" w:rsidRDefault="00CF455A">
      <w:pPr>
        <w:pStyle w:val="13"/>
        <w:ind w:firstLine="0"/>
        <w:jc w:val="center"/>
      </w:pPr>
      <w:r>
        <w:rPr>
          <w:b/>
          <w:bCs/>
        </w:rPr>
        <w:t>Социально-педагогический модуль</w:t>
      </w:r>
    </w:p>
    <w:p w:rsidR="001F64A1" w:rsidRDefault="00CF455A">
      <w:pPr>
        <w:pStyle w:val="ab"/>
        <w:jc w:val="left"/>
      </w:pPr>
      <w:r>
        <w:t>Программы повышения профессиональной компетентности педагогов</w:t>
      </w:r>
    </w:p>
    <w:tbl>
      <w:tblPr>
        <w:tblW w:w="0" w:type="auto"/>
        <w:jc w:val="center"/>
        <w:tblLayout w:type="fixed"/>
        <w:tblCellMar>
          <w:left w:w="10" w:type="dxa"/>
          <w:right w:w="10" w:type="dxa"/>
        </w:tblCellMar>
        <w:tblLook w:val="04A0"/>
      </w:tblPr>
      <w:tblGrid>
        <w:gridCol w:w="2630"/>
        <w:gridCol w:w="5285"/>
        <w:gridCol w:w="2232"/>
      </w:tblGrid>
      <w:tr w:rsidR="001F64A1">
        <w:trPr>
          <w:trHeight w:hRule="exact" w:val="346"/>
          <w:jc w:val="center"/>
        </w:trPr>
        <w:tc>
          <w:tcPr>
            <w:tcW w:w="2630" w:type="dxa"/>
            <w:tcBorders>
              <w:top w:val="single" w:sz="4" w:space="0" w:color="auto"/>
              <w:left w:val="single" w:sz="4" w:space="0" w:color="auto"/>
            </w:tcBorders>
            <w:shd w:val="clear" w:color="auto" w:fill="FFFFFF"/>
            <w:vAlign w:val="bottom"/>
          </w:tcPr>
          <w:p w:rsidR="001F64A1" w:rsidRDefault="00CF455A">
            <w:pPr>
              <w:pStyle w:val="ad"/>
              <w:ind w:firstLine="520"/>
            </w:pPr>
            <w:r>
              <w:rPr>
                <w:b/>
                <w:bCs/>
              </w:rPr>
              <w:t>Направление</w:t>
            </w:r>
          </w:p>
        </w:tc>
        <w:tc>
          <w:tcPr>
            <w:tcW w:w="5285" w:type="dxa"/>
            <w:tcBorders>
              <w:top w:val="single" w:sz="4" w:space="0" w:color="auto"/>
              <w:left w:val="single" w:sz="4" w:space="0" w:color="auto"/>
            </w:tcBorders>
            <w:shd w:val="clear" w:color="auto" w:fill="FFFFFF"/>
            <w:vAlign w:val="bottom"/>
          </w:tcPr>
          <w:p w:rsidR="001F64A1" w:rsidRDefault="00CF455A">
            <w:pPr>
              <w:pStyle w:val="ad"/>
              <w:ind w:firstLine="0"/>
              <w:jc w:val="center"/>
            </w:pPr>
            <w:r>
              <w:rPr>
                <w:b/>
                <w:bCs/>
              </w:rPr>
              <w:t>Содержание работы</w:t>
            </w:r>
          </w:p>
        </w:tc>
        <w:tc>
          <w:tcPr>
            <w:tcW w:w="2232" w:type="dxa"/>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pPr>
            <w:r>
              <w:rPr>
                <w:b/>
                <w:bCs/>
              </w:rPr>
              <w:t>Ответственный</w:t>
            </w:r>
          </w:p>
        </w:tc>
      </w:tr>
      <w:tr w:rsidR="001F64A1">
        <w:trPr>
          <w:trHeight w:hRule="exact" w:val="1618"/>
          <w:jc w:val="center"/>
        </w:trPr>
        <w:tc>
          <w:tcPr>
            <w:tcW w:w="2630" w:type="dxa"/>
            <w:tcBorders>
              <w:top w:val="single" w:sz="4" w:space="0" w:color="auto"/>
              <w:left w:val="single" w:sz="4" w:space="0" w:color="auto"/>
            </w:tcBorders>
            <w:shd w:val="clear" w:color="auto" w:fill="FFFFFF"/>
          </w:tcPr>
          <w:p w:rsidR="001F64A1" w:rsidRDefault="00CF455A">
            <w:pPr>
              <w:pStyle w:val="ad"/>
              <w:ind w:firstLine="0"/>
            </w:pPr>
            <w:r>
              <w:rPr>
                <w:b/>
                <w:bCs/>
              </w:rPr>
              <w:t>Консультирование</w:t>
            </w:r>
          </w:p>
        </w:tc>
        <w:tc>
          <w:tcPr>
            <w:tcW w:w="5285" w:type="dxa"/>
            <w:tcBorders>
              <w:top w:val="single" w:sz="4" w:space="0" w:color="auto"/>
              <w:left w:val="single" w:sz="4" w:space="0" w:color="auto"/>
            </w:tcBorders>
            <w:shd w:val="clear" w:color="auto" w:fill="FFFFFF"/>
            <w:vAlign w:val="bottom"/>
          </w:tcPr>
          <w:p w:rsidR="001F64A1" w:rsidRDefault="00CF455A">
            <w:pPr>
              <w:pStyle w:val="ad"/>
              <w:ind w:firstLine="0"/>
            </w:pPr>
            <w:r>
              <w:t>Ознакомление с психологическими, возрастными особенностями, нарушениями физического здоровья и развития, по проблемам воспитания и обучения</w:t>
            </w:r>
          </w:p>
        </w:tc>
        <w:tc>
          <w:tcPr>
            <w:tcW w:w="2232" w:type="dxa"/>
            <w:tcBorders>
              <w:top w:val="single" w:sz="4" w:space="0" w:color="auto"/>
              <w:left w:val="single" w:sz="4" w:space="0" w:color="auto"/>
              <w:right w:val="single" w:sz="4" w:space="0" w:color="auto"/>
            </w:tcBorders>
            <w:shd w:val="clear" w:color="auto" w:fill="FFFFFF"/>
          </w:tcPr>
          <w:p w:rsidR="001F64A1" w:rsidRDefault="00CF455A">
            <w:pPr>
              <w:pStyle w:val="ad"/>
              <w:ind w:firstLine="0"/>
            </w:pPr>
            <w:r>
              <w:t>логопед, психолог, медицинский работник.</w:t>
            </w:r>
          </w:p>
        </w:tc>
      </w:tr>
      <w:tr w:rsidR="001F64A1">
        <w:trPr>
          <w:trHeight w:hRule="exact" w:val="2270"/>
          <w:jc w:val="center"/>
        </w:trPr>
        <w:tc>
          <w:tcPr>
            <w:tcW w:w="2630" w:type="dxa"/>
            <w:tcBorders>
              <w:top w:val="single" w:sz="4" w:space="0" w:color="auto"/>
              <w:left w:val="single" w:sz="4" w:space="0" w:color="auto"/>
              <w:bottom w:val="single" w:sz="4" w:space="0" w:color="auto"/>
            </w:tcBorders>
            <w:shd w:val="clear" w:color="auto" w:fill="FFFFFF"/>
          </w:tcPr>
          <w:p w:rsidR="001F64A1" w:rsidRDefault="00CF455A">
            <w:pPr>
              <w:pStyle w:val="ad"/>
              <w:ind w:firstLine="0"/>
            </w:pPr>
            <w:r>
              <w:rPr>
                <w:b/>
                <w:bCs/>
              </w:rPr>
              <w:t>Семинары, тренинги.</w:t>
            </w:r>
          </w:p>
        </w:tc>
        <w:tc>
          <w:tcPr>
            <w:tcW w:w="5285"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0"/>
            </w:pPr>
            <w:r>
              <w:t>Обучающие тренинги и семинары с педагогами по взаимодействию с учащимися, участие в педсоветах, консилиумах по вопросам обучения и воспитания, обучение приёмам и методам коррекционной и диагностической работы.</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ind w:firstLine="220"/>
            </w:pPr>
            <w:r>
              <w:t>психолог, логопед, дефектолог</w:t>
            </w:r>
          </w:p>
        </w:tc>
      </w:tr>
    </w:tbl>
    <w:p w:rsidR="001F64A1" w:rsidRDefault="001F64A1">
      <w:pPr>
        <w:spacing w:after="319" w:line="1" w:lineRule="exact"/>
      </w:pPr>
    </w:p>
    <w:p w:rsidR="001F64A1" w:rsidRDefault="00CF455A">
      <w:pPr>
        <w:pStyle w:val="12"/>
        <w:keepNext/>
        <w:keepLines/>
        <w:jc w:val="center"/>
      </w:pPr>
      <w:bookmarkStart w:id="769" w:name="bookmark767"/>
      <w:bookmarkStart w:id="770" w:name="bookmark768"/>
      <w:bookmarkStart w:id="771" w:name="bookmark766"/>
      <w:r>
        <w:t>Работа с семьями учащихся</w:t>
      </w:r>
      <w:bookmarkEnd w:id="769"/>
      <w:bookmarkEnd w:id="770"/>
      <w:bookmarkEnd w:id="771"/>
    </w:p>
    <w:p w:rsidR="001F64A1" w:rsidRDefault="00CF455A">
      <w:pPr>
        <w:pStyle w:val="13"/>
        <w:ind w:firstLine="0"/>
      </w:pPr>
      <w:r>
        <w:t>Согласованная работа учителя, воспитателя, учителя-логопеда, педагога-психолога и родителей способствует:</w:t>
      </w:r>
    </w:p>
    <w:p w:rsidR="001F64A1" w:rsidRDefault="00CF455A">
      <w:pPr>
        <w:pStyle w:val="13"/>
        <w:numPr>
          <w:ilvl w:val="0"/>
          <w:numId w:val="33"/>
        </w:numPr>
        <w:tabs>
          <w:tab w:val="left" w:pos="735"/>
        </w:tabs>
        <w:ind w:firstLine="380"/>
        <w:jc w:val="both"/>
      </w:pPr>
      <w:bookmarkStart w:id="772" w:name="bookmark769"/>
      <w:bookmarkEnd w:id="772"/>
      <w:r>
        <w:t>Изучению особенностей педагогической наблюдательности родителей.</w:t>
      </w:r>
    </w:p>
    <w:p w:rsidR="001F64A1" w:rsidRDefault="00CF455A">
      <w:pPr>
        <w:pStyle w:val="13"/>
        <w:numPr>
          <w:ilvl w:val="0"/>
          <w:numId w:val="33"/>
        </w:numPr>
        <w:tabs>
          <w:tab w:val="left" w:pos="735"/>
        </w:tabs>
        <w:ind w:firstLine="380"/>
        <w:jc w:val="both"/>
      </w:pPr>
      <w:bookmarkStart w:id="773" w:name="bookmark770"/>
      <w:bookmarkEnd w:id="773"/>
      <w:r>
        <w:t>Привлечению родителей к участию в педагогическом процессе.</w:t>
      </w:r>
    </w:p>
    <w:p w:rsidR="001F64A1" w:rsidRDefault="00CF455A">
      <w:pPr>
        <w:pStyle w:val="13"/>
        <w:numPr>
          <w:ilvl w:val="0"/>
          <w:numId w:val="33"/>
        </w:numPr>
        <w:tabs>
          <w:tab w:val="left" w:pos="735"/>
        </w:tabs>
        <w:spacing w:after="160"/>
        <w:ind w:left="740" w:hanging="360"/>
        <w:jc w:val="both"/>
      </w:pPr>
      <w:bookmarkStart w:id="774" w:name="bookmark771"/>
      <w:bookmarkEnd w:id="774"/>
      <w:r>
        <w:t>Пополнению наглядно-информационного материала для родителей, направленного на развитие детей.</w:t>
      </w:r>
    </w:p>
    <w:p w:rsidR="001F64A1" w:rsidRDefault="00F779BD">
      <w:pPr>
        <w:spacing w:line="1" w:lineRule="exact"/>
      </w:pPr>
      <w:r>
        <w:pict>
          <v:shape id="Shape 221" o:spid="_x0000_s1035" type="#_x0000_t202" style="position:absolute;margin-left:92.6pt;margin-top:65.2pt;width:123.85pt;height:99.1pt;z-index:251658752;mso-wrap-distance-top:65.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" filled="f" stroked="f">
            <v:textbox inset="0,0,0,0">
              <w:txbxContent>
                <w:p w:rsidR="006533D5" w:rsidRDefault="006533D5">
                  <w:pPr>
                    <w:pStyle w:val="ad"/>
                    <w:spacing w:after="80" w:line="216" w:lineRule="auto"/>
                    <w:ind w:firstLine="0"/>
                    <w:jc w:val="center"/>
                    <w:rPr>
                      <w:sz w:val="20"/>
                      <w:szCs w:val="20"/>
                    </w:rPr>
                  </w:pPr>
                  <w:r>
                    <w:rPr>
                      <w:b/>
                      <w:bCs/>
                      <w:i/>
                      <w:iCs/>
                      <w:sz w:val="20"/>
                      <w:szCs w:val="20"/>
                    </w:rPr>
                    <w:t>диагностический</w:t>
                  </w:r>
                </w:p>
                <w:p w:rsidR="006533D5" w:rsidRDefault="006533D5">
                  <w:pPr>
                    <w:pStyle w:val="ad"/>
                    <w:spacing w:line="216" w:lineRule="auto"/>
                    <w:ind w:firstLine="0"/>
                    <w:jc w:val="center"/>
                    <w:rPr>
                      <w:sz w:val="20"/>
                      <w:szCs w:val="20"/>
                    </w:rPr>
                  </w:pPr>
                  <w:r>
                    <w:rPr>
                      <w:sz w:val="20"/>
                      <w:szCs w:val="20"/>
                    </w:rPr>
                    <w:t>Ознакомительная работа с</w:t>
                  </w:r>
                  <w:r>
                    <w:rPr>
                      <w:sz w:val="20"/>
                      <w:szCs w:val="20"/>
                    </w:rPr>
                    <w:br/>
                    <w:t>родителями</w:t>
                  </w:r>
                  <w:r>
                    <w:rPr>
                      <w:sz w:val="20"/>
                      <w:szCs w:val="20"/>
                    </w:rPr>
                    <w:br/>
                    <w:t>(индивидуальные беседы,</w:t>
                  </w:r>
                  <w:r>
                    <w:rPr>
                      <w:sz w:val="20"/>
                      <w:szCs w:val="20"/>
                    </w:rPr>
                    <w:br/>
                    <w:t>консультации, родительские</w:t>
                  </w:r>
                  <w:r>
                    <w:rPr>
                      <w:sz w:val="20"/>
                      <w:szCs w:val="20"/>
                    </w:rPr>
                    <w:br/>
                    <w:t>собрания, анкетирование).</w:t>
                  </w:r>
                  <w:r>
                    <w:rPr>
                      <w:sz w:val="20"/>
                      <w:szCs w:val="20"/>
                    </w:rPr>
                    <w:br/>
                    <w:t>Сбор анамнестических</w:t>
                  </w:r>
                  <w:r>
                    <w:rPr>
                      <w:sz w:val="20"/>
                      <w:szCs w:val="20"/>
                    </w:rPr>
                    <w:br/>
                    <w:t>сведений о ребенке.</w:t>
                  </w:r>
                  <w:r>
                    <w:rPr>
                      <w:sz w:val="20"/>
                      <w:szCs w:val="20"/>
                    </w:rPr>
                    <w:br/>
                    <w:t>Планирование работы.</w:t>
                  </w:r>
                </w:p>
              </w:txbxContent>
            </v:textbox>
            <w10:wrap type="topAndBottom" anchorx="page"/>
          </v:shape>
        </w:pict>
      </w:r>
      <w:r>
        <w:pict>
          <v:shape id="Shape 223" o:spid="_x0000_s1036" type="#_x0000_t202" style="position:absolute;margin-left:239.5pt;margin-top:72.15pt;width:125.3pt;height:86.4pt;z-index:251659776;mso-wrap-distance-top:72.15pt;mso-wrap-distance-bottom:5.7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" filled="f" stroked="f">
            <v:textbox inset="0,0,0,0">
              <w:txbxContent>
                <w:p w:rsidR="006533D5" w:rsidRDefault="006533D5">
                  <w:pPr>
                    <w:pStyle w:val="32"/>
                    <w:spacing w:after="100" w:line="197" w:lineRule="auto"/>
                    <w:jc w:val="center"/>
                  </w:pPr>
                  <w:r>
                    <w:rPr>
                      <w:b/>
                      <w:bCs/>
                      <w:i/>
                      <w:iCs/>
                    </w:rPr>
                    <w:t>основной</w:t>
                  </w:r>
                </w:p>
                <w:p w:rsidR="006533D5" w:rsidRDefault="006533D5">
                  <w:pPr>
                    <w:pStyle w:val="32"/>
                    <w:spacing w:line="216" w:lineRule="auto"/>
                    <w:jc w:val="center"/>
                    <w:rPr>
                      <w:sz w:val="22"/>
                      <w:szCs w:val="22"/>
                    </w:rPr>
                  </w:pPr>
                  <w:r>
                    <w:rPr>
                      <w:sz w:val="22"/>
                      <w:szCs w:val="22"/>
                    </w:rPr>
                    <w:t>Родительские собрания,</w:t>
                  </w:r>
                  <w:r>
                    <w:rPr>
                      <w:sz w:val="22"/>
                      <w:szCs w:val="22"/>
                    </w:rPr>
                    <w:br/>
                    <w:t>круглый стол для</w:t>
                  </w:r>
                  <w:r>
                    <w:rPr>
                      <w:sz w:val="22"/>
                      <w:szCs w:val="22"/>
                    </w:rPr>
                    <w:br/>
                    <w:t>родителей, семина</w:t>
                  </w:r>
                  <w:proofErr w:type="gramStart"/>
                  <w:r>
                    <w:rPr>
                      <w:sz w:val="22"/>
                      <w:szCs w:val="22"/>
                    </w:rPr>
                    <w:t>р-</w:t>
                  </w:r>
                  <w:proofErr w:type="gramEnd"/>
                  <w:r>
                    <w:rPr>
                      <w:sz w:val="22"/>
                      <w:szCs w:val="22"/>
                    </w:rPr>
                    <w:br/>
                    <w:t>практикум для родителей,</w:t>
                  </w:r>
                  <w:r>
                    <w:rPr>
                      <w:sz w:val="22"/>
                      <w:szCs w:val="22"/>
                    </w:rPr>
                    <w:br/>
                    <w:t>консультации для</w:t>
                  </w:r>
                  <w:r>
                    <w:rPr>
                      <w:sz w:val="22"/>
                      <w:szCs w:val="22"/>
                    </w:rPr>
                    <w:br/>
                    <w:t>родителей</w:t>
                  </w:r>
                </w:p>
              </w:txbxContent>
            </v:textbox>
            <w10:wrap type="topAndBottom" anchorx="page"/>
          </v:shape>
        </w:pict>
      </w:r>
      <w:r>
        <w:pict>
          <v:shape id="Shape 225" o:spid="_x0000_s1037" type="#_x0000_t202" style="position:absolute;margin-left:385.15pt;margin-top:64pt;width:117.85pt;height:97.9pt;z-index:251660800;mso-wrap-distance-top:64pt;mso-wrap-distance-bottom:2.4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" filled="f" stroked="f">
            <v:textbox inset="0,0,0,0">
              <w:txbxContent>
                <w:p w:rsidR="006533D5" w:rsidRDefault="006533D5">
                  <w:pPr>
                    <w:pStyle w:val="32"/>
                    <w:spacing w:after="100" w:line="199" w:lineRule="auto"/>
                  </w:pPr>
                  <w:r>
                    <w:rPr>
                      <w:b/>
                      <w:bCs/>
                      <w:i/>
                      <w:iCs/>
                    </w:rPr>
                    <w:t>заключительный</w:t>
                  </w:r>
                </w:p>
                <w:p w:rsidR="006533D5" w:rsidRDefault="006533D5">
                  <w:pPr>
                    <w:pStyle w:val="32"/>
                    <w:spacing w:line="216" w:lineRule="auto"/>
                    <w:rPr>
                      <w:sz w:val="18"/>
                      <w:szCs w:val="18"/>
                    </w:rPr>
                  </w:pPr>
                  <w:r>
                    <w:rPr>
                      <w:sz w:val="22"/>
                      <w:szCs w:val="22"/>
                    </w:rPr>
                    <w:t>• Опрос и анкетирование педагогов и родителей, круглый стол для родителей по результатам проделанной работы за учебный год</w:t>
                  </w:r>
                  <w:r>
                    <w:rPr>
                      <w:sz w:val="18"/>
                      <w:szCs w:val="18"/>
                    </w:rPr>
                    <w:t>.</w:t>
                  </w:r>
                </w:p>
              </w:txbxContent>
            </v:textbox>
            <w10:wrap type="topAndBottom" anchorx="page"/>
          </v:shape>
        </w:pict>
      </w:r>
    </w:p>
    <w:p w:rsidR="001F64A1" w:rsidRDefault="00CF455A">
      <w:pPr>
        <w:spacing w:line="1" w:lineRule="exact"/>
      </w:pPr>
      <w:r>
        <w:rPr>
          <w:noProof/>
          <w:lang w:bidi="ar-SA"/>
        </w:rPr>
        <w:drawing>
          <wp:anchor distT="12700" distB="0" distL="0" distR="0" simplePos="0" relativeHeight="251652608" behindDoc="0" locked="0" layoutInCell="1" allowOverlap="1">
            <wp:simplePos x="0" y="0"/>
            <wp:positionH relativeFrom="page">
              <wp:posOffset>1090930</wp:posOffset>
            </wp:positionH>
            <wp:positionV relativeFrom="paragraph">
              <wp:posOffset>12700</wp:posOffset>
            </wp:positionV>
            <wp:extent cx="1725295" cy="438785"/>
            <wp:effectExtent l="0" t="0" r="0" b="0"/>
            <wp:wrapTopAndBottom/>
            <wp:docPr id="227" name="Shape 227"/>
            <wp:cNvGraphicFramePr/>
            <a:graphic xmlns:a="http://schemas.openxmlformats.org/drawingml/2006/main">
              <a:graphicData uri="http://schemas.openxmlformats.org/drawingml/2006/picture">
                <pic:pic xmlns:pic="http://schemas.openxmlformats.org/drawingml/2006/picture">
                  <pic:nvPicPr>
                    <pic:cNvPr id="227" name="Shape 227"/>
                    <pic:cNvPicPr/>
                  </pic:nvPicPr>
                  <pic:blipFill>
                    <a:blip r:embed="rId34" cstate="print"/>
                    <a:stretch>
                      <a:fillRect/>
                    </a:stretch>
                  </pic:blipFill>
                  <pic:spPr>
                    <a:xfrm>
                      <a:off x="0" y="0"/>
                      <a:ext cx="1725295" cy="438785"/>
                    </a:xfrm>
                    <a:prstGeom prst="rect">
                      <a:avLst/>
                    </a:prstGeom>
                  </pic:spPr>
                </pic:pic>
              </a:graphicData>
            </a:graphic>
          </wp:anchor>
        </w:drawing>
      </w:r>
      <w:r>
        <w:rPr>
          <w:noProof/>
          <w:lang w:bidi="ar-SA"/>
        </w:rPr>
        <w:drawing>
          <wp:anchor distT="128270" distB="30480" distL="0" distR="0" simplePos="0" relativeHeight="251653632" behindDoc="0" locked="0" layoutInCell="1" allowOverlap="1">
            <wp:simplePos x="0" y="0"/>
            <wp:positionH relativeFrom="page">
              <wp:posOffset>3060065</wp:posOffset>
            </wp:positionH>
            <wp:positionV relativeFrom="paragraph">
              <wp:posOffset>128270</wp:posOffset>
            </wp:positionV>
            <wp:extent cx="1444625" cy="292735"/>
            <wp:effectExtent l="0" t="0" r="0" b="0"/>
            <wp:wrapTopAndBottom/>
            <wp:docPr id="229" name="Shape 229"/>
            <wp:cNvGraphicFramePr/>
            <a:graphic xmlns:a="http://schemas.openxmlformats.org/drawingml/2006/main">
              <a:graphicData uri="http://schemas.openxmlformats.org/drawingml/2006/picture">
                <pic:pic xmlns:pic="http://schemas.openxmlformats.org/drawingml/2006/picture">
                  <pic:nvPicPr>
                    <pic:cNvPr id="229" name="Shape 229"/>
                    <pic:cNvPicPr/>
                  </pic:nvPicPr>
                  <pic:blipFill>
                    <a:blip r:embed="rId35" cstate="print"/>
                    <a:stretch>
                      <a:fillRect/>
                    </a:stretch>
                  </pic:blipFill>
                  <pic:spPr>
                    <a:xfrm>
                      <a:off x="0" y="0"/>
                      <a:ext cx="1444625" cy="292735"/>
                    </a:xfrm>
                    <a:prstGeom prst="rect">
                      <a:avLst/>
                    </a:prstGeom>
                  </pic:spPr>
                </pic:pic>
              </a:graphicData>
            </a:graphic>
          </wp:anchor>
        </w:drawing>
      </w:r>
    </w:p>
    <w:p w:rsidR="001F64A1" w:rsidRDefault="001F64A1">
      <w:pPr>
        <w:jc w:val="right"/>
        <w:rPr>
          <w:sz w:val="2"/>
          <w:szCs w:val="2"/>
        </w:rPr>
      </w:pPr>
    </w:p>
    <w:p w:rsidR="001F64A1" w:rsidRDefault="00CF455A">
      <w:pPr>
        <w:pStyle w:val="13"/>
        <w:numPr>
          <w:ilvl w:val="0"/>
          <w:numId w:val="33"/>
        </w:numPr>
        <w:tabs>
          <w:tab w:val="left" w:pos="763"/>
        </w:tabs>
        <w:ind w:left="740" w:hanging="360"/>
        <w:jc w:val="both"/>
      </w:pPr>
      <w:bookmarkStart w:id="775" w:name="bookmark772"/>
      <w:bookmarkEnd w:id="775"/>
      <w:r>
        <w:t>Систематизации практического материала, которым могли бы воспользоваться родители.</w:t>
      </w:r>
    </w:p>
    <w:p w:rsidR="001F64A1" w:rsidRDefault="00CF455A">
      <w:pPr>
        <w:pStyle w:val="13"/>
        <w:ind w:firstLine="0"/>
        <w:jc w:val="center"/>
      </w:pPr>
      <w:r>
        <w:lastRenderedPageBreak/>
        <w:t>Этапы работы:</w:t>
      </w:r>
    </w:p>
    <w:p w:rsidR="001F64A1" w:rsidRDefault="00CF455A">
      <w:pPr>
        <w:pStyle w:val="13"/>
        <w:ind w:firstLine="0"/>
        <w:jc w:val="both"/>
      </w:pPr>
      <w:r>
        <w:rPr>
          <w:b/>
          <w:bCs/>
        </w:rPr>
        <w:t>Этапы создания и реализации Программы коррекционной работы.</w:t>
      </w:r>
    </w:p>
    <w:p w:rsidR="001F64A1" w:rsidRDefault="00CF455A">
      <w:pPr>
        <w:pStyle w:val="13"/>
        <w:ind w:firstLine="0"/>
        <w:jc w:val="both"/>
      </w:pPr>
      <w:r>
        <w:rPr>
          <w:b/>
          <w:bCs/>
        </w:rPr>
        <w:t>Первый этап - концептуальны</w:t>
      </w:r>
      <w:proofErr w:type="gramStart"/>
      <w:r>
        <w:rPr>
          <w:b/>
          <w:bCs/>
        </w:rPr>
        <w:t>й-</w:t>
      </w:r>
      <w:proofErr w:type="gramEnd"/>
      <w:r>
        <w:rPr>
          <w:b/>
          <w:bCs/>
        </w:rPr>
        <w:t xml:space="preserve"> </w:t>
      </w:r>
      <w:r>
        <w:t>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психологи, учителя-логопеды, медицинские работники).</w:t>
      </w:r>
    </w:p>
    <w:p w:rsidR="001F64A1" w:rsidRDefault="00CF455A">
      <w:pPr>
        <w:pStyle w:val="13"/>
        <w:ind w:firstLine="0"/>
        <w:jc w:val="both"/>
      </w:pPr>
      <w:r>
        <w:rPr>
          <w:b/>
          <w:bCs/>
        </w:rPr>
        <w:t xml:space="preserve">Второй этап - проектный </w:t>
      </w:r>
      <w:r>
        <w:t>-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(карта ППМС сопровождения класса, карта по индивидуальному сопровождению учащегося)</w:t>
      </w:r>
    </w:p>
    <w:p w:rsidR="001F64A1" w:rsidRDefault="00CF455A">
      <w:pPr>
        <w:pStyle w:val="13"/>
        <w:ind w:firstLine="0"/>
        <w:jc w:val="both"/>
      </w:pPr>
      <w:r>
        <w:rPr>
          <w:b/>
          <w:bCs/>
        </w:rPr>
        <w:t xml:space="preserve">Третий этап - технологический </w:t>
      </w:r>
      <w:proofErr w:type="gramStart"/>
      <w:r>
        <w:rPr>
          <w:b/>
          <w:bCs/>
        </w:rPr>
        <w:t>-</w:t>
      </w:r>
      <w:r>
        <w:t>о</w:t>
      </w:r>
      <w:proofErr w:type="gramEnd"/>
      <w:r>
        <w:t>существляется практическая реализация Программы коррекционной работы. На основе документации определяются функции и содержание деятельности учителей, родителей, психолога, учителя ЛФК, дефектолога, логопеда, медицинских работников.</w:t>
      </w:r>
    </w:p>
    <w:p w:rsidR="001F64A1" w:rsidRDefault="00CF455A">
      <w:pPr>
        <w:pStyle w:val="13"/>
        <w:ind w:firstLine="0"/>
        <w:jc w:val="both"/>
      </w:pPr>
      <w:r>
        <w:rPr>
          <w:b/>
          <w:bCs/>
        </w:rPr>
        <w:t xml:space="preserve">Четвертый этап - заключительный </w:t>
      </w:r>
      <w:r>
        <w:t>(аналитико-обобщающий) включает в себя итоговую диагностику, совместный анализ результатов коррекционной работы.</w:t>
      </w:r>
    </w:p>
    <w:p w:rsidR="001F64A1" w:rsidRDefault="00CF455A">
      <w:pPr>
        <w:pStyle w:val="13"/>
        <w:ind w:firstLine="0"/>
        <w:jc w:val="both"/>
      </w:pPr>
      <w:r>
        <w:rPr>
          <w:b/>
          <w:bCs/>
        </w:rPr>
        <w:t>Требования к условиям реализации Программы коррекционной работы Психолого-педагогическое обеспечение</w:t>
      </w:r>
      <w:r>
        <w:t>:</w:t>
      </w:r>
    </w:p>
    <w:p w:rsidR="001F64A1" w:rsidRDefault="00CF455A">
      <w:pPr>
        <w:pStyle w:val="13"/>
        <w:numPr>
          <w:ilvl w:val="0"/>
          <w:numId w:val="33"/>
        </w:numPr>
        <w:tabs>
          <w:tab w:val="left" w:pos="763"/>
        </w:tabs>
        <w:ind w:left="740" w:hanging="360"/>
        <w:jc w:val="both"/>
      </w:pPr>
      <w:bookmarkStart w:id="776" w:name="bookmark773"/>
      <w:bookmarkEnd w:id="776"/>
      <w: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t>психолого-медико-педагогической</w:t>
      </w:r>
      <w:proofErr w:type="spellEnd"/>
      <w:r>
        <w:t xml:space="preserve"> комиссии;</w:t>
      </w:r>
    </w:p>
    <w:p w:rsidR="001F64A1" w:rsidRDefault="00CF455A">
      <w:pPr>
        <w:pStyle w:val="13"/>
        <w:numPr>
          <w:ilvl w:val="0"/>
          <w:numId w:val="33"/>
        </w:numPr>
        <w:tabs>
          <w:tab w:val="left" w:pos="763"/>
          <w:tab w:val="left" w:pos="2866"/>
          <w:tab w:val="left" w:pos="6706"/>
          <w:tab w:val="left" w:pos="8324"/>
        </w:tabs>
        <w:ind w:firstLine="380"/>
        <w:jc w:val="both"/>
      </w:pPr>
      <w:bookmarkStart w:id="777" w:name="bookmark774"/>
      <w:bookmarkEnd w:id="777"/>
      <w:proofErr w:type="gramStart"/>
      <w:r>
        <w:t>обеспечение</w:t>
      </w:r>
      <w:r>
        <w:tab/>
        <w:t>психолого-педагогических</w:t>
      </w:r>
      <w:r>
        <w:tab/>
        <w:t>условий</w:t>
      </w:r>
      <w:r>
        <w:tab/>
        <w:t>(коррекционная</w:t>
      </w:r>
      <w:proofErr w:type="gramEnd"/>
    </w:p>
    <w:p w:rsidR="001F64A1" w:rsidRDefault="00CF455A">
      <w:pPr>
        <w:pStyle w:val="13"/>
        <w:tabs>
          <w:tab w:val="left" w:pos="5367"/>
        </w:tabs>
        <w:ind w:left="740" w:firstLine="0"/>
        <w:jc w:val="both"/>
      </w:pPr>
      <w:r>
        <w:t xml:space="preserve">направленность учебно-воспитательного процесса; учёт индивидуальных особенностей ребёнка; соблюдение комфортного </w:t>
      </w:r>
      <w:proofErr w:type="spellStart"/>
      <w:r>
        <w:t>психоэмоционального</w:t>
      </w:r>
      <w:proofErr w:type="spellEnd"/>
      <w:r>
        <w:t xml:space="preserve"> режима; использование современных педагогических технологий, в том числе информационных, компьютерных</w:t>
      </w:r>
      <w:r>
        <w:tab/>
        <w:t>для оптимизации образовательного</w:t>
      </w:r>
    </w:p>
    <w:p w:rsidR="001F64A1" w:rsidRDefault="00CF455A">
      <w:pPr>
        <w:pStyle w:val="13"/>
        <w:ind w:left="740" w:firstLine="0"/>
        <w:jc w:val="both"/>
      </w:pPr>
      <w:r>
        <w:t>процесса, повышения его эффективности, доступности);</w:t>
      </w:r>
    </w:p>
    <w:p w:rsidR="001F64A1" w:rsidRDefault="00CF455A">
      <w:pPr>
        <w:pStyle w:val="13"/>
        <w:numPr>
          <w:ilvl w:val="0"/>
          <w:numId w:val="33"/>
        </w:numPr>
        <w:tabs>
          <w:tab w:val="left" w:pos="763"/>
          <w:tab w:val="left" w:pos="5367"/>
          <w:tab w:val="left" w:pos="8967"/>
        </w:tabs>
        <w:ind w:firstLine="380"/>
        <w:jc w:val="both"/>
      </w:pPr>
      <w:bookmarkStart w:id="778" w:name="bookmark775"/>
      <w:bookmarkEnd w:id="778"/>
      <w:r>
        <w:t>обеспечение специализированных</w:t>
      </w:r>
      <w:r>
        <w:tab/>
        <w:t>условий, определение</w:t>
      </w:r>
      <w:r>
        <w:tab/>
        <w:t>комплекса</w:t>
      </w:r>
    </w:p>
    <w:p w:rsidR="001F64A1" w:rsidRDefault="00CF455A">
      <w:pPr>
        <w:pStyle w:val="13"/>
        <w:ind w:left="740" w:firstLine="0"/>
        <w:jc w:val="both"/>
      </w:pPr>
      <w:proofErr w:type="gramStart"/>
      <w:r>
        <w:t>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w:t>
      </w:r>
      <w:proofErr w:type="gramEnd"/>
      <w:r>
        <w:t xml:space="preserve"> комплексное воздействие на </w:t>
      </w:r>
      <w:proofErr w:type="gramStart"/>
      <w:r>
        <w:t>обучающегося</w:t>
      </w:r>
      <w:proofErr w:type="gramEnd"/>
      <w:r>
        <w:t>, осуществляемое на индивидуальных и групповых коррекционных занятиях;</w:t>
      </w:r>
    </w:p>
    <w:p w:rsidR="001F64A1" w:rsidRDefault="00CF455A">
      <w:pPr>
        <w:pStyle w:val="13"/>
        <w:numPr>
          <w:ilvl w:val="0"/>
          <w:numId w:val="33"/>
        </w:numPr>
        <w:tabs>
          <w:tab w:val="left" w:pos="743"/>
        </w:tabs>
        <w:spacing w:line="254" w:lineRule="auto"/>
        <w:ind w:left="740" w:hanging="360"/>
        <w:jc w:val="both"/>
      </w:pPr>
      <w:bookmarkStart w:id="779" w:name="bookmark776"/>
      <w:bookmarkEnd w:id="779"/>
      <w:r>
        <w:t xml:space="preserve">обеспечение </w:t>
      </w:r>
      <w:proofErr w:type="spellStart"/>
      <w:r>
        <w:t>здоровьесберегающих</w:t>
      </w:r>
      <w:proofErr w:type="spellEnd"/>
      <w: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F64A1" w:rsidRDefault="00CF455A">
      <w:pPr>
        <w:pStyle w:val="13"/>
        <w:numPr>
          <w:ilvl w:val="0"/>
          <w:numId w:val="33"/>
        </w:numPr>
        <w:tabs>
          <w:tab w:val="left" w:pos="743"/>
        </w:tabs>
        <w:spacing w:line="254" w:lineRule="auto"/>
        <w:ind w:left="740" w:hanging="360"/>
        <w:jc w:val="both"/>
      </w:pPr>
      <w:bookmarkStart w:id="780" w:name="bookmark777"/>
      <w:bookmarkEnd w:id="780"/>
      <w:r>
        <w:t xml:space="preserve">обеспечение участия всех детей с ограниченными возможностями здоровья, </w:t>
      </w:r>
      <w:r>
        <w:lastRenderedPageBreak/>
        <w:t xml:space="preserve">независимо от степени выраженности нарушений их развития, вместе с нормально развивающимися детьми в проведении воспитательных, </w:t>
      </w:r>
      <w:proofErr w:type="spellStart"/>
      <w:r>
        <w:t>культурно</w:t>
      </w:r>
      <w:r>
        <w:softHyphen/>
        <w:t>развлекательных</w:t>
      </w:r>
      <w:proofErr w:type="spellEnd"/>
      <w:r>
        <w:t xml:space="preserve">, спортивно-оздоровительных и иных </w:t>
      </w:r>
      <w:proofErr w:type="spellStart"/>
      <w:r>
        <w:t>досуговых</w:t>
      </w:r>
      <w:proofErr w:type="spellEnd"/>
      <w:r>
        <w:t xml:space="preserve"> мероприятий;</w:t>
      </w:r>
    </w:p>
    <w:p w:rsidR="001F64A1" w:rsidRDefault="00CF455A">
      <w:pPr>
        <w:pStyle w:val="13"/>
        <w:numPr>
          <w:ilvl w:val="0"/>
          <w:numId w:val="33"/>
        </w:numPr>
        <w:tabs>
          <w:tab w:val="left" w:pos="743"/>
        </w:tabs>
        <w:spacing w:line="269" w:lineRule="auto"/>
        <w:ind w:left="740" w:hanging="360"/>
        <w:jc w:val="both"/>
      </w:pPr>
      <w:bookmarkStart w:id="781" w:name="bookmark778"/>
      <w:bookmarkEnd w:id="781"/>
      <w:r>
        <w:t>развитие системы обучения и воспитания детей, имеющих сложные нарушения психического и (или) физического развития.</w:t>
      </w:r>
    </w:p>
    <w:p w:rsidR="001F64A1" w:rsidRDefault="00CF455A">
      <w:pPr>
        <w:pStyle w:val="13"/>
        <w:ind w:firstLine="0"/>
        <w:jc w:val="both"/>
      </w:pPr>
      <w:r>
        <w:rPr>
          <w:b/>
          <w:bCs/>
        </w:rPr>
        <w:t>Программно-методическое обеспечение</w:t>
      </w:r>
    </w:p>
    <w:p w:rsidR="001F64A1" w:rsidRDefault="00CF455A">
      <w:pPr>
        <w:pStyle w:val="13"/>
        <w:ind w:firstLine="0"/>
        <w:jc w:val="both"/>
      </w:pPr>
      <w:r>
        <w:t xml:space="preserve">В процессе реализации программы коррекционной работы могут быть использованы коррекционно-развивающие программы, диагностический и </w:t>
      </w:r>
      <w:proofErr w:type="spellStart"/>
      <w:r>
        <w:t>коррекционно</w:t>
      </w:r>
      <w:r>
        <w:softHyphen/>
        <w:t>развивающий</w:t>
      </w:r>
      <w:proofErr w:type="spellEnd"/>
      <w:r>
        <w:t xml:space="preserve">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1F64A1" w:rsidRDefault="00CF455A">
      <w:pPr>
        <w:pStyle w:val="13"/>
        <w:ind w:firstLine="0"/>
        <w:jc w:val="both"/>
      </w:pPr>
      <w:r>
        <w:rPr>
          <w:b/>
          <w:bCs/>
        </w:rPr>
        <w:t>Кадровое обеспечение</w:t>
      </w:r>
    </w:p>
    <w:p w:rsidR="001F64A1" w:rsidRDefault="00CF455A">
      <w:pPr>
        <w:pStyle w:val="13"/>
        <w:ind w:firstLine="0"/>
        <w:jc w:val="both"/>
      </w:pPr>
      <w: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1F64A1" w:rsidRDefault="00CF455A">
      <w:pPr>
        <w:pStyle w:val="13"/>
        <w:ind w:firstLine="0"/>
        <w:jc w:val="both"/>
      </w:pPr>
      <w:r>
        <w:rPr>
          <w:b/>
          <w:bCs/>
        </w:rPr>
        <w:t>Материально-техническое обеспечение</w:t>
      </w:r>
    </w:p>
    <w:p w:rsidR="001F64A1" w:rsidRDefault="00CF455A">
      <w:pPr>
        <w:pStyle w:val="13"/>
        <w:ind w:firstLine="0"/>
        <w:jc w:val="both"/>
      </w:pPr>
      <w:proofErr w:type="gramStart"/>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(специально оборудованные учебные места, специализированное учебное, реабилитационное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w:t>
      </w:r>
      <w:proofErr w:type="gramEnd"/>
      <w:r>
        <w:t xml:space="preserve"> и санитарно-гигиенического обслуживания).</w:t>
      </w:r>
    </w:p>
    <w:p w:rsidR="001F64A1" w:rsidRDefault="00CF455A">
      <w:pPr>
        <w:pStyle w:val="13"/>
        <w:ind w:firstLine="0"/>
        <w:jc w:val="both"/>
      </w:pPr>
      <w:r>
        <w:rPr>
          <w:b/>
          <w:bCs/>
        </w:rPr>
        <w:t>Информационное обеспечение</w:t>
      </w:r>
    </w:p>
    <w:p w:rsidR="001F64A1" w:rsidRDefault="00CF455A">
      <w:pPr>
        <w:pStyle w:val="13"/>
        <w:ind w:firstLine="0"/>
        <w:jc w:val="both"/>
      </w:pPr>
      <w:r>
        <w:t xml:space="preserve">Обязательным является создание системы широкого доступа учащихся,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t>мультимедийных</w:t>
      </w:r>
      <w:proofErr w:type="spellEnd"/>
      <w:r>
        <w:t>, аудио- и видеоматериалов.</w:t>
      </w:r>
    </w:p>
    <w:p w:rsidR="001F64A1" w:rsidRDefault="00CF455A">
      <w:pPr>
        <w:pStyle w:val="13"/>
        <w:ind w:firstLine="0"/>
        <w:jc w:val="both"/>
      </w:pPr>
      <w:r>
        <w:rPr>
          <w:b/>
          <w:bCs/>
        </w:rPr>
        <w:t xml:space="preserve">Оценка результатов коррекционной работы </w:t>
      </w:r>
      <w:r>
        <w:t>педагога и всех специалистов, сопровождающих учащихся производится по результатам итоговой аттестации обучающихся, итоговой психологической и логопедической диагностики с занесением данных в нормативную документацию.</w:t>
      </w:r>
    </w:p>
    <w:p w:rsidR="001F64A1" w:rsidRDefault="00CF455A">
      <w:pPr>
        <w:pStyle w:val="13"/>
        <w:ind w:firstLine="0"/>
        <w:jc w:val="both"/>
      </w:pPr>
      <w:r>
        <w:rPr>
          <w:b/>
          <w:bCs/>
        </w:rPr>
        <w:t xml:space="preserve">Коррекционные курсы для </w:t>
      </w:r>
      <w:proofErr w:type="gramStart"/>
      <w:r>
        <w:rPr>
          <w:b/>
          <w:bCs/>
        </w:rPr>
        <w:t>обучающихся</w:t>
      </w:r>
      <w:proofErr w:type="gramEnd"/>
      <w:r>
        <w:rPr>
          <w:b/>
          <w:bCs/>
        </w:rPr>
        <w:t xml:space="preserve"> с легкой умственной отсталостью (интеллектуальными нарушениями).</w:t>
      </w:r>
    </w:p>
    <w:p w:rsidR="001F64A1" w:rsidRDefault="00CF455A">
      <w:pPr>
        <w:pStyle w:val="13"/>
        <w:ind w:firstLine="0"/>
        <w:jc w:val="both"/>
      </w:pPr>
      <w:r>
        <w:rPr>
          <w:b/>
          <w:bCs/>
        </w:rPr>
        <w:t>Логопедические занятия.</w:t>
      </w:r>
    </w:p>
    <w:p w:rsidR="001F64A1" w:rsidRDefault="00CF455A">
      <w:pPr>
        <w:pStyle w:val="13"/>
        <w:ind w:firstLine="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1F64A1" w:rsidRDefault="00CF455A">
      <w:pPr>
        <w:pStyle w:val="13"/>
        <w:ind w:firstLine="0"/>
        <w:jc w:val="both"/>
      </w:pPr>
      <w:r>
        <w:t>Основными направлениями логопедической работы является:</w:t>
      </w:r>
    </w:p>
    <w:p w:rsidR="001F64A1" w:rsidRDefault="00CF455A">
      <w:pPr>
        <w:pStyle w:val="13"/>
        <w:numPr>
          <w:ilvl w:val="0"/>
          <w:numId w:val="33"/>
        </w:numPr>
        <w:tabs>
          <w:tab w:val="left" w:pos="581"/>
        </w:tabs>
        <w:ind w:left="580" w:hanging="360"/>
        <w:jc w:val="both"/>
      </w:pPr>
      <w:bookmarkStart w:id="782" w:name="bookmark779"/>
      <w:bookmarkEnd w:id="782"/>
      <w:r>
        <w:lastRenderedPageBreak/>
        <w:t>диагностика и коррекция звукопроизношения (постановка, автоматизация и дифференциация звуков речи);</w:t>
      </w:r>
    </w:p>
    <w:p w:rsidR="001F64A1" w:rsidRDefault="00CF455A">
      <w:pPr>
        <w:pStyle w:val="13"/>
        <w:numPr>
          <w:ilvl w:val="0"/>
          <w:numId w:val="33"/>
        </w:numPr>
        <w:tabs>
          <w:tab w:val="left" w:pos="581"/>
        </w:tabs>
        <w:spacing w:line="259" w:lineRule="auto"/>
        <w:ind w:firstLine="220"/>
        <w:jc w:val="both"/>
      </w:pPr>
      <w:bookmarkStart w:id="783" w:name="bookmark780"/>
      <w:bookmarkEnd w:id="783"/>
      <w:r>
        <w:t>диагностика и коррекция лексической стороны речи;</w:t>
      </w:r>
    </w:p>
    <w:p w:rsidR="001F64A1" w:rsidRDefault="00CF455A">
      <w:pPr>
        <w:pStyle w:val="13"/>
        <w:numPr>
          <w:ilvl w:val="0"/>
          <w:numId w:val="33"/>
        </w:numPr>
        <w:tabs>
          <w:tab w:val="left" w:pos="581"/>
        </w:tabs>
        <w:ind w:left="580" w:hanging="360"/>
        <w:jc w:val="both"/>
      </w:pPr>
      <w:bookmarkStart w:id="784" w:name="bookmark781"/>
      <w:bookmarkEnd w:id="784"/>
      <w:r>
        <w:t>диагностика и коррекция грамматического строя речи (синтаксической структуры речевых высказываний, словоизменения и словообразования);</w:t>
      </w:r>
    </w:p>
    <w:p w:rsidR="001F64A1" w:rsidRDefault="00CF455A">
      <w:pPr>
        <w:pStyle w:val="13"/>
        <w:numPr>
          <w:ilvl w:val="0"/>
          <w:numId w:val="33"/>
        </w:numPr>
        <w:tabs>
          <w:tab w:val="left" w:pos="581"/>
        </w:tabs>
        <w:ind w:left="580" w:hanging="360"/>
        <w:jc w:val="both"/>
      </w:pPr>
      <w:bookmarkStart w:id="785" w:name="bookmark782"/>
      <w:bookmarkEnd w:id="785"/>
      <w:r>
        <w:t>коррекция диалогической и формирование монологической форм речи; развитие коммуникативной функции речи;</w:t>
      </w:r>
    </w:p>
    <w:p w:rsidR="001F64A1" w:rsidRDefault="00CF455A">
      <w:pPr>
        <w:pStyle w:val="13"/>
        <w:numPr>
          <w:ilvl w:val="0"/>
          <w:numId w:val="33"/>
        </w:numPr>
        <w:tabs>
          <w:tab w:val="left" w:pos="581"/>
        </w:tabs>
        <w:spacing w:line="259" w:lineRule="auto"/>
        <w:ind w:firstLine="220"/>
        <w:jc w:val="both"/>
      </w:pPr>
      <w:bookmarkStart w:id="786" w:name="bookmark783"/>
      <w:bookmarkEnd w:id="786"/>
      <w:r>
        <w:t>коррекция нарушений чтения и письма;</w:t>
      </w:r>
    </w:p>
    <w:p w:rsidR="001F64A1" w:rsidRDefault="00CF455A">
      <w:pPr>
        <w:pStyle w:val="13"/>
        <w:numPr>
          <w:ilvl w:val="0"/>
          <w:numId w:val="33"/>
        </w:numPr>
        <w:tabs>
          <w:tab w:val="left" w:pos="581"/>
        </w:tabs>
        <w:spacing w:line="259" w:lineRule="auto"/>
        <w:ind w:firstLine="220"/>
        <w:jc w:val="both"/>
      </w:pPr>
      <w:bookmarkStart w:id="787" w:name="bookmark784"/>
      <w:bookmarkEnd w:id="787"/>
      <w:r>
        <w:t>расширение представлений об окружающей действительности;</w:t>
      </w:r>
    </w:p>
    <w:p w:rsidR="001F64A1" w:rsidRDefault="00CF455A">
      <w:pPr>
        <w:pStyle w:val="13"/>
        <w:numPr>
          <w:ilvl w:val="0"/>
          <w:numId w:val="33"/>
        </w:numPr>
        <w:tabs>
          <w:tab w:val="left" w:pos="581"/>
        </w:tabs>
        <w:spacing w:line="259" w:lineRule="auto"/>
        <w:ind w:firstLine="220"/>
        <w:jc w:val="both"/>
      </w:pPr>
      <w:bookmarkStart w:id="788" w:name="bookmark785"/>
      <w:bookmarkEnd w:id="788"/>
      <w:r>
        <w:t>развитие познавательной сферы (мышления, памяти, внимания).</w:t>
      </w:r>
    </w:p>
    <w:p w:rsidR="001F64A1" w:rsidRDefault="00CF455A">
      <w:pPr>
        <w:pStyle w:val="13"/>
        <w:ind w:firstLine="0"/>
        <w:jc w:val="both"/>
      </w:pPr>
      <w:r>
        <w:rPr>
          <w:b/>
          <w:bCs/>
        </w:rPr>
        <w:t>Развитие психомоторики и сенсорных процессов.</w:t>
      </w:r>
    </w:p>
    <w:p w:rsidR="001F64A1" w:rsidRDefault="00CF455A">
      <w:pPr>
        <w:pStyle w:val="13"/>
        <w:ind w:firstLine="0"/>
        <w:jc w:val="both"/>
      </w:pPr>
      <w:r>
        <w:t xml:space="preserve">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1F64A1" w:rsidRDefault="00CF455A">
      <w:pPr>
        <w:pStyle w:val="13"/>
        <w:ind w:firstLine="0"/>
        <w:jc w:val="both"/>
      </w:pPr>
      <w:r>
        <w:t>Основные направления работы:</w:t>
      </w:r>
    </w:p>
    <w:p w:rsidR="001F64A1" w:rsidRDefault="00CF455A">
      <w:pPr>
        <w:pStyle w:val="13"/>
        <w:numPr>
          <w:ilvl w:val="0"/>
          <w:numId w:val="33"/>
        </w:numPr>
        <w:tabs>
          <w:tab w:val="left" w:pos="581"/>
        </w:tabs>
        <w:ind w:left="580" w:hanging="360"/>
        <w:jc w:val="both"/>
      </w:pPr>
      <w:bookmarkStart w:id="789" w:name="bookmark786"/>
      <w:bookmarkEnd w:id="789"/>
      <w:r>
        <w:t xml:space="preserve">диагностика и развитие познавательной сферы (формирование учебной мотивации, активизация </w:t>
      </w:r>
      <w:proofErr w:type="spellStart"/>
      <w:r>
        <w:t>сенсорно-перцептивной</w:t>
      </w:r>
      <w:proofErr w:type="spellEnd"/>
      <w:r>
        <w:t xml:space="preserve">, </w:t>
      </w:r>
      <w:proofErr w:type="spellStart"/>
      <w:r>
        <w:t>мнемической</w:t>
      </w:r>
      <w:proofErr w:type="spellEnd"/>
      <w:r>
        <w:t xml:space="preserve"> и мыслительной деятельности);</w:t>
      </w:r>
    </w:p>
    <w:p w:rsidR="001F64A1" w:rsidRDefault="00CF455A">
      <w:pPr>
        <w:pStyle w:val="13"/>
        <w:numPr>
          <w:ilvl w:val="0"/>
          <w:numId w:val="33"/>
        </w:numPr>
        <w:tabs>
          <w:tab w:val="left" w:pos="581"/>
        </w:tabs>
        <w:ind w:left="580" w:hanging="360"/>
        <w:jc w:val="both"/>
      </w:pPr>
      <w:bookmarkStart w:id="790" w:name="bookmark787"/>
      <w:bookmarkEnd w:id="790"/>
      <w:r>
        <w:t xml:space="preserve">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1F64A1" w:rsidRDefault="00CF455A">
      <w:pPr>
        <w:pStyle w:val="13"/>
        <w:numPr>
          <w:ilvl w:val="0"/>
          <w:numId w:val="33"/>
        </w:numPr>
        <w:tabs>
          <w:tab w:val="left" w:pos="581"/>
        </w:tabs>
        <w:ind w:left="580" w:hanging="360"/>
        <w:jc w:val="both"/>
      </w:pPr>
      <w:bookmarkStart w:id="791" w:name="bookmark788"/>
      <w:bookmarkEnd w:id="791"/>
      <w:r>
        <w:t xml:space="preserve">диагностика и развитие коммуникативной сферы и социальная интеграции (развитие способности к </w:t>
      </w:r>
      <w:proofErr w:type="spellStart"/>
      <w:r>
        <w:t>эмпатии</w:t>
      </w:r>
      <w:proofErr w:type="spellEnd"/>
      <w:r>
        <w:t>, сопереживанию);</w:t>
      </w:r>
    </w:p>
    <w:p w:rsidR="001F64A1" w:rsidRDefault="00CF455A">
      <w:pPr>
        <w:pStyle w:val="13"/>
        <w:numPr>
          <w:ilvl w:val="0"/>
          <w:numId w:val="33"/>
        </w:numPr>
        <w:tabs>
          <w:tab w:val="left" w:pos="581"/>
        </w:tabs>
        <w:ind w:left="580" w:hanging="360"/>
        <w:jc w:val="both"/>
      </w:pPr>
      <w:bookmarkStart w:id="792" w:name="bookmark789"/>
      <w:bookmarkEnd w:id="792"/>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1F64A1" w:rsidRDefault="00CF455A">
      <w:pPr>
        <w:pStyle w:val="13"/>
        <w:ind w:firstLine="0"/>
        <w:jc w:val="both"/>
      </w:pPr>
      <w:r>
        <w:rPr>
          <w:b/>
          <w:bCs/>
        </w:rPr>
        <w:t>Ритмика.</w:t>
      </w:r>
    </w:p>
    <w:p w:rsidR="001F64A1" w:rsidRDefault="00CF455A">
      <w:pPr>
        <w:pStyle w:val="13"/>
        <w:ind w:firstLine="0"/>
        <w:jc w:val="both"/>
      </w:pPr>
      <w:r>
        <w:t>Целью занятий по ритмике является развитие двигательной активности обучающегося в процессе восприятия музыки.</w:t>
      </w:r>
    </w:p>
    <w:p w:rsidR="001F64A1" w:rsidRDefault="00CF455A">
      <w:pPr>
        <w:pStyle w:val="13"/>
        <w:ind w:firstLine="0"/>
        <w:jc w:val="both"/>
      </w:pPr>
      <w:r>
        <w:t xml:space="preserve">На занятиях ритмикой осуществляется коррекция недостатков двигательной, </w:t>
      </w:r>
      <w:bookmarkStart w:id="793" w:name="bookmark790"/>
      <w:r>
        <w:t xml:space="preserve">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t>у</w:t>
      </w:r>
      <w:proofErr w:type="gramEnd"/>
      <w:r>
        <w:t xml:space="preserve"> обучающихся с умственной отсталостью (интеллектуальными нарушениями).</w:t>
      </w:r>
      <w:bookmarkEnd w:id="793"/>
    </w:p>
    <w:p w:rsidR="001F64A1" w:rsidRDefault="00CF455A">
      <w:pPr>
        <w:pStyle w:val="13"/>
        <w:ind w:firstLine="0"/>
        <w:jc w:val="both"/>
      </w:pPr>
      <w:r>
        <w:t>Основные направления работы по ритмике:</w:t>
      </w:r>
    </w:p>
    <w:p w:rsidR="001F64A1" w:rsidRDefault="00CF455A">
      <w:pPr>
        <w:pStyle w:val="13"/>
        <w:numPr>
          <w:ilvl w:val="0"/>
          <w:numId w:val="33"/>
        </w:numPr>
        <w:tabs>
          <w:tab w:val="left" w:pos="1458"/>
        </w:tabs>
        <w:spacing w:line="259" w:lineRule="auto"/>
        <w:ind w:left="1100" w:firstLine="0"/>
        <w:jc w:val="both"/>
      </w:pPr>
      <w:bookmarkStart w:id="794" w:name="bookmark791"/>
      <w:bookmarkEnd w:id="794"/>
      <w:r>
        <w:t>упражнения на ориентировку в пространстве;</w:t>
      </w:r>
    </w:p>
    <w:p w:rsidR="001F64A1" w:rsidRDefault="00CF455A">
      <w:pPr>
        <w:pStyle w:val="13"/>
        <w:numPr>
          <w:ilvl w:val="0"/>
          <w:numId w:val="33"/>
        </w:numPr>
        <w:tabs>
          <w:tab w:val="left" w:pos="1458"/>
        </w:tabs>
        <w:ind w:left="1460" w:hanging="360"/>
        <w:jc w:val="both"/>
      </w:pPr>
      <w:bookmarkStart w:id="795" w:name="bookmark792"/>
      <w:bookmarkEnd w:id="795"/>
      <w:r>
        <w:t>ритмико-гимнастические упражнения (</w:t>
      </w:r>
      <w:proofErr w:type="spellStart"/>
      <w:r>
        <w:t>общеразвивающие</w:t>
      </w:r>
      <w:proofErr w:type="spellEnd"/>
      <w:r>
        <w:t xml:space="preserve"> упражнения, упражнения с детскими музыкальными инструментами;</w:t>
      </w:r>
    </w:p>
    <w:p w:rsidR="001F64A1" w:rsidRDefault="00CF455A">
      <w:pPr>
        <w:pStyle w:val="13"/>
        <w:numPr>
          <w:ilvl w:val="0"/>
          <w:numId w:val="33"/>
        </w:numPr>
        <w:tabs>
          <w:tab w:val="left" w:pos="1458"/>
        </w:tabs>
        <w:spacing w:line="259" w:lineRule="auto"/>
        <w:ind w:left="1100" w:firstLine="0"/>
        <w:jc w:val="both"/>
      </w:pPr>
      <w:bookmarkStart w:id="796" w:name="bookmark793"/>
      <w:bookmarkEnd w:id="796"/>
      <w:r>
        <w:t>игры под музыку;</w:t>
      </w:r>
    </w:p>
    <w:p w:rsidR="001F64A1" w:rsidRDefault="00CF455A">
      <w:pPr>
        <w:pStyle w:val="13"/>
        <w:numPr>
          <w:ilvl w:val="0"/>
          <w:numId w:val="33"/>
        </w:numPr>
        <w:tabs>
          <w:tab w:val="left" w:pos="1458"/>
        </w:tabs>
        <w:spacing w:after="6100" w:line="259" w:lineRule="auto"/>
        <w:ind w:left="1100" w:firstLine="0"/>
        <w:jc w:val="both"/>
      </w:pPr>
      <w:bookmarkStart w:id="797" w:name="bookmark794"/>
      <w:bookmarkEnd w:id="797"/>
      <w:r>
        <w:t>танцевальные упражнения.</w:t>
      </w:r>
    </w:p>
    <w:p w:rsidR="001F64A1" w:rsidRDefault="00CF455A">
      <w:pPr>
        <w:pStyle w:val="13"/>
        <w:numPr>
          <w:ilvl w:val="0"/>
          <w:numId w:val="36"/>
        </w:numPr>
        <w:tabs>
          <w:tab w:val="left" w:pos="1844"/>
        </w:tabs>
        <w:spacing w:after="360"/>
        <w:ind w:left="1100" w:firstLine="0"/>
      </w:pPr>
      <w:bookmarkStart w:id="798" w:name="bookmark795"/>
      <w:bookmarkEnd w:id="798"/>
      <w:r>
        <w:rPr>
          <w:b/>
          <w:bCs/>
        </w:rPr>
        <w:lastRenderedPageBreak/>
        <w:t>ОРГАНИЗАЦИОННЫЙ РАЗДЕЛ АООП УО (вариант 1)</w:t>
      </w:r>
    </w:p>
    <w:p w:rsidR="001F64A1" w:rsidRDefault="00CF455A">
      <w:pPr>
        <w:pStyle w:val="12"/>
        <w:keepNext/>
        <w:keepLines/>
        <w:jc w:val="both"/>
      </w:pPr>
      <w:bookmarkStart w:id="799" w:name="bookmark799"/>
      <w:bookmarkStart w:id="800" w:name="bookmark797"/>
      <w:bookmarkStart w:id="801" w:name="bookmark796"/>
      <w:bookmarkStart w:id="802" w:name="bookmark798"/>
      <w:r>
        <w:t>Учебный план</w:t>
      </w:r>
      <w:bookmarkEnd w:id="799"/>
      <w:bookmarkEnd w:id="800"/>
      <w:bookmarkEnd w:id="801"/>
      <w:bookmarkEnd w:id="802"/>
    </w:p>
    <w:p w:rsidR="001F64A1" w:rsidRDefault="00CF455A">
      <w:pPr>
        <w:pStyle w:val="13"/>
        <w:ind w:firstLine="0"/>
        <w:jc w:val="both"/>
      </w:pPr>
      <w:r>
        <w:rPr>
          <w:color w:val="auto"/>
        </w:rPr>
        <w:t>Учебный план ШКОЛЫ, реализующей АООП УО (вариант 1), фиксирует общий объем нагрузки, максимальный объём ауд</w:t>
      </w:r>
      <w:r>
        <w:t>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F64A1" w:rsidRDefault="00CF455A">
      <w:pPr>
        <w:pStyle w:val="13"/>
        <w:ind w:firstLine="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F64A1" w:rsidRDefault="00CF455A">
      <w:pPr>
        <w:pStyle w:val="13"/>
        <w:ind w:firstLine="0"/>
        <w:jc w:val="both"/>
      </w:pPr>
      <w:r>
        <w:t>Недельный учебный план представлен по этапам обучения:</w:t>
      </w:r>
    </w:p>
    <w:p w:rsidR="001F64A1" w:rsidRDefault="001F64A1">
      <w:pPr>
        <w:jc w:val="right"/>
        <w:rPr>
          <w:sz w:val="2"/>
          <w:szCs w:val="2"/>
        </w:rPr>
      </w:pPr>
    </w:p>
    <w:p w:rsidR="001F64A1" w:rsidRDefault="00CF455A">
      <w:pPr>
        <w:pStyle w:val="13"/>
        <w:numPr>
          <w:ilvl w:val="0"/>
          <w:numId w:val="37"/>
        </w:numPr>
        <w:tabs>
          <w:tab w:val="left" w:pos="963"/>
        </w:tabs>
        <w:ind w:firstLine="740"/>
        <w:jc w:val="both"/>
      </w:pPr>
      <w:bookmarkStart w:id="803" w:name="bookmark800"/>
      <w:bookmarkEnd w:id="803"/>
      <w:r>
        <w:t>этап - I-IV классы;</w:t>
      </w:r>
    </w:p>
    <w:p w:rsidR="001F64A1" w:rsidRDefault="00CF455A">
      <w:pPr>
        <w:pStyle w:val="13"/>
        <w:numPr>
          <w:ilvl w:val="0"/>
          <w:numId w:val="37"/>
        </w:numPr>
        <w:tabs>
          <w:tab w:val="left" w:pos="1011"/>
        </w:tabs>
        <w:ind w:firstLine="740"/>
        <w:jc w:val="both"/>
      </w:pPr>
      <w:bookmarkStart w:id="804" w:name="bookmark801"/>
      <w:bookmarkEnd w:id="804"/>
      <w:r>
        <w:t>этап - V-IX классы;</w:t>
      </w:r>
    </w:p>
    <w:p w:rsidR="001F64A1" w:rsidRDefault="00CF455A">
      <w:pPr>
        <w:pStyle w:val="13"/>
        <w:ind w:firstLine="0"/>
        <w:jc w:val="both"/>
        <w:rPr>
          <w:color w:val="auto"/>
        </w:rPr>
      </w:pPr>
      <w:r>
        <w:t>С</w:t>
      </w:r>
      <w:r>
        <w:rPr>
          <w:color w:val="auto"/>
        </w:rPr>
        <w:t>рок обучения по АООП составляет 9 лет.</w:t>
      </w:r>
    </w:p>
    <w:p w:rsidR="001F64A1" w:rsidRDefault="00CF455A">
      <w:pPr>
        <w:pStyle w:val="13"/>
        <w:ind w:firstLine="0"/>
        <w:jc w:val="both"/>
        <w:rPr>
          <w:color w:val="auto"/>
        </w:rPr>
      </w:pPr>
      <w:r>
        <w:rPr>
          <w:color w:val="auto"/>
        </w:rPr>
        <w:t>Учебная нагрузка рассчитывается исходя из 33 учебных недель в году в I классе и 34 учебных недель в году со II по IX класс.</w:t>
      </w:r>
    </w:p>
    <w:p w:rsidR="001F64A1" w:rsidRDefault="00CF455A">
      <w:pPr>
        <w:pStyle w:val="13"/>
        <w:ind w:firstLine="0"/>
        <w:jc w:val="both"/>
        <w:rPr>
          <w:color w:val="auto"/>
        </w:rPr>
      </w:pPr>
      <w:r>
        <w:rPr>
          <w:color w:val="auto"/>
        </w:rPr>
        <w:t>Общий объем учебной нагрузки составляет не более от 3039 до 3732 академических часов на 1 этапе обучения (I - IV, I - IV класс), 5066 академических часов на 2 этапе обучения (V - IX класс).</w:t>
      </w:r>
    </w:p>
    <w:p w:rsidR="001F64A1" w:rsidRDefault="00CF455A">
      <w:pPr>
        <w:pStyle w:val="13"/>
        <w:ind w:firstLine="0"/>
        <w:jc w:val="both"/>
      </w:pPr>
      <w:r>
        <w:rPr>
          <w:color w:val="auto"/>
        </w:rPr>
        <w:t>На каждом этапе обучения в учебном плане представлены шесть (I - IV классах) и семь (V - IX классах) предметных областей и коррекционно-развивающая область</w:t>
      </w:r>
      <w:r>
        <w:rPr>
          <w:color w:val="FF0000"/>
        </w:rPr>
        <w:t xml:space="preserve">. </w:t>
      </w:r>
      <w:r>
        <w:t>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1F64A1" w:rsidRDefault="00CF455A">
      <w:pPr>
        <w:pStyle w:val="13"/>
        <w:ind w:firstLine="0"/>
        <w:jc w:val="both"/>
      </w:pPr>
      <w:r>
        <w:t>Учебный план включает обязательную часть и часть, формируемую участниками образовательных отношений.</w:t>
      </w:r>
    </w:p>
    <w:p w:rsidR="001F64A1" w:rsidRDefault="00CF455A">
      <w:pPr>
        <w:pStyle w:val="13"/>
        <w:ind w:firstLine="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УО (вариант 1), и учебное время, отводимое на их изучение по классам (годам) обучения.</w:t>
      </w:r>
    </w:p>
    <w:p w:rsidR="001F64A1" w:rsidRDefault="00CF455A">
      <w:pPr>
        <w:pStyle w:val="13"/>
        <w:ind w:firstLine="0"/>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1F64A1" w:rsidRDefault="00CF455A">
      <w:pPr>
        <w:pStyle w:val="13"/>
        <w:numPr>
          <w:ilvl w:val="0"/>
          <w:numId w:val="33"/>
        </w:numPr>
        <w:tabs>
          <w:tab w:val="left" w:pos="1464"/>
        </w:tabs>
        <w:ind w:left="1460" w:hanging="360"/>
        <w:jc w:val="both"/>
      </w:pPr>
      <w:bookmarkStart w:id="805" w:name="bookmark802"/>
      <w:bookmarkEnd w:id="805"/>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F64A1" w:rsidRDefault="00CF455A">
      <w:pPr>
        <w:pStyle w:val="13"/>
        <w:numPr>
          <w:ilvl w:val="0"/>
          <w:numId w:val="33"/>
        </w:numPr>
        <w:tabs>
          <w:tab w:val="left" w:pos="1464"/>
        </w:tabs>
        <w:ind w:left="1460" w:hanging="360"/>
        <w:jc w:val="both"/>
      </w:pPr>
      <w:bookmarkStart w:id="806" w:name="bookmark803"/>
      <w:bookmarkEnd w:id="806"/>
      <w:r>
        <w:t>формирование основ духовно-нравственного развития обучающихся, приобщение их к общекультурным, национальным и этнокультурным ценностям;</w:t>
      </w:r>
    </w:p>
    <w:p w:rsidR="001F64A1" w:rsidRDefault="00CF455A">
      <w:pPr>
        <w:pStyle w:val="13"/>
        <w:numPr>
          <w:ilvl w:val="0"/>
          <w:numId w:val="33"/>
        </w:numPr>
        <w:tabs>
          <w:tab w:val="left" w:pos="1464"/>
        </w:tabs>
        <w:ind w:left="1460" w:hanging="360"/>
        <w:jc w:val="both"/>
      </w:pPr>
      <w:bookmarkStart w:id="807" w:name="bookmark804"/>
      <w:bookmarkEnd w:id="807"/>
      <w:r>
        <w:t>формирование здорового образа жизни, элементарных правил поведения в экстремальных ситуациях.</w:t>
      </w:r>
    </w:p>
    <w:p w:rsidR="001F64A1" w:rsidRDefault="00CF455A">
      <w:pPr>
        <w:pStyle w:val="13"/>
        <w:ind w:firstLine="0"/>
        <w:jc w:val="both"/>
      </w:pPr>
      <w:r>
        <w:t xml:space="preserve">Часть учебного плана, формируемая участниками образовательных отношений, </w:t>
      </w:r>
      <w:r>
        <w:lastRenderedPageBreak/>
        <w:t>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1F64A1" w:rsidRDefault="00CF455A">
      <w:pPr>
        <w:pStyle w:val="13"/>
        <w:ind w:firstLine="0"/>
        <w:jc w:val="both"/>
      </w:pPr>
      <w:r>
        <w:t>Таким образом, часть учебного плана, формируемая участниками образовательных отношений, предусматривает:</w:t>
      </w:r>
    </w:p>
    <w:p w:rsidR="001F64A1" w:rsidRDefault="00CF455A">
      <w:pPr>
        <w:pStyle w:val="13"/>
        <w:numPr>
          <w:ilvl w:val="0"/>
          <w:numId w:val="33"/>
        </w:numPr>
        <w:tabs>
          <w:tab w:val="left" w:pos="1464"/>
        </w:tabs>
        <w:ind w:left="1460" w:hanging="360"/>
        <w:jc w:val="both"/>
      </w:pPr>
      <w:bookmarkStart w:id="808" w:name="bookmark805"/>
      <w:bookmarkEnd w:id="808"/>
      <w:r>
        <w:t xml:space="preserve">учебные занятия, обеспечивающие различные интересы </w:t>
      </w:r>
      <w:proofErr w:type="gramStart"/>
      <w:r>
        <w:t>обучающихся</w:t>
      </w:r>
      <w:proofErr w:type="gramEnd"/>
      <w:r>
        <w:t>, в том числе этнокультурные;</w:t>
      </w:r>
    </w:p>
    <w:p w:rsidR="001F64A1" w:rsidRDefault="00CF455A">
      <w:pPr>
        <w:pStyle w:val="13"/>
        <w:numPr>
          <w:ilvl w:val="0"/>
          <w:numId w:val="33"/>
        </w:numPr>
        <w:tabs>
          <w:tab w:val="left" w:pos="1464"/>
        </w:tabs>
        <w:spacing w:line="259" w:lineRule="auto"/>
        <w:ind w:left="1460" w:hanging="360"/>
        <w:jc w:val="both"/>
      </w:pPr>
      <w:bookmarkStart w:id="809" w:name="bookmark806"/>
      <w:bookmarkEnd w:id="809"/>
      <w:r>
        <w:t>увеличение учебных часов, отводимых на изучение отдельных учебных</w:t>
      </w:r>
    </w:p>
    <w:p w:rsidR="001F64A1" w:rsidRDefault="001F64A1">
      <w:pPr>
        <w:jc w:val="right"/>
        <w:rPr>
          <w:sz w:val="2"/>
          <w:szCs w:val="2"/>
        </w:rPr>
      </w:pPr>
    </w:p>
    <w:p w:rsidR="001F64A1" w:rsidRDefault="00CF455A">
      <w:pPr>
        <w:pStyle w:val="13"/>
        <w:ind w:left="1460" w:firstLine="0"/>
        <w:jc w:val="both"/>
      </w:pPr>
      <w:r>
        <w:t>предметов обязательной части;</w:t>
      </w:r>
    </w:p>
    <w:p w:rsidR="001F64A1" w:rsidRDefault="00CF455A">
      <w:pPr>
        <w:pStyle w:val="13"/>
        <w:numPr>
          <w:ilvl w:val="0"/>
          <w:numId w:val="33"/>
        </w:numPr>
        <w:tabs>
          <w:tab w:val="left" w:pos="1460"/>
        </w:tabs>
        <w:ind w:left="1460" w:hanging="360"/>
        <w:jc w:val="both"/>
      </w:pPr>
      <w:bookmarkStart w:id="810" w:name="bookmark807"/>
      <w:bookmarkEnd w:id="810"/>
      <w: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1F64A1" w:rsidRDefault="00CF455A">
      <w:pPr>
        <w:pStyle w:val="13"/>
        <w:numPr>
          <w:ilvl w:val="0"/>
          <w:numId w:val="33"/>
        </w:numPr>
        <w:tabs>
          <w:tab w:val="left" w:pos="1460"/>
        </w:tabs>
        <w:ind w:left="1460" w:hanging="360"/>
        <w:jc w:val="both"/>
      </w:pPr>
      <w:bookmarkStart w:id="811" w:name="bookmark808"/>
      <w:bookmarkEnd w:id="811"/>
      <w:r>
        <w:t>введение учебных курсов для факультативного изучения отдельных учебных предметов.</w:t>
      </w:r>
    </w:p>
    <w:p w:rsidR="001F64A1" w:rsidRDefault="00CF455A">
      <w:pPr>
        <w:pStyle w:val="13"/>
        <w:ind w:firstLine="0"/>
        <w:jc w:val="both"/>
      </w:pPr>
      <w: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1F64A1" w:rsidRDefault="00CF455A">
      <w:pPr>
        <w:pStyle w:val="13"/>
        <w:ind w:firstLine="0"/>
        <w:jc w:val="both"/>
      </w:pPr>
      <w:r>
        <w:t xml:space="preserve">Содержание коррекционно-развивающей области учебного плана представлено обязательными коррекционными курсами (коррекционно-развивающими занятиями). 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t>особенностей</w:t>
      </w:r>
      <w:proofErr w:type="gramEnd"/>
      <w:r>
        <w:t xml:space="preserve"> обучающихся с умственной отсталостью на основании рекомендаций </w:t>
      </w:r>
      <w:proofErr w:type="spellStart"/>
      <w:r>
        <w:t>психолого-медико-педагогической</w:t>
      </w:r>
      <w:proofErr w:type="spellEnd"/>
      <w:r>
        <w:t xml:space="preserve">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F64A1" w:rsidRDefault="00CF455A">
      <w:pPr>
        <w:pStyle w:val="13"/>
        <w:ind w:firstLine="0"/>
        <w:jc w:val="both"/>
        <w:rPr>
          <w:color w:val="auto"/>
        </w:rPr>
      </w:pPr>
      <w:r>
        <w:rPr>
          <w:color w:val="auto"/>
        </w:rPr>
        <w:t>Всего на коррекционно-развивающую область отводится не менее 5 часов в неделю из часов внеурочной деятельности.</w:t>
      </w:r>
    </w:p>
    <w:p w:rsidR="001F64A1" w:rsidRDefault="00CF455A">
      <w:pPr>
        <w:pStyle w:val="13"/>
        <w:ind w:firstLine="0"/>
        <w:jc w:val="both"/>
      </w:pPr>
      <w: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t>обучающимся</w:t>
      </w:r>
      <w:proofErr w:type="gramEnd"/>
      <w:r>
        <w:t xml:space="preserve"> возможность выбора широкого спектра занятий, направленных на их развитие.</w:t>
      </w:r>
    </w:p>
    <w:p w:rsidR="001F64A1" w:rsidRDefault="00CF455A">
      <w:pPr>
        <w:pStyle w:val="13"/>
        <w:ind w:firstLine="0"/>
        <w:jc w:val="both"/>
      </w:pPr>
      <w:proofErr w:type="gramStart"/>
      <w:r>
        <w:rPr>
          <w:color w:val="auto"/>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w:t>
      </w:r>
      <w:r>
        <w:rPr>
          <w:color w:val="FF0000"/>
        </w:rPr>
        <w:t xml:space="preserve"> </w:t>
      </w:r>
      <w:hyperlink r:id="rId36" w:history="1">
        <w:r>
          <w:t>(</w:t>
        </w:r>
        <w:r>
          <w:rPr>
            <w:color w:val="auto"/>
          </w:rPr>
          <w:t>пункт 3.4.16</w:t>
        </w:r>
      </w:hyperlink>
      <w:r>
        <w:rPr>
          <w:color w:val="008000"/>
        </w:rPr>
        <w:t xml:space="preserve"> </w:t>
      </w:r>
      <w:r>
        <w:t>санитарных правил СП 2.4.3648-20 "Санитарно-эпидемиологические требования к организациям воспитания и обучения, отдыха и</w:t>
      </w:r>
      <w:proofErr w:type="gramEnd"/>
      <w:r>
        <w:t xml:space="preserve"> </w:t>
      </w:r>
      <w:proofErr w:type="gramStart"/>
      <w:r>
        <w:t>оздоровления обучающихся и молодежи", утвержденных</w:t>
      </w:r>
      <w:hyperlink r:id="rId37" w:history="1">
        <w:r>
          <w:t xml:space="preserve"> постановлением </w:t>
        </w:r>
      </w:hyperlink>
      <w:r>
        <w:t>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rsidR="001F64A1" w:rsidRDefault="00CF455A">
      <w:pPr>
        <w:pStyle w:val="13"/>
        <w:ind w:firstLine="0"/>
        <w:jc w:val="both"/>
      </w:pPr>
      <w: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w:t>
      </w:r>
      <w:r>
        <w:lastRenderedPageBreak/>
        <w:t xml:space="preserve">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br w:type="page"/>
      </w:r>
      <w:r>
        <w:lastRenderedPageBreak/>
        <w:t>поддержкой.</w:t>
      </w:r>
    </w:p>
    <w:p w:rsidR="001F64A1" w:rsidRDefault="00CF455A">
      <w:pPr>
        <w:pStyle w:val="13"/>
        <w:ind w:firstLine="0"/>
        <w:rPr>
          <w:color w:val="FF0000"/>
        </w:rPr>
      </w:pPr>
      <w:r w:rsidRPr="00760FB0">
        <w:rPr>
          <w:b/>
          <w:bCs/>
          <w:color w:val="auto"/>
          <w:u w:val="single"/>
        </w:rPr>
        <w:t>Недельный учебный план ФАООП УО (вариант 1) обучающихся I -IV классов</w:t>
      </w:r>
      <w:r>
        <w:rPr>
          <w:color w:val="FF0000"/>
          <w:u w:val="single"/>
        </w:rPr>
        <w:t>.</w:t>
      </w:r>
    </w:p>
    <w:tbl>
      <w:tblPr>
        <w:tblW w:w="0" w:type="auto"/>
        <w:jc w:val="center"/>
        <w:tblLayout w:type="fixed"/>
        <w:tblCellMar>
          <w:left w:w="10" w:type="dxa"/>
          <w:right w:w="10" w:type="dxa"/>
        </w:tblCellMar>
        <w:tblLook w:val="04A0"/>
      </w:tblPr>
      <w:tblGrid>
        <w:gridCol w:w="2971"/>
        <w:gridCol w:w="15"/>
        <w:gridCol w:w="3230"/>
        <w:gridCol w:w="706"/>
        <w:gridCol w:w="706"/>
        <w:gridCol w:w="701"/>
        <w:gridCol w:w="706"/>
        <w:gridCol w:w="1142"/>
        <w:gridCol w:w="10"/>
      </w:tblGrid>
      <w:tr w:rsidR="001F64A1">
        <w:trPr>
          <w:gridAfter w:val="1"/>
          <w:wAfter w:w="10" w:type="dxa"/>
          <w:trHeight w:hRule="exact" w:val="677"/>
          <w:jc w:val="center"/>
        </w:trPr>
        <w:tc>
          <w:tcPr>
            <w:tcW w:w="2971" w:type="dxa"/>
            <w:vMerge w:val="restart"/>
            <w:tcBorders>
              <w:top w:val="single" w:sz="4" w:space="0" w:color="auto"/>
              <w:left w:val="single" w:sz="4" w:space="0" w:color="auto"/>
            </w:tcBorders>
            <w:shd w:val="clear" w:color="auto" w:fill="FFFFFF"/>
          </w:tcPr>
          <w:p w:rsidR="001F64A1" w:rsidRDefault="00CF455A">
            <w:pPr>
              <w:pStyle w:val="ad"/>
              <w:ind w:firstLine="220"/>
            </w:pPr>
            <w:r>
              <w:t>Предметные области</w:t>
            </w:r>
          </w:p>
        </w:tc>
        <w:tc>
          <w:tcPr>
            <w:tcW w:w="3245" w:type="dxa"/>
            <w:gridSpan w:val="2"/>
            <w:vMerge w:val="restart"/>
            <w:tcBorders>
              <w:top w:val="single" w:sz="4" w:space="0" w:color="auto"/>
              <w:left w:val="single" w:sz="4" w:space="0" w:color="auto"/>
            </w:tcBorders>
            <w:shd w:val="clear" w:color="auto" w:fill="FFFFFF"/>
          </w:tcPr>
          <w:p w:rsidR="001F64A1" w:rsidRDefault="00CF455A">
            <w:pPr>
              <w:pStyle w:val="ad"/>
              <w:ind w:firstLine="0"/>
              <w:jc w:val="center"/>
            </w:pPr>
            <w:r>
              <w:t>Учебные предметы (учебные курсы)</w:t>
            </w:r>
          </w:p>
        </w:tc>
        <w:tc>
          <w:tcPr>
            <w:tcW w:w="2819" w:type="dxa"/>
            <w:gridSpan w:val="4"/>
            <w:tcBorders>
              <w:top w:val="single" w:sz="4" w:space="0" w:color="auto"/>
              <w:left w:val="single" w:sz="4" w:space="0" w:color="auto"/>
            </w:tcBorders>
            <w:shd w:val="clear" w:color="auto" w:fill="FFFFFF"/>
            <w:vAlign w:val="bottom"/>
          </w:tcPr>
          <w:p w:rsidR="001F64A1" w:rsidRDefault="00CF455A">
            <w:pPr>
              <w:pStyle w:val="ad"/>
              <w:ind w:firstLine="0"/>
              <w:jc w:val="center"/>
            </w:pPr>
            <w:r>
              <w:t>Количество часов в неделю</w:t>
            </w:r>
          </w:p>
        </w:tc>
        <w:tc>
          <w:tcPr>
            <w:tcW w:w="1142" w:type="dxa"/>
            <w:vMerge w:val="restart"/>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pPr>
            <w:r>
              <w:t>Всего</w:t>
            </w:r>
          </w:p>
        </w:tc>
      </w:tr>
      <w:tr w:rsidR="001F64A1">
        <w:trPr>
          <w:gridAfter w:val="1"/>
          <w:wAfter w:w="10" w:type="dxa"/>
          <w:trHeight w:hRule="exact" w:val="667"/>
          <w:jc w:val="center"/>
        </w:trPr>
        <w:tc>
          <w:tcPr>
            <w:tcW w:w="2971" w:type="dxa"/>
            <w:vMerge/>
            <w:tcBorders>
              <w:left w:val="single" w:sz="4" w:space="0" w:color="auto"/>
            </w:tcBorders>
            <w:shd w:val="clear" w:color="auto" w:fill="FFFFFF"/>
          </w:tcPr>
          <w:p w:rsidR="001F64A1" w:rsidRDefault="001F64A1"/>
        </w:tc>
        <w:tc>
          <w:tcPr>
            <w:tcW w:w="3245" w:type="dxa"/>
            <w:gridSpan w:val="2"/>
            <w:vMerge/>
            <w:tcBorders>
              <w:left w:val="single" w:sz="4" w:space="0" w:color="auto"/>
            </w:tcBorders>
            <w:shd w:val="clear" w:color="auto" w:fill="FFFFFF"/>
          </w:tcPr>
          <w:p w:rsidR="001F64A1" w:rsidRDefault="001F64A1"/>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I</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II</w:t>
            </w:r>
          </w:p>
        </w:tc>
        <w:tc>
          <w:tcPr>
            <w:tcW w:w="701" w:type="dxa"/>
            <w:tcBorders>
              <w:top w:val="single" w:sz="4" w:space="0" w:color="auto"/>
              <w:left w:val="single" w:sz="4" w:space="0" w:color="auto"/>
            </w:tcBorders>
            <w:shd w:val="clear" w:color="auto" w:fill="FFFFFF"/>
          </w:tcPr>
          <w:p w:rsidR="001F64A1" w:rsidRDefault="00CF455A">
            <w:pPr>
              <w:pStyle w:val="ad"/>
              <w:ind w:firstLine="0"/>
              <w:jc w:val="center"/>
            </w:pPr>
            <w:r>
              <w:t>III</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IV</w:t>
            </w:r>
          </w:p>
        </w:tc>
        <w:tc>
          <w:tcPr>
            <w:tcW w:w="1142" w:type="dxa"/>
            <w:vMerge/>
            <w:tcBorders>
              <w:left w:val="single" w:sz="4" w:space="0" w:color="auto"/>
              <w:right w:val="single" w:sz="4" w:space="0" w:color="auto"/>
            </w:tcBorders>
            <w:shd w:val="clear" w:color="auto" w:fill="FFFFFF"/>
          </w:tcPr>
          <w:p w:rsidR="001F64A1" w:rsidRDefault="001F64A1"/>
        </w:tc>
      </w:tr>
      <w:tr w:rsidR="001F64A1">
        <w:trPr>
          <w:gridAfter w:val="1"/>
          <w:wAfter w:w="10" w:type="dxa"/>
          <w:trHeight w:hRule="exact" w:val="341"/>
          <w:jc w:val="center"/>
        </w:trPr>
        <w:tc>
          <w:tcPr>
            <w:tcW w:w="10177" w:type="dxa"/>
            <w:gridSpan w:val="8"/>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pPr>
            <w:r>
              <w:t>Обязательная часть</w:t>
            </w:r>
          </w:p>
        </w:tc>
      </w:tr>
      <w:tr w:rsidR="001F64A1">
        <w:trPr>
          <w:gridAfter w:val="1"/>
          <w:wAfter w:w="10" w:type="dxa"/>
          <w:trHeight w:hRule="exact" w:val="360"/>
          <w:jc w:val="center"/>
        </w:trPr>
        <w:tc>
          <w:tcPr>
            <w:tcW w:w="2971" w:type="dxa"/>
            <w:tcBorders>
              <w:top w:val="single" w:sz="4" w:space="0" w:color="auto"/>
              <w:left w:val="single" w:sz="4" w:space="0" w:color="auto"/>
            </w:tcBorders>
            <w:shd w:val="clear" w:color="auto" w:fill="FFFFFF"/>
          </w:tcPr>
          <w:p w:rsidR="001F64A1" w:rsidRDefault="00CF455A">
            <w:pPr>
              <w:pStyle w:val="ad"/>
              <w:ind w:firstLine="0"/>
            </w:pPr>
            <w:r>
              <w:t xml:space="preserve">Язык и </w:t>
            </w:r>
            <w:proofErr w:type="gramStart"/>
            <w:r>
              <w:t>речевая</w:t>
            </w:r>
            <w:proofErr w:type="gramEnd"/>
          </w:p>
        </w:tc>
        <w:tc>
          <w:tcPr>
            <w:tcW w:w="3245" w:type="dxa"/>
            <w:gridSpan w:val="2"/>
            <w:tcBorders>
              <w:top w:val="single" w:sz="4" w:space="0" w:color="auto"/>
              <w:left w:val="single" w:sz="4" w:space="0" w:color="auto"/>
            </w:tcBorders>
            <w:shd w:val="clear" w:color="auto" w:fill="FFFFFF"/>
          </w:tcPr>
          <w:p w:rsidR="001F64A1" w:rsidRDefault="00CF455A">
            <w:pPr>
              <w:pStyle w:val="ad"/>
              <w:ind w:firstLine="0"/>
            </w:pPr>
            <w:r>
              <w:t>Русский язык</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3</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3</w:t>
            </w:r>
          </w:p>
        </w:tc>
        <w:tc>
          <w:tcPr>
            <w:tcW w:w="701" w:type="dxa"/>
            <w:tcBorders>
              <w:top w:val="single" w:sz="4" w:space="0" w:color="auto"/>
              <w:left w:val="single" w:sz="4" w:space="0" w:color="auto"/>
            </w:tcBorders>
            <w:shd w:val="clear" w:color="auto" w:fill="FFFFFF"/>
          </w:tcPr>
          <w:p w:rsidR="001F64A1" w:rsidRDefault="00CF455A">
            <w:pPr>
              <w:pStyle w:val="ad"/>
              <w:ind w:firstLine="0"/>
              <w:jc w:val="center"/>
            </w:pPr>
            <w:r>
              <w:t>3</w:t>
            </w:r>
          </w:p>
        </w:tc>
        <w:tc>
          <w:tcPr>
            <w:tcW w:w="706" w:type="dxa"/>
            <w:tcBorders>
              <w:top w:val="single" w:sz="4" w:space="0" w:color="auto"/>
              <w:left w:val="single" w:sz="4" w:space="0" w:color="auto"/>
            </w:tcBorders>
            <w:shd w:val="clear" w:color="auto" w:fill="FFFFFF"/>
          </w:tcPr>
          <w:p w:rsidR="001F64A1" w:rsidRDefault="00CF455A">
            <w:pPr>
              <w:pStyle w:val="ad"/>
              <w:ind w:firstLine="260"/>
            </w:pPr>
            <w:r>
              <w:t>3</w:t>
            </w:r>
          </w:p>
        </w:tc>
        <w:tc>
          <w:tcPr>
            <w:tcW w:w="1142" w:type="dxa"/>
            <w:tcBorders>
              <w:top w:val="single" w:sz="4" w:space="0" w:color="auto"/>
              <w:left w:val="single" w:sz="4" w:space="0" w:color="auto"/>
              <w:right w:val="single" w:sz="4" w:space="0" w:color="auto"/>
            </w:tcBorders>
            <w:shd w:val="clear" w:color="auto" w:fill="FFFFFF"/>
          </w:tcPr>
          <w:p w:rsidR="001F64A1" w:rsidRDefault="00CF455A">
            <w:pPr>
              <w:pStyle w:val="ad"/>
              <w:ind w:firstLine="440"/>
            </w:pPr>
            <w:r>
              <w:t>12</w:t>
            </w:r>
          </w:p>
        </w:tc>
      </w:tr>
      <w:tr w:rsidR="001F64A1">
        <w:trPr>
          <w:gridAfter w:val="1"/>
          <w:wAfter w:w="10" w:type="dxa"/>
          <w:trHeight w:hRule="exact" w:val="336"/>
          <w:jc w:val="center"/>
        </w:trPr>
        <w:tc>
          <w:tcPr>
            <w:tcW w:w="2971" w:type="dxa"/>
            <w:tcBorders>
              <w:left w:val="single" w:sz="4" w:space="0" w:color="auto"/>
            </w:tcBorders>
            <w:shd w:val="clear" w:color="auto" w:fill="FFFFFF"/>
          </w:tcPr>
          <w:p w:rsidR="001F64A1" w:rsidRDefault="00CF455A">
            <w:pPr>
              <w:pStyle w:val="ad"/>
              <w:ind w:firstLine="0"/>
            </w:pPr>
            <w:r>
              <w:t>практика</w:t>
            </w:r>
          </w:p>
        </w:tc>
        <w:tc>
          <w:tcPr>
            <w:tcW w:w="3245" w:type="dxa"/>
            <w:gridSpan w:val="2"/>
            <w:tcBorders>
              <w:left w:val="single" w:sz="4" w:space="0" w:color="auto"/>
            </w:tcBorders>
            <w:shd w:val="clear" w:color="auto" w:fill="FFFFFF"/>
          </w:tcPr>
          <w:p w:rsidR="001F64A1" w:rsidRDefault="00CF455A">
            <w:pPr>
              <w:pStyle w:val="ad"/>
              <w:ind w:firstLine="0"/>
            </w:pPr>
            <w:r>
              <w:t>Чтение</w:t>
            </w:r>
          </w:p>
        </w:tc>
        <w:tc>
          <w:tcPr>
            <w:tcW w:w="706" w:type="dxa"/>
            <w:tcBorders>
              <w:left w:val="single" w:sz="4" w:space="0" w:color="auto"/>
            </w:tcBorders>
            <w:shd w:val="clear" w:color="auto" w:fill="FFFFFF"/>
          </w:tcPr>
          <w:p w:rsidR="001F64A1" w:rsidRDefault="00CF455A">
            <w:pPr>
              <w:pStyle w:val="ad"/>
              <w:ind w:firstLine="0"/>
              <w:jc w:val="center"/>
            </w:pPr>
            <w:r>
              <w:t>3</w:t>
            </w:r>
          </w:p>
        </w:tc>
        <w:tc>
          <w:tcPr>
            <w:tcW w:w="706" w:type="dxa"/>
            <w:tcBorders>
              <w:left w:val="single" w:sz="4" w:space="0" w:color="auto"/>
            </w:tcBorders>
            <w:shd w:val="clear" w:color="auto" w:fill="FFFFFF"/>
          </w:tcPr>
          <w:p w:rsidR="001F64A1" w:rsidRDefault="00CF455A">
            <w:pPr>
              <w:pStyle w:val="ad"/>
              <w:ind w:firstLine="0"/>
              <w:jc w:val="center"/>
            </w:pPr>
            <w:r>
              <w:t>4</w:t>
            </w:r>
          </w:p>
        </w:tc>
        <w:tc>
          <w:tcPr>
            <w:tcW w:w="701" w:type="dxa"/>
            <w:tcBorders>
              <w:left w:val="single" w:sz="4" w:space="0" w:color="auto"/>
            </w:tcBorders>
            <w:shd w:val="clear" w:color="auto" w:fill="FFFFFF"/>
          </w:tcPr>
          <w:p w:rsidR="001F64A1" w:rsidRDefault="00CF455A">
            <w:pPr>
              <w:pStyle w:val="ad"/>
              <w:ind w:firstLine="0"/>
              <w:jc w:val="center"/>
            </w:pPr>
            <w:r>
              <w:t>4</w:t>
            </w:r>
          </w:p>
        </w:tc>
        <w:tc>
          <w:tcPr>
            <w:tcW w:w="706" w:type="dxa"/>
            <w:tcBorders>
              <w:left w:val="single" w:sz="4" w:space="0" w:color="auto"/>
            </w:tcBorders>
            <w:shd w:val="clear" w:color="auto" w:fill="FFFFFF"/>
          </w:tcPr>
          <w:p w:rsidR="001F64A1" w:rsidRDefault="00CF455A">
            <w:pPr>
              <w:pStyle w:val="ad"/>
              <w:ind w:firstLine="260"/>
            </w:pPr>
            <w:r>
              <w:t>4</w:t>
            </w:r>
          </w:p>
        </w:tc>
        <w:tc>
          <w:tcPr>
            <w:tcW w:w="1142" w:type="dxa"/>
            <w:tcBorders>
              <w:left w:val="single" w:sz="4" w:space="0" w:color="auto"/>
              <w:right w:val="single" w:sz="4" w:space="0" w:color="auto"/>
            </w:tcBorders>
            <w:shd w:val="clear" w:color="auto" w:fill="FFFFFF"/>
          </w:tcPr>
          <w:p w:rsidR="001F64A1" w:rsidRDefault="00CF455A">
            <w:pPr>
              <w:pStyle w:val="ad"/>
              <w:ind w:firstLine="440"/>
            </w:pPr>
            <w:r>
              <w:t>15</w:t>
            </w:r>
          </w:p>
        </w:tc>
      </w:tr>
      <w:tr w:rsidR="001F64A1">
        <w:trPr>
          <w:gridAfter w:val="1"/>
          <w:wAfter w:w="10" w:type="dxa"/>
          <w:trHeight w:hRule="exact" w:val="298"/>
          <w:jc w:val="center"/>
        </w:trPr>
        <w:tc>
          <w:tcPr>
            <w:tcW w:w="2971" w:type="dxa"/>
            <w:tcBorders>
              <w:left w:val="single" w:sz="4" w:space="0" w:color="auto"/>
            </w:tcBorders>
            <w:shd w:val="clear" w:color="auto" w:fill="FFFFFF"/>
          </w:tcPr>
          <w:p w:rsidR="001F64A1" w:rsidRDefault="001F64A1">
            <w:pPr>
              <w:rPr>
                <w:sz w:val="10"/>
                <w:szCs w:val="10"/>
              </w:rPr>
            </w:pPr>
          </w:p>
        </w:tc>
        <w:tc>
          <w:tcPr>
            <w:tcW w:w="3245" w:type="dxa"/>
            <w:gridSpan w:val="2"/>
            <w:tcBorders>
              <w:left w:val="single" w:sz="4" w:space="0" w:color="auto"/>
            </w:tcBorders>
            <w:shd w:val="clear" w:color="auto" w:fill="FFFFFF"/>
          </w:tcPr>
          <w:p w:rsidR="001F64A1" w:rsidRDefault="00CF455A">
            <w:pPr>
              <w:pStyle w:val="ad"/>
              <w:ind w:firstLine="0"/>
            </w:pPr>
            <w:r>
              <w:t>Речевая практика</w:t>
            </w:r>
          </w:p>
        </w:tc>
        <w:tc>
          <w:tcPr>
            <w:tcW w:w="706" w:type="dxa"/>
            <w:tcBorders>
              <w:left w:val="single" w:sz="4" w:space="0" w:color="auto"/>
            </w:tcBorders>
            <w:shd w:val="clear" w:color="auto" w:fill="FFFFFF"/>
          </w:tcPr>
          <w:p w:rsidR="001F64A1" w:rsidRDefault="00CF455A">
            <w:pPr>
              <w:pStyle w:val="ad"/>
              <w:ind w:firstLine="0"/>
              <w:jc w:val="center"/>
            </w:pPr>
            <w:r>
              <w:t>2</w:t>
            </w:r>
          </w:p>
        </w:tc>
        <w:tc>
          <w:tcPr>
            <w:tcW w:w="706" w:type="dxa"/>
            <w:tcBorders>
              <w:left w:val="single" w:sz="4" w:space="0" w:color="auto"/>
            </w:tcBorders>
            <w:shd w:val="clear" w:color="auto" w:fill="FFFFFF"/>
          </w:tcPr>
          <w:p w:rsidR="001F64A1" w:rsidRDefault="00CF455A">
            <w:pPr>
              <w:pStyle w:val="ad"/>
              <w:ind w:firstLine="0"/>
              <w:jc w:val="center"/>
            </w:pPr>
            <w:r>
              <w:t>2</w:t>
            </w:r>
          </w:p>
        </w:tc>
        <w:tc>
          <w:tcPr>
            <w:tcW w:w="701" w:type="dxa"/>
            <w:tcBorders>
              <w:left w:val="single" w:sz="4" w:space="0" w:color="auto"/>
            </w:tcBorders>
            <w:shd w:val="clear" w:color="auto" w:fill="FFFFFF"/>
          </w:tcPr>
          <w:p w:rsidR="001F64A1" w:rsidRDefault="00CF455A">
            <w:pPr>
              <w:pStyle w:val="ad"/>
              <w:ind w:firstLine="200"/>
            </w:pPr>
            <w:r>
              <w:t>2</w:t>
            </w:r>
          </w:p>
        </w:tc>
        <w:tc>
          <w:tcPr>
            <w:tcW w:w="706" w:type="dxa"/>
            <w:tcBorders>
              <w:left w:val="single" w:sz="4" w:space="0" w:color="auto"/>
            </w:tcBorders>
            <w:shd w:val="clear" w:color="auto" w:fill="FFFFFF"/>
          </w:tcPr>
          <w:p w:rsidR="001F64A1" w:rsidRDefault="00CF455A">
            <w:pPr>
              <w:pStyle w:val="ad"/>
              <w:ind w:firstLine="260"/>
            </w:pPr>
            <w:r>
              <w:t>2</w:t>
            </w:r>
          </w:p>
        </w:tc>
        <w:tc>
          <w:tcPr>
            <w:tcW w:w="1142" w:type="dxa"/>
            <w:tcBorders>
              <w:left w:val="single" w:sz="4" w:space="0" w:color="auto"/>
              <w:right w:val="single" w:sz="4" w:space="0" w:color="auto"/>
            </w:tcBorders>
            <w:shd w:val="clear" w:color="auto" w:fill="FFFFFF"/>
          </w:tcPr>
          <w:p w:rsidR="001F64A1" w:rsidRDefault="00CF455A">
            <w:pPr>
              <w:pStyle w:val="ad"/>
              <w:ind w:firstLine="0"/>
              <w:jc w:val="center"/>
            </w:pPr>
            <w:r>
              <w:t>8</w:t>
            </w:r>
          </w:p>
        </w:tc>
      </w:tr>
      <w:tr w:rsidR="001F64A1">
        <w:trPr>
          <w:gridAfter w:val="1"/>
          <w:wAfter w:w="10" w:type="dxa"/>
          <w:trHeight w:hRule="exact" w:val="336"/>
          <w:jc w:val="center"/>
        </w:trPr>
        <w:tc>
          <w:tcPr>
            <w:tcW w:w="2971" w:type="dxa"/>
            <w:tcBorders>
              <w:top w:val="single" w:sz="4" w:space="0" w:color="auto"/>
              <w:left w:val="single" w:sz="4" w:space="0" w:color="auto"/>
            </w:tcBorders>
            <w:shd w:val="clear" w:color="auto" w:fill="FFFFFF"/>
          </w:tcPr>
          <w:p w:rsidR="001F64A1" w:rsidRDefault="00CF455A">
            <w:pPr>
              <w:pStyle w:val="ad"/>
              <w:ind w:firstLine="0"/>
            </w:pPr>
            <w:r>
              <w:t>Математика</w:t>
            </w:r>
          </w:p>
        </w:tc>
        <w:tc>
          <w:tcPr>
            <w:tcW w:w="3245" w:type="dxa"/>
            <w:gridSpan w:val="2"/>
            <w:tcBorders>
              <w:top w:val="single" w:sz="4" w:space="0" w:color="auto"/>
              <w:left w:val="single" w:sz="4" w:space="0" w:color="auto"/>
            </w:tcBorders>
            <w:shd w:val="clear" w:color="auto" w:fill="FFFFFF"/>
          </w:tcPr>
          <w:p w:rsidR="001F64A1" w:rsidRDefault="00CF455A">
            <w:pPr>
              <w:pStyle w:val="ad"/>
              <w:ind w:firstLine="0"/>
            </w:pPr>
            <w:r>
              <w:t>Математика</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3</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4</w:t>
            </w:r>
          </w:p>
        </w:tc>
        <w:tc>
          <w:tcPr>
            <w:tcW w:w="701" w:type="dxa"/>
            <w:tcBorders>
              <w:top w:val="single" w:sz="4" w:space="0" w:color="auto"/>
              <w:left w:val="single" w:sz="4" w:space="0" w:color="auto"/>
            </w:tcBorders>
            <w:shd w:val="clear" w:color="auto" w:fill="FFFFFF"/>
          </w:tcPr>
          <w:p w:rsidR="001F64A1" w:rsidRDefault="00CF455A">
            <w:pPr>
              <w:pStyle w:val="ad"/>
              <w:ind w:firstLine="200"/>
            </w:pPr>
            <w:r>
              <w:t>4</w:t>
            </w:r>
          </w:p>
        </w:tc>
        <w:tc>
          <w:tcPr>
            <w:tcW w:w="706" w:type="dxa"/>
            <w:tcBorders>
              <w:top w:val="single" w:sz="4" w:space="0" w:color="auto"/>
              <w:left w:val="single" w:sz="4" w:space="0" w:color="auto"/>
            </w:tcBorders>
            <w:shd w:val="clear" w:color="auto" w:fill="FFFFFF"/>
          </w:tcPr>
          <w:p w:rsidR="001F64A1" w:rsidRDefault="00CF455A">
            <w:pPr>
              <w:pStyle w:val="ad"/>
              <w:ind w:firstLine="260"/>
            </w:pPr>
            <w:r>
              <w:t>4</w:t>
            </w:r>
          </w:p>
        </w:tc>
        <w:tc>
          <w:tcPr>
            <w:tcW w:w="1142" w:type="dxa"/>
            <w:tcBorders>
              <w:top w:val="single" w:sz="4" w:space="0" w:color="auto"/>
              <w:left w:val="single" w:sz="4" w:space="0" w:color="auto"/>
              <w:right w:val="single" w:sz="4" w:space="0" w:color="auto"/>
            </w:tcBorders>
            <w:shd w:val="clear" w:color="auto" w:fill="FFFFFF"/>
          </w:tcPr>
          <w:p w:rsidR="001F64A1" w:rsidRDefault="00CF455A">
            <w:pPr>
              <w:pStyle w:val="ad"/>
              <w:ind w:firstLine="440"/>
            </w:pPr>
            <w:r>
              <w:t>15</w:t>
            </w:r>
          </w:p>
        </w:tc>
      </w:tr>
      <w:tr w:rsidR="001F64A1">
        <w:trPr>
          <w:gridAfter w:val="1"/>
          <w:wAfter w:w="10" w:type="dxa"/>
          <w:trHeight w:hRule="exact" w:val="662"/>
          <w:jc w:val="center"/>
        </w:trPr>
        <w:tc>
          <w:tcPr>
            <w:tcW w:w="2971" w:type="dxa"/>
            <w:tcBorders>
              <w:top w:val="single" w:sz="4" w:space="0" w:color="auto"/>
              <w:left w:val="single" w:sz="4" w:space="0" w:color="auto"/>
            </w:tcBorders>
            <w:shd w:val="clear" w:color="auto" w:fill="FFFFFF"/>
          </w:tcPr>
          <w:p w:rsidR="001F64A1" w:rsidRDefault="00CF455A">
            <w:pPr>
              <w:pStyle w:val="ad"/>
              <w:ind w:firstLine="0"/>
            </w:pPr>
            <w:r>
              <w:t>Естествознание</w:t>
            </w:r>
          </w:p>
        </w:tc>
        <w:tc>
          <w:tcPr>
            <w:tcW w:w="3245" w:type="dxa"/>
            <w:gridSpan w:val="2"/>
            <w:tcBorders>
              <w:top w:val="single" w:sz="4" w:space="0" w:color="auto"/>
              <w:left w:val="single" w:sz="4" w:space="0" w:color="auto"/>
            </w:tcBorders>
            <w:shd w:val="clear" w:color="auto" w:fill="FFFFFF"/>
          </w:tcPr>
          <w:p w:rsidR="001F64A1" w:rsidRDefault="00CF455A">
            <w:pPr>
              <w:pStyle w:val="ad"/>
              <w:ind w:firstLine="0"/>
            </w:pPr>
            <w:r>
              <w:t>Мир природы и человека</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2</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1</w:t>
            </w:r>
          </w:p>
        </w:tc>
        <w:tc>
          <w:tcPr>
            <w:tcW w:w="701" w:type="dxa"/>
            <w:tcBorders>
              <w:top w:val="single" w:sz="4" w:space="0" w:color="auto"/>
              <w:left w:val="single" w:sz="4" w:space="0" w:color="auto"/>
            </w:tcBorders>
            <w:shd w:val="clear" w:color="auto" w:fill="FFFFFF"/>
          </w:tcPr>
          <w:p w:rsidR="001F64A1" w:rsidRDefault="00CF455A">
            <w:pPr>
              <w:pStyle w:val="ad"/>
              <w:ind w:firstLine="260"/>
            </w:pPr>
            <w:r>
              <w:t>1</w:t>
            </w:r>
          </w:p>
        </w:tc>
        <w:tc>
          <w:tcPr>
            <w:tcW w:w="706" w:type="dxa"/>
            <w:tcBorders>
              <w:top w:val="single" w:sz="4" w:space="0" w:color="auto"/>
              <w:left w:val="single" w:sz="4" w:space="0" w:color="auto"/>
            </w:tcBorders>
            <w:shd w:val="clear" w:color="auto" w:fill="FFFFFF"/>
          </w:tcPr>
          <w:p w:rsidR="001F64A1" w:rsidRDefault="00CF455A">
            <w:pPr>
              <w:pStyle w:val="ad"/>
              <w:ind w:firstLine="260"/>
            </w:pPr>
            <w:r>
              <w:t>1</w:t>
            </w:r>
          </w:p>
        </w:tc>
        <w:tc>
          <w:tcPr>
            <w:tcW w:w="1142" w:type="dxa"/>
            <w:tcBorders>
              <w:top w:val="single" w:sz="4" w:space="0" w:color="auto"/>
              <w:left w:val="single" w:sz="4" w:space="0" w:color="auto"/>
              <w:right w:val="single" w:sz="4" w:space="0" w:color="auto"/>
            </w:tcBorders>
            <w:shd w:val="clear" w:color="auto" w:fill="FFFFFF"/>
          </w:tcPr>
          <w:p w:rsidR="001F64A1" w:rsidRDefault="00CF455A">
            <w:pPr>
              <w:pStyle w:val="ad"/>
              <w:ind w:firstLine="440"/>
            </w:pPr>
            <w:r>
              <w:t>5</w:t>
            </w:r>
          </w:p>
        </w:tc>
      </w:tr>
      <w:tr w:rsidR="001F64A1">
        <w:trPr>
          <w:gridAfter w:val="1"/>
          <w:wAfter w:w="10" w:type="dxa"/>
          <w:trHeight w:hRule="exact" w:val="365"/>
          <w:jc w:val="center"/>
        </w:trPr>
        <w:tc>
          <w:tcPr>
            <w:tcW w:w="2971" w:type="dxa"/>
            <w:tcBorders>
              <w:top w:val="single" w:sz="4" w:space="0" w:color="auto"/>
              <w:left w:val="single" w:sz="4" w:space="0" w:color="auto"/>
            </w:tcBorders>
            <w:shd w:val="clear" w:color="auto" w:fill="FFFFFF"/>
          </w:tcPr>
          <w:p w:rsidR="001F64A1" w:rsidRDefault="00CF455A">
            <w:pPr>
              <w:pStyle w:val="ad"/>
              <w:ind w:firstLine="0"/>
            </w:pPr>
            <w:r>
              <w:t>Искусство</w:t>
            </w:r>
          </w:p>
        </w:tc>
        <w:tc>
          <w:tcPr>
            <w:tcW w:w="3245" w:type="dxa"/>
            <w:gridSpan w:val="2"/>
            <w:tcBorders>
              <w:top w:val="single" w:sz="4" w:space="0" w:color="auto"/>
              <w:left w:val="single" w:sz="4" w:space="0" w:color="auto"/>
            </w:tcBorders>
            <w:shd w:val="clear" w:color="auto" w:fill="FFFFFF"/>
          </w:tcPr>
          <w:p w:rsidR="001F64A1" w:rsidRDefault="00CF455A">
            <w:pPr>
              <w:pStyle w:val="ad"/>
              <w:ind w:firstLine="0"/>
            </w:pPr>
            <w:r>
              <w:t>Музыка</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2</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1</w:t>
            </w:r>
          </w:p>
        </w:tc>
        <w:tc>
          <w:tcPr>
            <w:tcW w:w="701" w:type="dxa"/>
            <w:tcBorders>
              <w:top w:val="single" w:sz="4" w:space="0" w:color="auto"/>
              <w:left w:val="single" w:sz="4" w:space="0" w:color="auto"/>
            </w:tcBorders>
            <w:shd w:val="clear" w:color="auto" w:fill="FFFFFF"/>
          </w:tcPr>
          <w:p w:rsidR="001F64A1" w:rsidRDefault="00CF455A">
            <w:pPr>
              <w:pStyle w:val="ad"/>
              <w:ind w:firstLine="260"/>
            </w:pPr>
            <w:r>
              <w:t>1</w:t>
            </w:r>
          </w:p>
        </w:tc>
        <w:tc>
          <w:tcPr>
            <w:tcW w:w="706" w:type="dxa"/>
            <w:tcBorders>
              <w:top w:val="single" w:sz="4" w:space="0" w:color="auto"/>
              <w:left w:val="single" w:sz="4" w:space="0" w:color="auto"/>
            </w:tcBorders>
            <w:shd w:val="clear" w:color="auto" w:fill="FFFFFF"/>
          </w:tcPr>
          <w:p w:rsidR="001F64A1" w:rsidRDefault="00CF455A">
            <w:pPr>
              <w:pStyle w:val="ad"/>
              <w:ind w:firstLine="260"/>
            </w:pPr>
            <w:r>
              <w:t>1</w:t>
            </w:r>
          </w:p>
        </w:tc>
        <w:tc>
          <w:tcPr>
            <w:tcW w:w="1142" w:type="dxa"/>
            <w:tcBorders>
              <w:top w:val="single" w:sz="4" w:space="0" w:color="auto"/>
              <w:left w:val="single" w:sz="4" w:space="0" w:color="auto"/>
              <w:right w:val="single" w:sz="4" w:space="0" w:color="auto"/>
            </w:tcBorders>
            <w:shd w:val="clear" w:color="auto" w:fill="FFFFFF"/>
          </w:tcPr>
          <w:p w:rsidR="001F64A1" w:rsidRDefault="00CF455A">
            <w:pPr>
              <w:pStyle w:val="ad"/>
              <w:ind w:firstLine="440"/>
            </w:pPr>
            <w:r>
              <w:t>5</w:t>
            </w:r>
          </w:p>
        </w:tc>
      </w:tr>
      <w:tr w:rsidR="001F64A1">
        <w:trPr>
          <w:gridAfter w:val="1"/>
          <w:wAfter w:w="10" w:type="dxa"/>
          <w:trHeight w:hRule="exact" w:val="293"/>
          <w:jc w:val="center"/>
        </w:trPr>
        <w:tc>
          <w:tcPr>
            <w:tcW w:w="2971" w:type="dxa"/>
            <w:tcBorders>
              <w:left w:val="single" w:sz="4" w:space="0" w:color="auto"/>
            </w:tcBorders>
            <w:shd w:val="clear" w:color="auto" w:fill="FFFFFF"/>
          </w:tcPr>
          <w:p w:rsidR="001F64A1" w:rsidRDefault="001F64A1">
            <w:pPr>
              <w:rPr>
                <w:sz w:val="10"/>
                <w:szCs w:val="10"/>
              </w:rPr>
            </w:pPr>
          </w:p>
        </w:tc>
        <w:tc>
          <w:tcPr>
            <w:tcW w:w="3245" w:type="dxa"/>
            <w:gridSpan w:val="2"/>
            <w:tcBorders>
              <w:left w:val="single" w:sz="4" w:space="0" w:color="auto"/>
            </w:tcBorders>
            <w:shd w:val="clear" w:color="auto" w:fill="FFFFFF"/>
          </w:tcPr>
          <w:p w:rsidR="001F64A1" w:rsidRDefault="00CF455A">
            <w:pPr>
              <w:pStyle w:val="ad"/>
              <w:ind w:firstLine="0"/>
            </w:pPr>
            <w:r>
              <w:t>Рисование</w:t>
            </w:r>
          </w:p>
        </w:tc>
        <w:tc>
          <w:tcPr>
            <w:tcW w:w="706" w:type="dxa"/>
            <w:tcBorders>
              <w:left w:val="single" w:sz="4" w:space="0" w:color="auto"/>
            </w:tcBorders>
            <w:shd w:val="clear" w:color="auto" w:fill="FFFFFF"/>
          </w:tcPr>
          <w:p w:rsidR="001F64A1" w:rsidRDefault="00CF455A">
            <w:pPr>
              <w:pStyle w:val="ad"/>
              <w:ind w:firstLine="0"/>
              <w:jc w:val="center"/>
            </w:pPr>
            <w:r>
              <w:t>1</w:t>
            </w:r>
          </w:p>
        </w:tc>
        <w:tc>
          <w:tcPr>
            <w:tcW w:w="706" w:type="dxa"/>
            <w:tcBorders>
              <w:left w:val="single" w:sz="4" w:space="0" w:color="auto"/>
            </w:tcBorders>
            <w:shd w:val="clear" w:color="auto" w:fill="FFFFFF"/>
          </w:tcPr>
          <w:p w:rsidR="001F64A1" w:rsidRDefault="00CF455A">
            <w:pPr>
              <w:pStyle w:val="ad"/>
              <w:ind w:firstLine="0"/>
              <w:jc w:val="center"/>
            </w:pPr>
            <w:r>
              <w:t>1</w:t>
            </w:r>
          </w:p>
        </w:tc>
        <w:tc>
          <w:tcPr>
            <w:tcW w:w="701" w:type="dxa"/>
            <w:tcBorders>
              <w:left w:val="single" w:sz="4" w:space="0" w:color="auto"/>
            </w:tcBorders>
            <w:shd w:val="clear" w:color="auto" w:fill="FFFFFF"/>
          </w:tcPr>
          <w:p w:rsidR="001F64A1" w:rsidRDefault="00CF455A">
            <w:pPr>
              <w:pStyle w:val="ad"/>
              <w:ind w:firstLine="260"/>
            </w:pPr>
            <w:r>
              <w:t>1</w:t>
            </w:r>
          </w:p>
        </w:tc>
        <w:tc>
          <w:tcPr>
            <w:tcW w:w="706" w:type="dxa"/>
            <w:tcBorders>
              <w:left w:val="single" w:sz="4" w:space="0" w:color="auto"/>
            </w:tcBorders>
            <w:shd w:val="clear" w:color="auto" w:fill="FFFFFF"/>
          </w:tcPr>
          <w:p w:rsidR="001F64A1" w:rsidRDefault="00CF455A">
            <w:pPr>
              <w:pStyle w:val="ad"/>
              <w:ind w:firstLine="260"/>
            </w:pPr>
            <w:r>
              <w:t>1</w:t>
            </w:r>
          </w:p>
        </w:tc>
        <w:tc>
          <w:tcPr>
            <w:tcW w:w="1142" w:type="dxa"/>
            <w:tcBorders>
              <w:left w:val="single" w:sz="4" w:space="0" w:color="auto"/>
              <w:right w:val="single" w:sz="4" w:space="0" w:color="auto"/>
            </w:tcBorders>
            <w:shd w:val="clear" w:color="auto" w:fill="FFFFFF"/>
          </w:tcPr>
          <w:p w:rsidR="001F64A1" w:rsidRDefault="00CF455A">
            <w:pPr>
              <w:pStyle w:val="ad"/>
              <w:ind w:firstLine="0"/>
              <w:jc w:val="center"/>
            </w:pPr>
            <w:r>
              <w:t>4</w:t>
            </w:r>
          </w:p>
        </w:tc>
      </w:tr>
      <w:tr w:rsidR="001F64A1">
        <w:trPr>
          <w:gridAfter w:val="1"/>
          <w:wAfter w:w="10" w:type="dxa"/>
          <w:trHeight w:hRule="exact" w:val="355"/>
          <w:jc w:val="center"/>
        </w:trPr>
        <w:tc>
          <w:tcPr>
            <w:tcW w:w="2971" w:type="dxa"/>
            <w:tcBorders>
              <w:left w:val="single" w:sz="4" w:space="0" w:color="auto"/>
            </w:tcBorders>
            <w:shd w:val="clear" w:color="auto" w:fill="FFFFFF"/>
          </w:tcPr>
          <w:p w:rsidR="001F64A1" w:rsidRDefault="001F64A1">
            <w:pPr>
              <w:rPr>
                <w:sz w:val="10"/>
                <w:szCs w:val="10"/>
              </w:rPr>
            </w:pPr>
          </w:p>
        </w:tc>
        <w:tc>
          <w:tcPr>
            <w:tcW w:w="3245" w:type="dxa"/>
            <w:gridSpan w:val="2"/>
            <w:tcBorders>
              <w:left w:val="single" w:sz="4" w:space="0" w:color="auto"/>
            </w:tcBorders>
            <w:shd w:val="clear" w:color="auto" w:fill="FFFFFF"/>
            <w:vAlign w:val="bottom"/>
          </w:tcPr>
          <w:p w:rsidR="001F64A1" w:rsidRDefault="00CF455A">
            <w:pPr>
              <w:pStyle w:val="ad"/>
              <w:ind w:firstLine="0"/>
            </w:pPr>
            <w:proofErr w:type="gramStart"/>
            <w:r>
              <w:t>(Изобразительное</w:t>
            </w:r>
            <w:proofErr w:type="gramEnd"/>
          </w:p>
        </w:tc>
        <w:tc>
          <w:tcPr>
            <w:tcW w:w="706" w:type="dxa"/>
            <w:tcBorders>
              <w:left w:val="single" w:sz="4" w:space="0" w:color="auto"/>
            </w:tcBorders>
            <w:shd w:val="clear" w:color="auto" w:fill="FFFFFF"/>
          </w:tcPr>
          <w:p w:rsidR="001F64A1" w:rsidRDefault="001F64A1">
            <w:pPr>
              <w:rPr>
                <w:sz w:val="10"/>
                <w:szCs w:val="10"/>
              </w:rPr>
            </w:pPr>
          </w:p>
        </w:tc>
        <w:tc>
          <w:tcPr>
            <w:tcW w:w="706" w:type="dxa"/>
            <w:tcBorders>
              <w:left w:val="single" w:sz="4" w:space="0" w:color="auto"/>
            </w:tcBorders>
            <w:shd w:val="clear" w:color="auto" w:fill="FFFFFF"/>
          </w:tcPr>
          <w:p w:rsidR="001F64A1" w:rsidRDefault="001F64A1">
            <w:pPr>
              <w:rPr>
                <w:sz w:val="10"/>
                <w:szCs w:val="10"/>
              </w:rPr>
            </w:pPr>
          </w:p>
        </w:tc>
        <w:tc>
          <w:tcPr>
            <w:tcW w:w="701" w:type="dxa"/>
            <w:tcBorders>
              <w:left w:val="single" w:sz="4" w:space="0" w:color="auto"/>
            </w:tcBorders>
            <w:shd w:val="clear" w:color="auto" w:fill="FFFFFF"/>
          </w:tcPr>
          <w:p w:rsidR="001F64A1" w:rsidRDefault="001F64A1">
            <w:pPr>
              <w:rPr>
                <w:sz w:val="10"/>
                <w:szCs w:val="10"/>
              </w:rPr>
            </w:pPr>
          </w:p>
        </w:tc>
        <w:tc>
          <w:tcPr>
            <w:tcW w:w="706" w:type="dxa"/>
            <w:tcBorders>
              <w:left w:val="single" w:sz="4" w:space="0" w:color="auto"/>
            </w:tcBorders>
            <w:shd w:val="clear" w:color="auto" w:fill="FFFFFF"/>
          </w:tcPr>
          <w:p w:rsidR="001F64A1" w:rsidRDefault="001F64A1">
            <w:pPr>
              <w:rPr>
                <w:sz w:val="10"/>
                <w:szCs w:val="10"/>
              </w:rPr>
            </w:pPr>
          </w:p>
        </w:tc>
        <w:tc>
          <w:tcPr>
            <w:tcW w:w="1142" w:type="dxa"/>
            <w:tcBorders>
              <w:left w:val="single" w:sz="4" w:space="0" w:color="auto"/>
              <w:right w:val="single" w:sz="4" w:space="0" w:color="auto"/>
            </w:tcBorders>
            <w:shd w:val="clear" w:color="auto" w:fill="FFFFFF"/>
          </w:tcPr>
          <w:p w:rsidR="001F64A1" w:rsidRDefault="001F64A1">
            <w:pPr>
              <w:rPr>
                <w:sz w:val="10"/>
                <w:szCs w:val="10"/>
              </w:rPr>
            </w:pPr>
          </w:p>
        </w:tc>
      </w:tr>
      <w:tr w:rsidR="001F64A1">
        <w:trPr>
          <w:gridAfter w:val="1"/>
          <w:wAfter w:w="10" w:type="dxa"/>
          <w:trHeight w:hRule="exact" w:val="302"/>
          <w:jc w:val="center"/>
        </w:trPr>
        <w:tc>
          <w:tcPr>
            <w:tcW w:w="2971" w:type="dxa"/>
            <w:tcBorders>
              <w:left w:val="single" w:sz="4" w:space="0" w:color="auto"/>
            </w:tcBorders>
            <w:shd w:val="clear" w:color="auto" w:fill="FFFFFF"/>
          </w:tcPr>
          <w:p w:rsidR="001F64A1" w:rsidRDefault="001F64A1">
            <w:pPr>
              <w:rPr>
                <w:sz w:val="10"/>
                <w:szCs w:val="10"/>
              </w:rPr>
            </w:pPr>
          </w:p>
        </w:tc>
        <w:tc>
          <w:tcPr>
            <w:tcW w:w="3245" w:type="dxa"/>
            <w:gridSpan w:val="2"/>
            <w:tcBorders>
              <w:left w:val="single" w:sz="4" w:space="0" w:color="auto"/>
            </w:tcBorders>
            <w:shd w:val="clear" w:color="auto" w:fill="FFFFFF"/>
            <w:vAlign w:val="bottom"/>
          </w:tcPr>
          <w:p w:rsidR="001F64A1" w:rsidRDefault="00CF455A">
            <w:pPr>
              <w:pStyle w:val="ad"/>
              <w:ind w:firstLine="0"/>
            </w:pPr>
            <w:r>
              <w:t>искусство)</w:t>
            </w:r>
          </w:p>
        </w:tc>
        <w:tc>
          <w:tcPr>
            <w:tcW w:w="706" w:type="dxa"/>
            <w:tcBorders>
              <w:left w:val="single" w:sz="4" w:space="0" w:color="auto"/>
            </w:tcBorders>
            <w:shd w:val="clear" w:color="auto" w:fill="FFFFFF"/>
          </w:tcPr>
          <w:p w:rsidR="001F64A1" w:rsidRDefault="001F64A1">
            <w:pPr>
              <w:rPr>
                <w:sz w:val="10"/>
                <w:szCs w:val="10"/>
              </w:rPr>
            </w:pPr>
          </w:p>
        </w:tc>
        <w:tc>
          <w:tcPr>
            <w:tcW w:w="706" w:type="dxa"/>
            <w:tcBorders>
              <w:left w:val="single" w:sz="4" w:space="0" w:color="auto"/>
            </w:tcBorders>
            <w:shd w:val="clear" w:color="auto" w:fill="FFFFFF"/>
          </w:tcPr>
          <w:p w:rsidR="001F64A1" w:rsidRDefault="001F64A1">
            <w:pPr>
              <w:rPr>
                <w:sz w:val="10"/>
                <w:szCs w:val="10"/>
              </w:rPr>
            </w:pPr>
          </w:p>
        </w:tc>
        <w:tc>
          <w:tcPr>
            <w:tcW w:w="701" w:type="dxa"/>
            <w:tcBorders>
              <w:left w:val="single" w:sz="4" w:space="0" w:color="auto"/>
            </w:tcBorders>
            <w:shd w:val="clear" w:color="auto" w:fill="FFFFFF"/>
          </w:tcPr>
          <w:p w:rsidR="001F64A1" w:rsidRDefault="001F64A1">
            <w:pPr>
              <w:rPr>
                <w:sz w:val="10"/>
                <w:szCs w:val="10"/>
              </w:rPr>
            </w:pPr>
          </w:p>
        </w:tc>
        <w:tc>
          <w:tcPr>
            <w:tcW w:w="706" w:type="dxa"/>
            <w:tcBorders>
              <w:left w:val="single" w:sz="4" w:space="0" w:color="auto"/>
            </w:tcBorders>
            <w:shd w:val="clear" w:color="auto" w:fill="FFFFFF"/>
          </w:tcPr>
          <w:p w:rsidR="001F64A1" w:rsidRDefault="001F64A1">
            <w:pPr>
              <w:rPr>
                <w:sz w:val="10"/>
                <w:szCs w:val="10"/>
              </w:rPr>
            </w:pPr>
          </w:p>
        </w:tc>
        <w:tc>
          <w:tcPr>
            <w:tcW w:w="1142" w:type="dxa"/>
            <w:tcBorders>
              <w:left w:val="single" w:sz="4" w:space="0" w:color="auto"/>
              <w:right w:val="single" w:sz="4" w:space="0" w:color="auto"/>
            </w:tcBorders>
            <w:shd w:val="clear" w:color="auto" w:fill="FFFFFF"/>
          </w:tcPr>
          <w:p w:rsidR="001F64A1" w:rsidRDefault="001F64A1">
            <w:pPr>
              <w:rPr>
                <w:sz w:val="10"/>
                <w:szCs w:val="10"/>
              </w:rPr>
            </w:pPr>
          </w:p>
        </w:tc>
      </w:tr>
      <w:tr w:rsidR="001F64A1">
        <w:trPr>
          <w:gridAfter w:val="1"/>
          <w:wAfter w:w="10" w:type="dxa"/>
          <w:trHeight w:hRule="exact" w:val="748"/>
          <w:jc w:val="center"/>
        </w:trPr>
        <w:tc>
          <w:tcPr>
            <w:tcW w:w="2971" w:type="dxa"/>
            <w:tcBorders>
              <w:top w:val="single" w:sz="4" w:space="0" w:color="auto"/>
              <w:left w:val="single" w:sz="4" w:space="0" w:color="auto"/>
              <w:bottom w:val="single" w:sz="4" w:space="0" w:color="auto"/>
            </w:tcBorders>
            <w:shd w:val="clear" w:color="auto" w:fill="FFFFFF"/>
          </w:tcPr>
          <w:p w:rsidR="001F64A1" w:rsidRDefault="00CF455A">
            <w:pPr>
              <w:pStyle w:val="ad"/>
              <w:ind w:firstLine="0"/>
            </w:pPr>
            <w:r>
              <w:t>Физическая культура</w:t>
            </w:r>
          </w:p>
        </w:tc>
        <w:tc>
          <w:tcPr>
            <w:tcW w:w="3245" w:type="dxa"/>
            <w:gridSpan w:val="2"/>
            <w:tcBorders>
              <w:top w:val="single" w:sz="4" w:space="0" w:color="auto"/>
              <w:left w:val="single" w:sz="4" w:space="0" w:color="auto"/>
              <w:bottom w:val="single" w:sz="4" w:space="0" w:color="auto"/>
            </w:tcBorders>
            <w:shd w:val="clear" w:color="auto" w:fill="FFFFFF"/>
          </w:tcPr>
          <w:p w:rsidR="001F64A1" w:rsidRDefault="00CF455A">
            <w:pPr>
              <w:pStyle w:val="ad"/>
              <w:ind w:firstLine="0"/>
            </w:pPr>
            <w:r>
              <w:t>Адаптивная физическая</w:t>
            </w:r>
          </w:p>
          <w:p w:rsidR="001F64A1" w:rsidRDefault="00CF455A">
            <w:pPr>
              <w:pStyle w:val="ad"/>
              <w:ind w:firstLine="0"/>
            </w:pPr>
            <w:r>
              <w:t>культура</w:t>
            </w:r>
          </w:p>
          <w:p w:rsidR="001F64A1" w:rsidRDefault="001F64A1">
            <w:pPr>
              <w:pStyle w:val="ad"/>
              <w:ind w:firstLine="0"/>
            </w:pPr>
          </w:p>
        </w:tc>
        <w:tc>
          <w:tcPr>
            <w:tcW w:w="706" w:type="dxa"/>
            <w:tcBorders>
              <w:top w:val="single" w:sz="4" w:space="0" w:color="auto"/>
              <w:left w:val="single" w:sz="4" w:space="0" w:color="auto"/>
              <w:bottom w:val="single" w:sz="4" w:space="0" w:color="auto"/>
            </w:tcBorders>
            <w:shd w:val="clear" w:color="auto" w:fill="FFFFFF"/>
          </w:tcPr>
          <w:p w:rsidR="001F64A1" w:rsidRDefault="00CF455A">
            <w:pPr>
              <w:pStyle w:val="ad"/>
              <w:ind w:firstLine="0"/>
              <w:jc w:val="center"/>
            </w:pPr>
            <w:r>
              <w:t>3</w:t>
            </w:r>
          </w:p>
        </w:tc>
        <w:tc>
          <w:tcPr>
            <w:tcW w:w="706" w:type="dxa"/>
            <w:tcBorders>
              <w:top w:val="single" w:sz="4" w:space="0" w:color="auto"/>
              <w:left w:val="single" w:sz="4" w:space="0" w:color="auto"/>
              <w:bottom w:val="single" w:sz="4" w:space="0" w:color="auto"/>
            </w:tcBorders>
            <w:shd w:val="clear" w:color="auto" w:fill="FFFFFF"/>
          </w:tcPr>
          <w:p w:rsidR="001F64A1" w:rsidRDefault="00CF455A">
            <w:pPr>
              <w:pStyle w:val="ad"/>
              <w:ind w:firstLine="0"/>
              <w:jc w:val="center"/>
            </w:pPr>
            <w:r>
              <w:t>3</w:t>
            </w:r>
          </w:p>
        </w:tc>
        <w:tc>
          <w:tcPr>
            <w:tcW w:w="701" w:type="dxa"/>
            <w:tcBorders>
              <w:top w:val="single" w:sz="4" w:space="0" w:color="auto"/>
              <w:left w:val="single" w:sz="4" w:space="0" w:color="auto"/>
              <w:bottom w:val="single" w:sz="4" w:space="0" w:color="auto"/>
            </w:tcBorders>
            <w:shd w:val="clear" w:color="auto" w:fill="FFFFFF"/>
          </w:tcPr>
          <w:p w:rsidR="001F64A1" w:rsidRDefault="00CF455A">
            <w:pPr>
              <w:pStyle w:val="ad"/>
              <w:ind w:firstLine="0"/>
              <w:jc w:val="center"/>
            </w:pPr>
            <w:r>
              <w:t>3</w:t>
            </w:r>
          </w:p>
        </w:tc>
        <w:tc>
          <w:tcPr>
            <w:tcW w:w="706" w:type="dxa"/>
            <w:tcBorders>
              <w:top w:val="single" w:sz="4" w:space="0" w:color="auto"/>
              <w:left w:val="single" w:sz="4" w:space="0" w:color="auto"/>
              <w:bottom w:val="single" w:sz="4" w:space="0" w:color="auto"/>
            </w:tcBorders>
            <w:shd w:val="clear" w:color="auto" w:fill="FFFFFF"/>
          </w:tcPr>
          <w:p w:rsidR="001F64A1" w:rsidRDefault="00CF455A">
            <w:pPr>
              <w:pStyle w:val="ad"/>
              <w:ind w:firstLine="260"/>
            </w:pPr>
            <w:r>
              <w:t>3</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ind w:firstLine="440"/>
            </w:pPr>
            <w:r>
              <w:t>12</w:t>
            </w:r>
          </w:p>
        </w:tc>
      </w:tr>
      <w:tr w:rsidR="001F64A1">
        <w:trPr>
          <w:trHeight w:hRule="exact" w:val="350"/>
          <w:jc w:val="center"/>
        </w:trPr>
        <w:tc>
          <w:tcPr>
            <w:tcW w:w="2986" w:type="dxa"/>
            <w:gridSpan w:val="2"/>
            <w:tcBorders>
              <w:top w:val="single" w:sz="4" w:space="0" w:color="auto"/>
              <w:left w:val="single" w:sz="4" w:space="0" w:color="auto"/>
            </w:tcBorders>
            <w:shd w:val="clear" w:color="auto" w:fill="FFFFFF"/>
            <w:vAlign w:val="bottom"/>
          </w:tcPr>
          <w:p w:rsidR="001F64A1" w:rsidRDefault="00CF455A">
            <w:pPr>
              <w:pStyle w:val="ad"/>
              <w:ind w:firstLine="0"/>
            </w:pPr>
            <w:r>
              <w:t>Технология</w:t>
            </w:r>
          </w:p>
        </w:tc>
        <w:tc>
          <w:tcPr>
            <w:tcW w:w="3230" w:type="dxa"/>
            <w:tcBorders>
              <w:top w:val="single" w:sz="4" w:space="0" w:color="auto"/>
              <w:left w:val="single" w:sz="4" w:space="0" w:color="auto"/>
            </w:tcBorders>
            <w:shd w:val="clear" w:color="auto" w:fill="FFFFFF"/>
            <w:vAlign w:val="bottom"/>
          </w:tcPr>
          <w:p w:rsidR="001F64A1" w:rsidRDefault="00CF455A">
            <w:pPr>
              <w:pStyle w:val="ad"/>
              <w:ind w:firstLine="0"/>
            </w:pPr>
            <w:r>
              <w:t>Труд (технология)</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280"/>
            </w:pPr>
            <w:r>
              <w:t>2</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0"/>
              <w:jc w:val="center"/>
            </w:pPr>
            <w:r>
              <w:t>1</w:t>
            </w:r>
          </w:p>
        </w:tc>
        <w:tc>
          <w:tcPr>
            <w:tcW w:w="701" w:type="dxa"/>
            <w:tcBorders>
              <w:top w:val="single" w:sz="4" w:space="0" w:color="auto"/>
              <w:left w:val="single" w:sz="4" w:space="0" w:color="auto"/>
            </w:tcBorders>
            <w:shd w:val="clear" w:color="auto" w:fill="FFFFFF"/>
            <w:vAlign w:val="bottom"/>
          </w:tcPr>
          <w:p w:rsidR="001F64A1" w:rsidRDefault="00CF455A">
            <w:pPr>
              <w:pStyle w:val="ad"/>
              <w:ind w:firstLine="260"/>
            </w:pPr>
            <w:r>
              <w:t>1</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280"/>
            </w:pPr>
            <w:r>
              <w:t>1</w:t>
            </w:r>
          </w:p>
        </w:tc>
        <w:tc>
          <w:tcPr>
            <w:tcW w:w="1152" w:type="dxa"/>
            <w:gridSpan w:val="2"/>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pPr>
            <w:r>
              <w:t>5</w:t>
            </w:r>
          </w:p>
        </w:tc>
      </w:tr>
      <w:tr w:rsidR="001F64A1">
        <w:trPr>
          <w:trHeight w:hRule="exact" w:val="336"/>
          <w:jc w:val="center"/>
        </w:trPr>
        <w:tc>
          <w:tcPr>
            <w:tcW w:w="6216" w:type="dxa"/>
            <w:gridSpan w:val="3"/>
            <w:tcBorders>
              <w:top w:val="single" w:sz="4" w:space="0" w:color="auto"/>
              <w:left w:val="single" w:sz="4" w:space="0" w:color="auto"/>
            </w:tcBorders>
            <w:shd w:val="clear" w:color="auto" w:fill="FFFFFF"/>
          </w:tcPr>
          <w:p w:rsidR="001F64A1" w:rsidRDefault="00CF455A">
            <w:pPr>
              <w:pStyle w:val="ad"/>
              <w:ind w:firstLine="0"/>
            </w:pPr>
            <w:r>
              <w:t>Итого</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21</w:t>
            </w:r>
          </w:p>
        </w:tc>
        <w:tc>
          <w:tcPr>
            <w:tcW w:w="706" w:type="dxa"/>
            <w:tcBorders>
              <w:top w:val="single" w:sz="4" w:space="0" w:color="auto"/>
              <w:left w:val="single" w:sz="4" w:space="0" w:color="auto"/>
            </w:tcBorders>
            <w:shd w:val="clear" w:color="auto" w:fill="FFFFFF"/>
          </w:tcPr>
          <w:p w:rsidR="001F64A1" w:rsidRDefault="00CF455A">
            <w:pPr>
              <w:pStyle w:val="ad"/>
              <w:ind w:firstLine="180"/>
            </w:pPr>
            <w:r>
              <w:t>20</w:t>
            </w:r>
          </w:p>
        </w:tc>
        <w:tc>
          <w:tcPr>
            <w:tcW w:w="701" w:type="dxa"/>
            <w:tcBorders>
              <w:top w:val="single" w:sz="4" w:space="0" w:color="auto"/>
              <w:left w:val="single" w:sz="4" w:space="0" w:color="auto"/>
            </w:tcBorders>
            <w:shd w:val="clear" w:color="auto" w:fill="FFFFFF"/>
          </w:tcPr>
          <w:p w:rsidR="001F64A1" w:rsidRDefault="00CF455A">
            <w:pPr>
              <w:pStyle w:val="ad"/>
              <w:ind w:firstLine="180"/>
            </w:pPr>
            <w:r>
              <w:t>20</w:t>
            </w:r>
          </w:p>
        </w:tc>
        <w:tc>
          <w:tcPr>
            <w:tcW w:w="706" w:type="dxa"/>
            <w:tcBorders>
              <w:top w:val="single" w:sz="4" w:space="0" w:color="auto"/>
              <w:left w:val="single" w:sz="4" w:space="0" w:color="auto"/>
            </w:tcBorders>
            <w:shd w:val="clear" w:color="auto" w:fill="FFFFFF"/>
          </w:tcPr>
          <w:p w:rsidR="001F64A1" w:rsidRDefault="00CF455A">
            <w:pPr>
              <w:pStyle w:val="ad"/>
              <w:ind w:firstLine="200"/>
            </w:pPr>
            <w:r>
              <w:t>20</w:t>
            </w:r>
          </w:p>
        </w:tc>
        <w:tc>
          <w:tcPr>
            <w:tcW w:w="1152" w:type="dxa"/>
            <w:gridSpan w:val="2"/>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pPr>
            <w:r>
              <w:t>81</w:t>
            </w:r>
          </w:p>
        </w:tc>
      </w:tr>
      <w:tr w:rsidR="001F64A1">
        <w:trPr>
          <w:trHeight w:hRule="exact" w:val="667"/>
          <w:jc w:val="center"/>
        </w:trPr>
        <w:tc>
          <w:tcPr>
            <w:tcW w:w="6216" w:type="dxa"/>
            <w:gridSpan w:val="3"/>
            <w:tcBorders>
              <w:top w:val="single" w:sz="4" w:space="0" w:color="auto"/>
              <w:left w:val="single" w:sz="4" w:space="0" w:color="auto"/>
            </w:tcBorders>
            <w:shd w:val="clear" w:color="auto" w:fill="FFFFFF"/>
            <w:vAlign w:val="bottom"/>
          </w:tcPr>
          <w:p w:rsidR="001F64A1" w:rsidRDefault="00CF455A">
            <w:pPr>
              <w:pStyle w:val="ad"/>
              <w:ind w:firstLine="0"/>
            </w:pPr>
            <w:r>
              <w:t>Часть, формируемая участниками образовательных отношений:</w:t>
            </w:r>
          </w:p>
        </w:tc>
        <w:tc>
          <w:tcPr>
            <w:tcW w:w="706" w:type="dxa"/>
            <w:tcBorders>
              <w:top w:val="single" w:sz="4" w:space="0" w:color="auto"/>
              <w:left w:val="single" w:sz="4" w:space="0" w:color="auto"/>
            </w:tcBorders>
            <w:shd w:val="clear" w:color="auto" w:fill="FFFFFF"/>
          </w:tcPr>
          <w:p w:rsidR="001F64A1" w:rsidRDefault="00CF455A">
            <w:pPr>
              <w:pStyle w:val="ad"/>
              <w:spacing w:before="180"/>
              <w:ind w:firstLine="0"/>
              <w:jc w:val="center"/>
            </w:pPr>
            <w:r>
              <w:t>-</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3</w:t>
            </w:r>
          </w:p>
        </w:tc>
        <w:tc>
          <w:tcPr>
            <w:tcW w:w="701" w:type="dxa"/>
            <w:tcBorders>
              <w:top w:val="single" w:sz="4" w:space="0" w:color="auto"/>
              <w:left w:val="single" w:sz="4" w:space="0" w:color="auto"/>
            </w:tcBorders>
            <w:shd w:val="clear" w:color="auto" w:fill="FFFFFF"/>
          </w:tcPr>
          <w:p w:rsidR="001F64A1" w:rsidRDefault="00CF455A">
            <w:pPr>
              <w:pStyle w:val="ad"/>
              <w:ind w:firstLine="0"/>
              <w:jc w:val="center"/>
            </w:pPr>
            <w:r>
              <w:t>3</w:t>
            </w:r>
          </w:p>
        </w:tc>
        <w:tc>
          <w:tcPr>
            <w:tcW w:w="706" w:type="dxa"/>
            <w:tcBorders>
              <w:top w:val="single" w:sz="4" w:space="0" w:color="auto"/>
              <w:left w:val="single" w:sz="4" w:space="0" w:color="auto"/>
            </w:tcBorders>
            <w:shd w:val="clear" w:color="auto" w:fill="FFFFFF"/>
          </w:tcPr>
          <w:p w:rsidR="001F64A1" w:rsidRDefault="00CF455A">
            <w:pPr>
              <w:pStyle w:val="ad"/>
              <w:ind w:firstLine="280"/>
            </w:pPr>
            <w:r>
              <w:t>3</w:t>
            </w:r>
          </w:p>
        </w:tc>
        <w:tc>
          <w:tcPr>
            <w:tcW w:w="1152" w:type="dxa"/>
            <w:gridSpan w:val="2"/>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pPr>
            <w:r>
              <w:t>9</w:t>
            </w:r>
          </w:p>
        </w:tc>
      </w:tr>
      <w:tr w:rsidR="001F64A1">
        <w:trPr>
          <w:trHeight w:hRule="exact" w:val="998"/>
          <w:jc w:val="center"/>
        </w:trPr>
        <w:tc>
          <w:tcPr>
            <w:tcW w:w="6216" w:type="dxa"/>
            <w:gridSpan w:val="3"/>
            <w:tcBorders>
              <w:top w:val="single" w:sz="4" w:space="0" w:color="auto"/>
              <w:left w:val="single" w:sz="4" w:space="0" w:color="auto"/>
            </w:tcBorders>
            <w:shd w:val="clear" w:color="auto" w:fill="FFFFFF"/>
            <w:vAlign w:val="bottom"/>
          </w:tcPr>
          <w:p w:rsidR="001F64A1" w:rsidRDefault="00CF455A">
            <w:pPr>
              <w:pStyle w:val="ad"/>
              <w:ind w:firstLine="0"/>
            </w:pPr>
            <w:r>
              <w:t>Максимально допустимая недельная нагрузка (при 5-дневной учебной неделе) в соответствии с санитарными правилами и нормами</w:t>
            </w:r>
          </w:p>
        </w:tc>
        <w:tc>
          <w:tcPr>
            <w:tcW w:w="706" w:type="dxa"/>
            <w:tcBorders>
              <w:top w:val="single" w:sz="4" w:space="0" w:color="auto"/>
              <w:left w:val="single" w:sz="4" w:space="0" w:color="auto"/>
            </w:tcBorders>
            <w:shd w:val="clear" w:color="auto" w:fill="FFFFFF"/>
            <w:vAlign w:val="center"/>
          </w:tcPr>
          <w:p w:rsidR="001F64A1" w:rsidRDefault="00CF455A">
            <w:pPr>
              <w:pStyle w:val="ad"/>
              <w:ind w:firstLine="200"/>
            </w:pPr>
            <w:r>
              <w:t>21</w:t>
            </w:r>
          </w:p>
        </w:tc>
        <w:tc>
          <w:tcPr>
            <w:tcW w:w="706" w:type="dxa"/>
            <w:tcBorders>
              <w:top w:val="single" w:sz="4" w:space="0" w:color="auto"/>
              <w:left w:val="single" w:sz="4" w:space="0" w:color="auto"/>
            </w:tcBorders>
            <w:shd w:val="clear" w:color="auto" w:fill="FFFFFF"/>
            <w:vAlign w:val="center"/>
          </w:tcPr>
          <w:p w:rsidR="001F64A1" w:rsidRDefault="00CF455A">
            <w:pPr>
              <w:pStyle w:val="ad"/>
              <w:ind w:firstLine="0"/>
              <w:jc w:val="center"/>
            </w:pPr>
            <w:r>
              <w:t>23</w:t>
            </w:r>
          </w:p>
        </w:tc>
        <w:tc>
          <w:tcPr>
            <w:tcW w:w="701" w:type="dxa"/>
            <w:tcBorders>
              <w:top w:val="single" w:sz="4" w:space="0" w:color="auto"/>
              <w:left w:val="single" w:sz="4" w:space="0" w:color="auto"/>
            </w:tcBorders>
            <w:shd w:val="clear" w:color="auto" w:fill="FFFFFF"/>
            <w:vAlign w:val="center"/>
          </w:tcPr>
          <w:p w:rsidR="001F64A1" w:rsidRDefault="00CF455A">
            <w:pPr>
              <w:pStyle w:val="ad"/>
              <w:ind w:firstLine="180"/>
            </w:pPr>
            <w:r>
              <w:t>23</w:t>
            </w:r>
          </w:p>
        </w:tc>
        <w:tc>
          <w:tcPr>
            <w:tcW w:w="706" w:type="dxa"/>
            <w:tcBorders>
              <w:top w:val="single" w:sz="4" w:space="0" w:color="auto"/>
              <w:left w:val="single" w:sz="4" w:space="0" w:color="auto"/>
            </w:tcBorders>
            <w:shd w:val="clear" w:color="auto" w:fill="FFFFFF"/>
            <w:vAlign w:val="center"/>
          </w:tcPr>
          <w:p w:rsidR="001F64A1" w:rsidRDefault="00CF455A">
            <w:pPr>
              <w:pStyle w:val="ad"/>
              <w:ind w:firstLine="200"/>
            </w:pPr>
            <w:r>
              <w:t>23</w:t>
            </w:r>
          </w:p>
        </w:tc>
        <w:tc>
          <w:tcPr>
            <w:tcW w:w="1152" w:type="dxa"/>
            <w:gridSpan w:val="2"/>
            <w:tcBorders>
              <w:top w:val="single" w:sz="4" w:space="0" w:color="auto"/>
              <w:left w:val="single" w:sz="4" w:space="0" w:color="auto"/>
              <w:right w:val="single" w:sz="4" w:space="0" w:color="auto"/>
            </w:tcBorders>
            <w:shd w:val="clear" w:color="auto" w:fill="FFFFFF"/>
            <w:vAlign w:val="center"/>
          </w:tcPr>
          <w:p w:rsidR="001F64A1" w:rsidRDefault="00CF455A">
            <w:pPr>
              <w:pStyle w:val="ad"/>
              <w:ind w:firstLine="0"/>
              <w:jc w:val="center"/>
            </w:pPr>
            <w:r>
              <w:t>90</w:t>
            </w:r>
          </w:p>
        </w:tc>
      </w:tr>
      <w:tr w:rsidR="001F64A1">
        <w:trPr>
          <w:trHeight w:hRule="exact" w:val="336"/>
          <w:jc w:val="center"/>
        </w:trPr>
        <w:tc>
          <w:tcPr>
            <w:tcW w:w="6216" w:type="dxa"/>
            <w:gridSpan w:val="3"/>
            <w:tcBorders>
              <w:top w:val="single" w:sz="4" w:space="0" w:color="auto"/>
              <w:left w:val="single" w:sz="4" w:space="0" w:color="auto"/>
            </w:tcBorders>
            <w:shd w:val="clear" w:color="auto" w:fill="FFFFFF"/>
            <w:vAlign w:val="bottom"/>
          </w:tcPr>
          <w:p w:rsidR="001F64A1" w:rsidRDefault="00CF455A">
            <w:pPr>
              <w:pStyle w:val="ad"/>
              <w:ind w:firstLine="0"/>
            </w:pPr>
            <w:r>
              <w:t>Внеурочная деятельность:</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200"/>
            </w:pPr>
            <w:r>
              <w:t>10</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180"/>
            </w:pPr>
            <w:r>
              <w:t>10</w:t>
            </w:r>
          </w:p>
        </w:tc>
        <w:tc>
          <w:tcPr>
            <w:tcW w:w="701" w:type="dxa"/>
            <w:tcBorders>
              <w:top w:val="single" w:sz="4" w:space="0" w:color="auto"/>
              <w:left w:val="single" w:sz="4" w:space="0" w:color="auto"/>
            </w:tcBorders>
            <w:shd w:val="clear" w:color="auto" w:fill="FFFFFF"/>
            <w:vAlign w:val="bottom"/>
          </w:tcPr>
          <w:p w:rsidR="001F64A1" w:rsidRDefault="00CF455A">
            <w:pPr>
              <w:pStyle w:val="ad"/>
              <w:ind w:firstLine="180"/>
            </w:pPr>
            <w:r>
              <w:t>10</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200"/>
            </w:pPr>
            <w:r>
              <w:t>10</w:t>
            </w:r>
          </w:p>
        </w:tc>
        <w:tc>
          <w:tcPr>
            <w:tcW w:w="1152" w:type="dxa"/>
            <w:gridSpan w:val="2"/>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0"/>
              <w:jc w:val="center"/>
            </w:pPr>
            <w:r>
              <w:t>40</w:t>
            </w:r>
          </w:p>
        </w:tc>
      </w:tr>
      <w:tr w:rsidR="001F64A1">
        <w:trPr>
          <w:trHeight w:hRule="exact" w:val="672"/>
          <w:jc w:val="center"/>
        </w:trPr>
        <w:tc>
          <w:tcPr>
            <w:tcW w:w="6216" w:type="dxa"/>
            <w:gridSpan w:val="3"/>
            <w:tcBorders>
              <w:top w:val="single" w:sz="4" w:space="0" w:color="auto"/>
              <w:left w:val="single" w:sz="4" w:space="0" w:color="auto"/>
            </w:tcBorders>
            <w:shd w:val="clear" w:color="auto" w:fill="FFFFFF"/>
            <w:vAlign w:val="bottom"/>
          </w:tcPr>
          <w:p w:rsidR="001F64A1" w:rsidRDefault="00CF455A">
            <w:pPr>
              <w:pStyle w:val="ad"/>
              <w:ind w:firstLine="0"/>
            </w:pPr>
            <w:r>
              <w:t>Коррекционно-развивающая область (коррекционные занятия и ритмика), из них:</w:t>
            </w:r>
          </w:p>
        </w:tc>
        <w:tc>
          <w:tcPr>
            <w:tcW w:w="706" w:type="dxa"/>
            <w:tcBorders>
              <w:top w:val="single" w:sz="4" w:space="0" w:color="auto"/>
              <w:left w:val="single" w:sz="4" w:space="0" w:color="auto"/>
            </w:tcBorders>
            <w:shd w:val="clear" w:color="auto" w:fill="FFFFFF"/>
            <w:vAlign w:val="center"/>
          </w:tcPr>
          <w:p w:rsidR="001F64A1" w:rsidRDefault="00CF455A">
            <w:pPr>
              <w:pStyle w:val="ad"/>
              <w:ind w:firstLine="0"/>
              <w:jc w:val="center"/>
            </w:pPr>
            <w:r>
              <w:t>6</w:t>
            </w:r>
          </w:p>
        </w:tc>
        <w:tc>
          <w:tcPr>
            <w:tcW w:w="706" w:type="dxa"/>
            <w:tcBorders>
              <w:top w:val="single" w:sz="4" w:space="0" w:color="auto"/>
              <w:left w:val="single" w:sz="4" w:space="0" w:color="auto"/>
            </w:tcBorders>
            <w:shd w:val="clear" w:color="auto" w:fill="FFFFFF"/>
            <w:vAlign w:val="center"/>
          </w:tcPr>
          <w:p w:rsidR="001F64A1" w:rsidRDefault="00CF455A">
            <w:pPr>
              <w:pStyle w:val="ad"/>
              <w:ind w:firstLine="0"/>
              <w:jc w:val="center"/>
            </w:pPr>
            <w:r>
              <w:t>6</w:t>
            </w:r>
          </w:p>
        </w:tc>
        <w:tc>
          <w:tcPr>
            <w:tcW w:w="701" w:type="dxa"/>
            <w:tcBorders>
              <w:top w:val="single" w:sz="4" w:space="0" w:color="auto"/>
              <w:left w:val="single" w:sz="4" w:space="0" w:color="auto"/>
            </w:tcBorders>
            <w:shd w:val="clear" w:color="auto" w:fill="FFFFFF"/>
            <w:vAlign w:val="center"/>
          </w:tcPr>
          <w:p w:rsidR="001F64A1" w:rsidRDefault="00CF455A">
            <w:pPr>
              <w:pStyle w:val="ad"/>
              <w:ind w:firstLine="0"/>
              <w:jc w:val="center"/>
            </w:pPr>
            <w:r>
              <w:t>6</w:t>
            </w:r>
          </w:p>
        </w:tc>
        <w:tc>
          <w:tcPr>
            <w:tcW w:w="706" w:type="dxa"/>
            <w:tcBorders>
              <w:top w:val="single" w:sz="4" w:space="0" w:color="auto"/>
              <w:left w:val="single" w:sz="4" w:space="0" w:color="auto"/>
            </w:tcBorders>
            <w:shd w:val="clear" w:color="auto" w:fill="FFFFFF"/>
            <w:vAlign w:val="center"/>
          </w:tcPr>
          <w:p w:rsidR="001F64A1" w:rsidRDefault="00CF455A">
            <w:pPr>
              <w:pStyle w:val="ad"/>
              <w:ind w:firstLine="200"/>
            </w:pPr>
            <w:r>
              <w:t>6</w:t>
            </w:r>
          </w:p>
        </w:tc>
        <w:tc>
          <w:tcPr>
            <w:tcW w:w="1152" w:type="dxa"/>
            <w:gridSpan w:val="2"/>
            <w:tcBorders>
              <w:top w:val="single" w:sz="4" w:space="0" w:color="auto"/>
              <w:left w:val="single" w:sz="4" w:space="0" w:color="auto"/>
              <w:right w:val="single" w:sz="4" w:space="0" w:color="auto"/>
            </w:tcBorders>
            <w:shd w:val="clear" w:color="auto" w:fill="FFFFFF"/>
            <w:vAlign w:val="center"/>
          </w:tcPr>
          <w:p w:rsidR="001F64A1" w:rsidRDefault="00CF455A">
            <w:pPr>
              <w:pStyle w:val="ad"/>
              <w:ind w:firstLine="0"/>
              <w:jc w:val="center"/>
            </w:pPr>
            <w:r>
              <w:t>24</w:t>
            </w:r>
          </w:p>
        </w:tc>
      </w:tr>
      <w:tr w:rsidR="001F64A1">
        <w:trPr>
          <w:trHeight w:hRule="exact" w:val="1325"/>
          <w:jc w:val="center"/>
        </w:trPr>
        <w:tc>
          <w:tcPr>
            <w:tcW w:w="6216" w:type="dxa"/>
            <w:gridSpan w:val="3"/>
            <w:tcBorders>
              <w:top w:val="single" w:sz="4" w:space="0" w:color="auto"/>
              <w:left w:val="single" w:sz="4" w:space="0" w:color="auto"/>
            </w:tcBorders>
            <w:shd w:val="clear" w:color="auto" w:fill="FFFFFF"/>
          </w:tcPr>
          <w:p w:rsidR="001F64A1" w:rsidRDefault="00CF455A">
            <w:pPr>
              <w:pStyle w:val="ad"/>
              <w:ind w:firstLine="0"/>
            </w:pPr>
            <w:r>
              <w:t>логопедические занятия</w:t>
            </w:r>
          </w:p>
          <w:p w:rsidR="001F64A1" w:rsidRDefault="00CF455A">
            <w:pPr>
              <w:pStyle w:val="ad"/>
              <w:ind w:firstLine="0"/>
            </w:pPr>
            <w:r>
              <w:t>ритмика</w:t>
            </w:r>
          </w:p>
          <w:p w:rsidR="001F64A1" w:rsidRDefault="00CF455A">
            <w:pPr>
              <w:pStyle w:val="ad"/>
              <w:ind w:firstLine="0"/>
            </w:pPr>
            <w:r>
              <w:t>развитие психомоторики и сенсорных процессов</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3</w:t>
            </w:r>
          </w:p>
          <w:p w:rsidR="001F64A1" w:rsidRDefault="00CF455A">
            <w:pPr>
              <w:pStyle w:val="ad"/>
              <w:ind w:firstLine="0"/>
              <w:jc w:val="center"/>
            </w:pPr>
            <w:r>
              <w:t>1</w:t>
            </w:r>
          </w:p>
          <w:p w:rsidR="001F64A1" w:rsidRDefault="00CF455A">
            <w:pPr>
              <w:pStyle w:val="ad"/>
              <w:ind w:firstLine="0"/>
              <w:jc w:val="center"/>
            </w:pPr>
            <w:r>
              <w:t>2</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3</w:t>
            </w:r>
          </w:p>
          <w:p w:rsidR="001F64A1" w:rsidRDefault="00CF455A">
            <w:pPr>
              <w:pStyle w:val="ad"/>
              <w:ind w:firstLine="0"/>
              <w:jc w:val="center"/>
            </w:pPr>
            <w:r>
              <w:t>1</w:t>
            </w:r>
          </w:p>
          <w:p w:rsidR="001F64A1" w:rsidRDefault="00CF455A">
            <w:pPr>
              <w:pStyle w:val="ad"/>
              <w:ind w:firstLine="0"/>
              <w:jc w:val="center"/>
            </w:pPr>
            <w:r>
              <w:t>2</w:t>
            </w:r>
          </w:p>
        </w:tc>
        <w:tc>
          <w:tcPr>
            <w:tcW w:w="701" w:type="dxa"/>
            <w:tcBorders>
              <w:top w:val="single" w:sz="4" w:space="0" w:color="auto"/>
              <w:left w:val="single" w:sz="4" w:space="0" w:color="auto"/>
            </w:tcBorders>
            <w:shd w:val="clear" w:color="auto" w:fill="FFFFFF"/>
          </w:tcPr>
          <w:p w:rsidR="001F64A1" w:rsidRDefault="00CF455A">
            <w:pPr>
              <w:pStyle w:val="ad"/>
              <w:ind w:firstLine="260"/>
            </w:pPr>
            <w:r>
              <w:t>3</w:t>
            </w:r>
          </w:p>
          <w:p w:rsidR="001F64A1" w:rsidRDefault="00CF455A">
            <w:pPr>
              <w:pStyle w:val="ad"/>
              <w:ind w:firstLine="260"/>
            </w:pPr>
            <w:r>
              <w:t>1</w:t>
            </w:r>
          </w:p>
          <w:p w:rsidR="001F64A1" w:rsidRDefault="00CF455A">
            <w:pPr>
              <w:pStyle w:val="ad"/>
              <w:ind w:firstLine="180"/>
            </w:pPr>
            <w:r>
              <w:t>2</w:t>
            </w:r>
          </w:p>
        </w:tc>
        <w:tc>
          <w:tcPr>
            <w:tcW w:w="706" w:type="dxa"/>
            <w:tcBorders>
              <w:top w:val="single" w:sz="4" w:space="0" w:color="auto"/>
              <w:left w:val="single" w:sz="4" w:space="0" w:color="auto"/>
            </w:tcBorders>
            <w:shd w:val="clear" w:color="auto" w:fill="FFFFFF"/>
          </w:tcPr>
          <w:p w:rsidR="001F64A1" w:rsidRDefault="00CF455A">
            <w:pPr>
              <w:pStyle w:val="ad"/>
              <w:ind w:firstLine="200"/>
            </w:pPr>
            <w:r>
              <w:t>3</w:t>
            </w:r>
          </w:p>
          <w:p w:rsidR="001F64A1" w:rsidRDefault="00CF455A">
            <w:pPr>
              <w:pStyle w:val="ad"/>
              <w:ind w:firstLine="200"/>
            </w:pPr>
            <w:r>
              <w:t>1</w:t>
            </w:r>
          </w:p>
          <w:p w:rsidR="001F64A1" w:rsidRDefault="00CF455A">
            <w:pPr>
              <w:pStyle w:val="ad"/>
              <w:ind w:firstLine="200"/>
            </w:pPr>
            <w:r>
              <w:t>2</w:t>
            </w:r>
          </w:p>
        </w:tc>
        <w:tc>
          <w:tcPr>
            <w:tcW w:w="1152" w:type="dxa"/>
            <w:gridSpan w:val="2"/>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pPr>
            <w:r>
              <w:t>12 4 8</w:t>
            </w:r>
          </w:p>
        </w:tc>
      </w:tr>
      <w:tr w:rsidR="001F64A1">
        <w:trPr>
          <w:trHeight w:hRule="exact" w:val="336"/>
          <w:jc w:val="center"/>
        </w:trPr>
        <w:tc>
          <w:tcPr>
            <w:tcW w:w="6216" w:type="dxa"/>
            <w:gridSpan w:val="3"/>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0"/>
            </w:pPr>
            <w:r>
              <w:t>Другие направления внеурочной деятельности</w:t>
            </w:r>
          </w:p>
        </w:tc>
        <w:tc>
          <w:tcPr>
            <w:tcW w:w="706"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0"/>
              <w:jc w:val="center"/>
            </w:pPr>
            <w:r>
              <w:t>4</w:t>
            </w:r>
          </w:p>
        </w:tc>
        <w:tc>
          <w:tcPr>
            <w:tcW w:w="706"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0"/>
              <w:jc w:val="center"/>
            </w:pPr>
            <w:r>
              <w:t>4</w:t>
            </w:r>
          </w:p>
        </w:tc>
        <w:tc>
          <w:tcPr>
            <w:tcW w:w="701"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180"/>
            </w:pPr>
            <w:r>
              <w:t>4</w:t>
            </w:r>
          </w:p>
        </w:tc>
        <w:tc>
          <w:tcPr>
            <w:tcW w:w="706" w:type="dxa"/>
            <w:tcBorders>
              <w:top w:val="single" w:sz="4" w:space="0" w:color="auto"/>
              <w:left w:val="single" w:sz="4" w:space="0" w:color="auto"/>
              <w:bottom w:val="single" w:sz="4" w:space="0" w:color="auto"/>
            </w:tcBorders>
            <w:shd w:val="clear" w:color="auto" w:fill="FFFFFF"/>
            <w:vAlign w:val="bottom"/>
          </w:tcPr>
          <w:p w:rsidR="001F64A1" w:rsidRDefault="00CF455A">
            <w:pPr>
              <w:pStyle w:val="ad"/>
              <w:ind w:firstLine="200"/>
            </w:pPr>
            <w:r>
              <w:t>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F64A1" w:rsidRDefault="00CF455A">
            <w:pPr>
              <w:pStyle w:val="ad"/>
              <w:ind w:firstLine="0"/>
              <w:jc w:val="center"/>
            </w:pPr>
            <w:r>
              <w:t>16</w:t>
            </w:r>
          </w:p>
        </w:tc>
      </w:tr>
      <w:tr w:rsidR="001F64A1">
        <w:trPr>
          <w:trHeight w:hRule="exact" w:val="379"/>
          <w:jc w:val="center"/>
        </w:trPr>
        <w:tc>
          <w:tcPr>
            <w:tcW w:w="6216" w:type="dxa"/>
            <w:gridSpan w:val="3"/>
            <w:tcBorders>
              <w:top w:val="single" w:sz="4" w:space="0" w:color="auto"/>
              <w:left w:val="single" w:sz="4" w:space="0" w:color="auto"/>
              <w:bottom w:val="single" w:sz="4" w:space="0" w:color="auto"/>
            </w:tcBorders>
            <w:shd w:val="clear" w:color="auto" w:fill="FFFFFF"/>
          </w:tcPr>
          <w:p w:rsidR="001F64A1" w:rsidRDefault="00CF455A">
            <w:pPr>
              <w:pStyle w:val="ad"/>
              <w:tabs>
                <w:tab w:val="left" w:leader="underscore" w:pos="2318"/>
                <w:tab w:val="left" w:leader="underscore" w:pos="5462"/>
                <w:tab w:val="left" w:leader="underscore" w:pos="6062"/>
              </w:tabs>
              <w:ind w:firstLine="0"/>
            </w:pPr>
            <w:r>
              <w:t>Всего часов</w:t>
            </w:r>
          </w:p>
        </w:tc>
        <w:tc>
          <w:tcPr>
            <w:tcW w:w="706" w:type="dxa"/>
            <w:tcBorders>
              <w:top w:val="single" w:sz="4" w:space="0" w:color="auto"/>
              <w:left w:val="single" w:sz="4" w:space="0" w:color="auto"/>
              <w:bottom w:val="single" w:sz="4" w:space="0" w:color="auto"/>
            </w:tcBorders>
            <w:shd w:val="clear" w:color="auto" w:fill="FFFFFF"/>
          </w:tcPr>
          <w:p w:rsidR="001F64A1" w:rsidRDefault="00CF455A">
            <w:pPr>
              <w:pStyle w:val="ad"/>
              <w:ind w:firstLine="0"/>
              <w:jc w:val="center"/>
            </w:pPr>
            <w:r>
              <w:t>31</w:t>
            </w:r>
          </w:p>
        </w:tc>
        <w:tc>
          <w:tcPr>
            <w:tcW w:w="706" w:type="dxa"/>
            <w:tcBorders>
              <w:top w:val="single" w:sz="4" w:space="0" w:color="auto"/>
              <w:left w:val="single" w:sz="4" w:space="0" w:color="auto"/>
              <w:bottom w:val="single" w:sz="4" w:space="0" w:color="auto"/>
            </w:tcBorders>
            <w:shd w:val="clear" w:color="auto" w:fill="FFFFFF"/>
          </w:tcPr>
          <w:p w:rsidR="001F64A1" w:rsidRDefault="00CF455A">
            <w:pPr>
              <w:pStyle w:val="ad"/>
              <w:ind w:firstLine="180"/>
            </w:pPr>
            <w:r>
              <w:t>33</w:t>
            </w:r>
          </w:p>
        </w:tc>
        <w:tc>
          <w:tcPr>
            <w:tcW w:w="701" w:type="dxa"/>
            <w:tcBorders>
              <w:top w:val="single" w:sz="4" w:space="0" w:color="auto"/>
              <w:left w:val="single" w:sz="4" w:space="0" w:color="auto"/>
              <w:bottom w:val="single" w:sz="4" w:space="0" w:color="auto"/>
            </w:tcBorders>
            <w:shd w:val="clear" w:color="auto" w:fill="FFFFFF"/>
          </w:tcPr>
          <w:p w:rsidR="001F64A1" w:rsidRDefault="00CF455A">
            <w:pPr>
              <w:pStyle w:val="ad"/>
              <w:ind w:firstLine="180"/>
            </w:pPr>
            <w:r>
              <w:t>33</w:t>
            </w:r>
          </w:p>
        </w:tc>
        <w:tc>
          <w:tcPr>
            <w:tcW w:w="706" w:type="dxa"/>
            <w:tcBorders>
              <w:top w:val="single" w:sz="4" w:space="0" w:color="auto"/>
              <w:left w:val="single" w:sz="4" w:space="0" w:color="auto"/>
              <w:bottom w:val="single" w:sz="4" w:space="0" w:color="auto"/>
            </w:tcBorders>
            <w:shd w:val="clear" w:color="auto" w:fill="FFFFFF"/>
          </w:tcPr>
          <w:p w:rsidR="001F64A1" w:rsidRDefault="00CF455A">
            <w:pPr>
              <w:pStyle w:val="ad"/>
              <w:ind w:right="180" w:firstLine="0"/>
              <w:jc w:val="right"/>
            </w:pPr>
            <w:r>
              <w:t>33</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ind w:firstLine="0"/>
              <w:jc w:val="center"/>
            </w:pPr>
            <w:r>
              <w:t>130</w:t>
            </w:r>
          </w:p>
        </w:tc>
      </w:tr>
    </w:tbl>
    <w:p w:rsidR="001F64A1" w:rsidRDefault="00CF455A">
      <w:pPr>
        <w:pStyle w:val="13"/>
        <w:ind w:firstLine="0"/>
        <w:rPr>
          <w:color w:val="auto"/>
        </w:rPr>
      </w:pPr>
      <w:r>
        <w:rPr>
          <w:color w:val="auto"/>
        </w:rPr>
        <w:t>Общий объем учебной нагрузки составляет 3039 часов за 4 учебных года при 5</w:t>
      </w:r>
      <w:r>
        <w:rPr>
          <w:color w:val="auto"/>
        </w:rPr>
        <w:softHyphen/>
        <w:t>дневной учебной неделе (33 учебных недели в I классе, 34 учебных недели во II -IV классах).</w:t>
      </w:r>
    </w:p>
    <w:p w:rsidR="001F64A1" w:rsidRDefault="001F64A1">
      <w:pPr>
        <w:pStyle w:val="ab"/>
        <w:rPr>
          <w:color w:val="FF0000"/>
        </w:rPr>
      </w:pPr>
    </w:p>
    <w:p w:rsidR="001F64A1" w:rsidRDefault="001F64A1">
      <w:pPr>
        <w:pStyle w:val="ab"/>
        <w:rPr>
          <w:color w:val="FF0000"/>
        </w:rPr>
      </w:pPr>
    </w:p>
    <w:p w:rsidR="001F64A1" w:rsidRDefault="001F64A1">
      <w:pPr>
        <w:pStyle w:val="ab"/>
        <w:rPr>
          <w:color w:val="FF0000"/>
        </w:rPr>
      </w:pPr>
    </w:p>
    <w:p w:rsidR="001F64A1" w:rsidRDefault="001F64A1">
      <w:pPr>
        <w:pStyle w:val="ab"/>
        <w:rPr>
          <w:color w:val="FF0000"/>
        </w:rPr>
      </w:pPr>
    </w:p>
    <w:p w:rsidR="001F64A1" w:rsidRDefault="001F64A1">
      <w:pPr>
        <w:pStyle w:val="ab"/>
        <w:rPr>
          <w:color w:val="FF0000"/>
        </w:rPr>
      </w:pPr>
    </w:p>
    <w:p w:rsidR="001F64A1" w:rsidRDefault="001F64A1">
      <w:pPr>
        <w:pStyle w:val="ab"/>
        <w:rPr>
          <w:color w:val="FF0000"/>
        </w:rPr>
      </w:pPr>
    </w:p>
    <w:p w:rsidR="001F64A1" w:rsidRDefault="001F64A1">
      <w:pPr>
        <w:pStyle w:val="ab"/>
        <w:rPr>
          <w:color w:val="FF0000"/>
        </w:rPr>
      </w:pPr>
    </w:p>
    <w:p w:rsidR="001F64A1" w:rsidRDefault="00CF455A">
      <w:pPr>
        <w:pStyle w:val="ab"/>
        <w:rPr>
          <w:color w:val="auto"/>
        </w:rPr>
      </w:pPr>
      <w:r>
        <w:rPr>
          <w:color w:val="auto"/>
        </w:rPr>
        <w:lastRenderedPageBreak/>
        <w:t>Недельный учебный план АООП УО (вариант 1) обучающихся V-IX классов</w:t>
      </w:r>
    </w:p>
    <w:tbl>
      <w:tblPr>
        <w:tblW w:w="0" w:type="auto"/>
        <w:jc w:val="center"/>
        <w:tblLayout w:type="fixed"/>
        <w:tblCellMar>
          <w:left w:w="10" w:type="dxa"/>
          <w:right w:w="10" w:type="dxa"/>
        </w:tblCellMar>
        <w:tblLook w:val="04A0"/>
      </w:tblPr>
      <w:tblGrid>
        <w:gridCol w:w="2837"/>
        <w:gridCol w:w="9"/>
        <w:gridCol w:w="2674"/>
        <w:gridCol w:w="710"/>
        <w:gridCol w:w="706"/>
        <w:gridCol w:w="706"/>
        <w:gridCol w:w="706"/>
        <w:gridCol w:w="706"/>
        <w:gridCol w:w="1142"/>
        <w:gridCol w:w="14"/>
      </w:tblGrid>
      <w:tr w:rsidR="001F64A1">
        <w:trPr>
          <w:gridAfter w:val="1"/>
          <w:wAfter w:w="14" w:type="dxa"/>
          <w:trHeight w:hRule="exact" w:val="346"/>
          <w:jc w:val="center"/>
        </w:trPr>
        <w:tc>
          <w:tcPr>
            <w:tcW w:w="2837" w:type="dxa"/>
            <w:vMerge w:val="restart"/>
            <w:tcBorders>
              <w:top w:val="single" w:sz="4" w:space="0" w:color="auto"/>
              <w:left w:val="single" w:sz="4" w:space="0" w:color="auto"/>
            </w:tcBorders>
            <w:shd w:val="clear" w:color="auto" w:fill="FFFFFF"/>
          </w:tcPr>
          <w:p w:rsidR="001F64A1" w:rsidRDefault="00CF455A">
            <w:pPr>
              <w:pStyle w:val="ad"/>
              <w:ind w:firstLine="160"/>
            </w:pPr>
            <w:r>
              <w:t>Предметные области</w:t>
            </w:r>
          </w:p>
        </w:tc>
        <w:tc>
          <w:tcPr>
            <w:tcW w:w="2678" w:type="dxa"/>
            <w:gridSpan w:val="2"/>
            <w:vMerge w:val="restart"/>
            <w:tcBorders>
              <w:top w:val="single" w:sz="4" w:space="0" w:color="auto"/>
              <w:left w:val="single" w:sz="4" w:space="0" w:color="auto"/>
            </w:tcBorders>
            <w:shd w:val="clear" w:color="auto" w:fill="FFFFFF"/>
            <w:vAlign w:val="bottom"/>
          </w:tcPr>
          <w:p w:rsidR="001F64A1" w:rsidRDefault="00CF455A">
            <w:pPr>
              <w:pStyle w:val="ad"/>
              <w:ind w:firstLine="0"/>
              <w:jc w:val="center"/>
            </w:pPr>
            <w:r>
              <w:t>Учебные предметы (учебные курсы)</w:t>
            </w:r>
          </w:p>
        </w:tc>
        <w:tc>
          <w:tcPr>
            <w:tcW w:w="3525" w:type="dxa"/>
            <w:gridSpan w:val="5"/>
            <w:tcBorders>
              <w:top w:val="single" w:sz="4" w:space="0" w:color="auto"/>
              <w:left w:val="single" w:sz="4" w:space="0" w:color="auto"/>
            </w:tcBorders>
            <w:shd w:val="clear" w:color="auto" w:fill="FFFFFF"/>
            <w:vAlign w:val="bottom"/>
          </w:tcPr>
          <w:p w:rsidR="001F64A1" w:rsidRDefault="00CF455A">
            <w:pPr>
              <w:pStyle w:val="ad"/>
              <w:ind w:firstLine="0"/>
              <w:jc w:val="center"/>
            </w:pPr>
            <w:r>
              <w:t>Количество часов в неделю</w:t>
            </w:r>
          </w:p>
        </w:tc>
        <w:tc>
          <w:tcPr>
            <w:tcW w:w="1142" w:type="dxa"/>
            <w:vMerge w:val="restart"/>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pPr>
            <w:r>
              <w:t>Всего</w:t>
            </w:r>
          </w:p>
        </w:tc>
      </w:tr>
      <w:tr w:rsidR="001F64A1">
        <w:trPr>
          <w:gridAfter w:val="1"/>
          <w:wAfter w:w="14" w:type="dxa"/>
          <w:trHeight w:hRule="exact" w:val="346"/>
          <w:jc w:val="center"/>
        </w:trPr>
        <w:tc>
          <w:tcPr>
            <w:tcW w:w="2837" w:type="dxa"/>
            <w:vMerge/>
            <w:tcBorders>
              <w:left w:val="single" w:sz="4" w:space="0" w:color="auto"/>
            </w:tcBorders>
            <w:shd w:val="clear" w:color="auto" w:fill="FFFFFF"/>
          </w:tcPr>
          <w:p w:rsidR="001F64A1" w:rsidRDefault="001F64A1"/>
        </w:tc>
        <w:tc>
          <w:tcPr>
            <w:tcW w:w="2678" w:type="dxa"/>
            <w:gridSpan w:val="2"/>
            <w:vMerge/>
            <w:tcBorders>
              <w:left w:val="single" w:sz="4" w:space="0" w:color="auto"/>
            </w:tcBorders>
            <w:shd w:val="clear" w:color="auto" w:fill="FFFFFF"/>
            <w:vAlign w:val="bottom"/>
          </w:tcPr>
          <w:p w:rsidR="001F64A1" w:rsidRDefault="001F64A1"/>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V</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VI</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VII</w:t>
            </w:r>
          </w:p>
        </w:tc>
        <w:tc>
          <w:tcPr>
            <w:tcW w:w="701" w:type="dxa"/>
            <w:tcBorders>
              <w:top w:val="single" w:sz="4" w:space="0" w:color="auto"/>
              <w:left w:val="single" w:sz="4" w:space="0" w:color="auto"/>
            </w:tcBorders>
            <w:shd w:val="clear" w:color="auto" w:fill="FFFFFF"/>
          </w:tcPr>
          <w:p w:rsidR="001F64A1" w:rsidRDefault="00CF455A">
            <w:pPr>
              <w:pStyle w:val="ad"/>
              <w:ind w:firstLine="0"/>
              <w:jc w:val="center"/>
            </w:pPr>
            <w:r>
              <w:t>VIII</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IX</w:t>
            </w:r>
          </w:p>
        </w:tc>
        <w:tc>
          <w:tcPr>
            <w:tcW w:w="1142" w:type="dxa"/>
            <w:vMerge/>
            <w:tcBorders>
              <w:left w:val="single" w:sz="4" w:space="0" w:color="auto"/>
              <w:right w:val="single" w:sz="4" w:space="0" w:color="auto"/>
            </w:tcBorders>
            <w:shd w:val="clear" w:color="auto" w:fill="FFFFFF"/>
          </w:tcPr>
          <w:p w:rsidR="001F64A1" w:rsidRDefault="001F64A1"/>
        </w:tc>
      </w:tr>
      <w:tr w:rsidR="001F64A1">
        <w:trPr>
          <w:gridAfter w:val="1"/>
          <w:wAfter w:w="14" w:type="dxa"/>
          <w:trHeight w:hRule="exact" w:val="336"/>
          <w:jc w:val="center"/>
        </w:trPr>
        <w:tc>
          <w:tcPr>
            <w:tcW w:w="2837" w:type="dxa"/>
            <w:tcBorders>
              <w:top w:val="single" w:sz="4" w:space="0" w:color="auto"/>
              <w:left w:val="single" w:sz="4" w:space="0" w:color="auto"/>
            </w:tcBorders>
            <w:shd w:val="clear" w:color="auto" w:fill="FFFFFF"/>
          </w:tcPr>
          <w:p w:rsidR="001F64A1" w:rsidRDefault="001F64A1">
            <w:pPr>
              <w:rPr>
                <w:sz w:val="10"/>
                <w:szCs w:val="10"/>
              </w:rPr>
            </w:pPr>
          </w:p>
        </w:tc>
        <w:tc>
          <w:tcPr>
            <w:tcW w:w="4090" w:type="dxa"/>
            <w:gridSpan w:val="4"/>
            <w:tcBorders>
              <w:top w:val="single" w:sz="4" w:space="0" w:color="auto"/>
            </w:tcBorders>
            <w:shd w:val="clear" w:color="auto" w:fill="FFFFFF"/>
          </w:tcPr>
          <w:p w:rsidR="001F64A1" w:rsidRDefault="00CF455A">
            <w:pPr>
              <w:pStyle w:val="ad"/>
              <w:ind w:firstLine="0"/>
              <w:jc w:val="center"/>
            </w:pPr>
            <w:r>
              <w:t>Обязательная часть</w:t>
            </w:r>
          </w:p>
        </w:tc>
        <w:tc>
          <w:tcPr>
            <w:tcW w:w="706" w:type="dxa"/>
            <w:tcBorders>
              <w:top w:val="single" w:sz="4" w:space="0" w:color="auto"/>
            </w:tcBorders>
            <w:shd w:val="clear" w:color="auto" w:fill="FFFFFF"/>
          </w:tcPr>
          <w:p w:rsidR="001F64A1" w:rsidRDefault="001F64A1">
            <w:pPr>
              <w:rPr>
                <w:sz w:val="10"/>
                <w:szCs w:val="10"/>
              </w:rPr>
            </w:pPr>
          </w:p>
        </w:tc>
        <w:tc>
          <w:tcPr>
            <w:tcW w:w="701" w:type="dxa"/>
            <w:tcBorders>
              <w:top w:val="single" w:sz="4" w:space="0" w:color="auto"/>
            </w:tcBorders>
            <w:shd w:val="clear" w:color="auto" w:fill="FFFFFF"/>
          </w:tcPr>
          <w:p w:rsidR="001F64A1" w:rsidRDefault="001F64A1">
            <w:pPr>
              <w:rPr>
                <w:sz w:val="10"/>
                <w:szCs w:val="10"/>
              </w:rPr>
            </w:pPr>
          </w:p>
        </w:tc>
        <w:tc>
          <w:tcPr>
            <w:tcW w:w="706" w:type="dxa"/>
            <w:tcBorders>
              <w:top w:val="single" w:sz="4" w:space="0" w:color="auto"/>
            </w:tcBorders>
            <w:shd w:val="clear" w:color="auto" w:fill="FFFFFF"/>
          </w:tcPr>
          <w:p w:rsidR="001F64A1" w:rsidRDefault="001F64A1">
            <w:pPr>
              <w:rPr>
                <w:sz w:val="10"/>
                <w:szCs w:val="10"/>
              </w:rPr>
            </w:pPr>
          </w:p>
        </w:tc>
        <w:tc>
          <w:tcPr>
            <w:tcW w:w="1142" w:type="dxa"/>
            <w:tcBorders>
              <w:top w:val="single" w:sz="4" w:space="0" w:color="auto"/>
              <w:right w:val="single" w:sz="4" w:space="0" w:color="auto"/>
            </w:tcBorders>
            <w:shd w:val="clear" w:color="auto" w:fill="FFFFFF"/>
          </w:tcPr>
          <w:p w:rsidR="001F64A1" w:rsidRDefault="001F64A1">
            <w:pPr>
              <w:rPr>
                <w:sz w:val="10"/>
                <w:szCs w:val="10"/>
              </w:rPr>
            </w:pPr>
          </w:p>
        </w:tc>
      </w:tr>
      <w:tr w:rsidR="001F64A1">
        <w:trPr>
          <w:gridAfter w:val="1"/>
          <w:wAfter w:w="14" w:type="dxa"/>
          <w:trHeight w:hRule="exact" w:val="360"/>
          <w:jc w:val="center"/>
        </w:trPr>
        <w:tc>
          <w:tcPr>
            <w:tcW w:w="2837" w:type="dxa"/>
            <w:tcBorders>
              <w:top w:val="single" w:sz="4" w:space="0" w:color="auto"/>
              <w:left w:val="single" w:sz="4" w:space="0" w:color="auto"/>
            </w:tcBorders>
            <w:shd w:val="clear" w:color="auto" w:fill="FFFFFF"/>
          </w:tcPr>
          <w:p w:rsidR="001F64A1" w:rsidRDefault="00CF455A">
            <w:pPr>
              <w:pStyle w:val="ad"/>
              <w:ind w:firstLine="0"/>
            </w:pPr>
            <w:r>
              <w:t xml:space="preserve">Язык и </w:t>
            </w:r>
            <w:proofErr w:type="gramStart"/>
            <w:r>
              <w:t>речевая</w:t>
            </w:r>
            <w:proofErr w:type="gramEnd"/>
          </w:p>
        </w:tc>
        <w:tc>
          <w:tcPr>
            <w:tcW w:w="2678" w:type="dxa"/>
            <w:gridSpan w:val="2"/>
            <w:tcBorders>
              <w:top w:val="single" w:sz="4" w:space="0" w:color="auto"/>
              <w:left w:val="single" w:sz="4" w:space="0" w:color="auto"/>
            </w:tcBorders>
            <w:shd w:val="clear" w:color="auto" w:fill="FFFFFF"/>
          </w:tcPr>
          <w:p w:rsidR="001F64A1" w:rsidRDefault="00CF455A">
            <w:pPr>
              <w:pStyle w:val="ad"/>
              <w:ind w:firstLine="0"/>
            </w:pPr>
            <w:r>
              <w:t>Русский язык</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4</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4</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4</w:t>
            </w:r>
          </w:p>
        </w:tc>
        <w:tc>
          <w:tcPr>
            <w:tcW w:w="701" w:type="dxa"/>
            <w:tcBorders>
              <w:top w:val="single" w:sz="4" w:space="0" w:color="auto"/>
              <w:left w:val="single" w:sz="4" w:space="0" w:color="auto"/>
            </w:tcBorders>
            <w:shd w:val="clear" w:color="auto" w:fill="FFFFFF"/>
          </w:tcPr>
          <w:p w:rsidR="001F64A1" w:rsidRDefault="00CF455A">
            <w:pPr>
              <w:pStyle w:val="ad"/>
              <w:ind w:firstLine="0"/>
              <w:jc w:val="center"/>
            </w:pPr>
            <w:r>
              <w:t>4</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4</w:t>
            </w:r>
          </w:p>
        </w:tc>
        <w:tc>
          <w:tcPr>
            <w:tcW w:w="1142" w:type="dxa"/>
            <w:tcBorders>
              <w:top w:val="single" w:sz="4" w:space="0" w:color="auto"/>
              <w:left w:val="single" w:sz="4" w:space="0" w:color="auto"/>
              <w:right w:val="single" w:sz="4" w:space="0" w:color="auto"/>
            </w:tcBorders>
            <w:shd w:val="clear" w:color="auto" w:fill="FFFFFF"/>
          </w:tcPr>
          <w:p w:rsidR="001F64A1" w:rsidRDefault="00CF455A">
            <w:pPr>
              <w:pStyle w:val="ad"/>
            </w:pPr>
            <w:r>
              <w:t>20</w:t>
            </w:r>
          </w:p>
        </w:tc>
      </w:tr>
      <w:tr w:rsidR="001F64A1">
        <w:trPr>
          <w:gridAfter w:val="1"/>
          <w:wAfter w:w="14" w:type="dxa"/>
          <w:trHeight w:hRule="exact" w:val="960"/>
          <w:jc w:val="center"/>
        </w:trPr>
        <w:tc>
          <w:tcPr>
            <w:tcW w:w="2837" w:type="dxa"/>
            <w:tcBorders>
              <w:left w:val="single" w:sz="4" w:space="0" w:color="auto"/>
            </w:tcBorders>
            <w:shd w:val="clear" w:color="auto" w:fill="FFFFFF"/>
          </w:tcPr>
          <w:p w:rsidR="001F64A1" w:rsidRDefault="00CF455A">
            <w:pPr>
              <w:pStyle w:val="ad"/>
              <w:ind w:firstLine="0"/>
            </w:pPr>
            <w:r>
              <w:t>практика</w:t>
            </w:r>
          </w:p>
        </w:tc>
        <w:tc>
          <w:tcPr>
            <w:tcW w:w="2678" w:type="dxa"/>
            <w:gridSpan w:val="2"/>
            <w:tcBorders>
              <w:left w:val="single" w:sz="4" w:space="0" w:color="auto"/>
            </w:tcBorders>
            <w:shd w:val="clear" w:color="auto" w:fill="FFFFFF"/>
            <w:vAlign w:val="bottom"/>
          </w:tcPr>
          <w:p w:rsidR="001F64A1" w:rsidRDefault="00CF455A">
            <w:pPr>
              <w:pStyle w:val="ad"/>
              <w:ind w:firstLine="0"/>
            </w:pPr>
            <w:r>
              <w:t>Чтение (Литературное чтение)</w:t>
            </w:r>
          </w:p>
        </w:tc>
        <w:tc>
          <w:tcPr>
            <w:tcW w:w="706" w:type="dxa"/>
            <w:tcBorders>
              <w:left w:val="single" w:sz="4" w:space="0" w:color="auto"/>
            </w:tcBorders>
            <w:shd w:val="clear" w:color="auto" w:fill="FFFFFF"/>
          </w:tcPr>
          <w:p w:rsidR="001F64A1" w:rsidRDefault="00CF455A">
            <w:pPr>
              <w:pStyle w:val="ad"/>
              <w:ind w:firstLine="0"/>
              <w:jc w:val="center"/>
            </w:pPr>
            <w:r>
              <w:t>4</w:t>
            </w:r>
          </w:p>
        </w:tc>
        <w:tc>
          <w:tcPr>
            <w:tcW w:w="706" w:type="dxa"/>
            <w:tcBorders>
              <w:left w:val="single" w:sz="4" w:space="0" w:color="auto"/>
            </w:tcBorders>
            <w:shd w:val="clear" w:color="auto" w:fill="FFFFFF"/>
          </w:tcPr>
          <w:p w:rsidR="001F64A1" w:rsidRDefault="00CF455A">
            <w:pPr>
              <w:pStyle w:val="ad"/>
              <w:ind w:firstLine="0"/>
              <w:jc w:val="center"/>
            </w:pPr>
            <w:r>
              <w:t>4</w:t>
            </w:r>
          </w:p>
        </w:tc>
        <w:tc>
          <w:tcPr>
            <w:tcW w:w="706" w:type="dxa"/>
            <w:tcBorders>
              <w:left w:val="single" w:sz="4" w:space="0" w:color="auto"/>
            </w:tcBorders>
            <w:shd w:val="clear" w:color="auto" w:fill="FFFFFF"/>
          </w:tcPr>
          <w:p w:rsidR="001F64A1" w:rsidRDefault="00CF455A">
            <w:pPr>
              <w:pStyle w:val="ad"/>
              <w:ind w:firstLine="0"/>
              <w:jc w:val="center"/>
            </w:pPr>
            <w:r>
              <w:t>4</w:t>
            </w:r>
          </w:p>
        </w:tc>
        <w:tc>
          <w:tcPr>
            <w:tcW w:w="701" w:type="dxa"/>
            <w:tcBorders>
              <w:left w:val="single" w:sz="4" w:space="0" w:color="auto"/>
            </w:tcBorders>
            <w:shd w:val="clear" w:color="auto" w:fill="FFFFFF"/>
          </w:tcPr>
          <w:p w:rsidR="001F64A1" w:rsidRDefault="00CF455A">
            <w:pPr>
              <w:pStyle w:val="ad"/>
              <w:ind w:firstLine="0"/>
              <w:jc w:val="center"/>
            </w:pPr>
            <w:r>
              <w:t>4</w:t>
            </w:r>
          </w:p>
        </w:tc>
        <w:tc>
          <w:tcPr>
            <w:tcW w:w="706" w:type="dxa"/>
            <w:tcBorders>
              <w:left w:val="single" w:sz="4" w:space="0" w:color="auto"/>
            </w:tcBorders>
            <w:shd w:val="clear" w:color="auto" w:fill="FFFFFF"/>
          </w:tcPr>
          <w:p w:rsidR="001F64A1" w:rsidRDefault="00CF455A">
            <w:pPr>
              <w:pStyle w:val="ad"/>
              <w:ind w:firstLine="0"/>
              <w:jc w:val="center"/>
            </w:pPr>
            <w:r>
              <w:t>4</w:t>
            </w:r>
          </w:p>
        </w:tc>
        <w:tc>
          <w:tcPr>
            <w:tcW w:w="1142" w:type="dxa"/>
            <w:tcBorders>
              <w:left w:val="single" w:sz="4" w:space="0" w:color="auto"/>
              <w:right w:val="single" w:sz="4" w:space="0" w:color="auto"/>
            </w:tcBorders>
            <w:shd w:val="clear" w:color="auto" w:fill="FFFFFF"/>
          </w:tcPr>
          <w:p w:rsidR="001F64A1" w:rsidRDefault="00CF455A">
            <w:pPr>
              <w:pStyle w:val="ad"/>
            </w:pPr>
            <w:r>
              <w:t>20</w:t>
            </w:r>
          </w:p>
        </w:tc>
      </w:tr>
      <w:tr w:rsidR="001F64A1">
        <w:trPr>
          <w:gridAfter w:val="1"/>
          <w:wAfter w:w="14" w:type="dxa"/>
          <w:trHeight w:hRule="exact" w:val="336"/>
          <w:jc w:val="center"/>
        </w:trPr>
        <w:tc>
          <w:tcPr>
            <w:tcW w:w="2837" w:type="dxa"/>
            <w:tcBorders>
              <w:top w:val="single" w:sz="4" w:space="0" w:color="auto"/>
              <w:left w:val="single" w:sz="4" w:space="0" w:color="auto"/>
            </w:tcBorders>
            <w:shd w:val="clear" w:color="auto" w:fill="FFFFFF"/>
          </w:tcPr>
          <w:p w:rsidR="001F64A1" w:rsidRDefault="00CF455A">
            <w:pPr>
              <w:pStyle w:val="ad"/>
              <w:ind w:firstLine="0"/>
            </w:pPr>
            <w:r>
              <w:t>Математика</w:t>
            </w:r>
          </w:p>
        </w:tc>
        <w:tc>
          <w:tcPr>
            <w:tcW w:w="2678" w:type="dxa"/>
            <w:gridSpan w:val="2"/>
            <w:tcBorders>
              <w:top w:val="single" w:sz="4" w:space="0" w:color="auto"/>
              <w:left w:val="single" w:sz="4" w:space="0" w:color="auto"/>
            </w:tcBorders>
            <w:shd w:val="clear" w:color="auto" w:fill="FFFFFF"/>
          </w:tcPr>
          <w:p w:rsidR="001F64A1" w:rsidRDefault="00CF455A">
            <w:pPr>
              <w:pStyle w:val="ad"/>
              <w:ind w:firstLine="0"/>
            </w:pPr>
            <w:r>
              <w:t>Математика</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4</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4</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3</w:t>
            </w:r>
          </w:p>
        </w:tc>
        <w:tc>
          <w:tcPr>
            <w:tcW w:w="701" w:type="dxa"/>
            <w:tcBorders>
              <w:top w:val="single" w:sz="4" w:space="0" w:color="auto"/>
              <w:left w:val="single" w:sz="4" w:space="0" w:color="auto"/>
            </w:tcBorders>
            <w:shd w:val="clear" w:color="auto" w:fill="FFFFFF"/>
          </w:tcPr>
          <w:p w:rsidR="001F64A1" w:rsidRDefault="00CF455A">
            <w:pPr>
              <w:pStyle w:val="ad"/>
              <w:ind w:firstLine="0"/>
              <w:jc w:val="center"/>
            </w:pPr>
            <w:r>
              <w:t>3</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3</w:t>
            </w:r>
          </w:p>
        </w:tc>
        <w:tc>
          <w:tcPr>
            <w:tcW w:w="1142" w:type="dxa"/>
            <w:tcBorders>
              <w:top w:val="single" w:sz="4" w:space="0" w:color="auto"/>
              <w:left w:val="single" w:sz="4" w:space="0" w:color="auto"/>
              <w:right w:val="single" w:sz="4" w:space="0" w:color="auto"/>
            </w:tcBorders>
            <w:shd w:val="clear" w:color="auto" w:fill="FFFFFF"/>
          </w:tcPr>
          <w:p w:rsidR="001F64A1" w:rsidRDefault="00CF455A">
            <w:pPr>
              <w:pStyle w:val="ad"/>
            </w:pPr>
            <w:r>
              <w:t>17</w:t>
            </w:r>
          </w:p>
        </w:tc>
      </w:tr>
      <w:tr w:rsidR="001F64A1">
        <w:trPr>
          <w:gridAfter w:val="1"/>
          <w:wAfter w:w="14" w:type="dxa"/>
          <w:trHeight w:hRule="exact" w:val="326"/>
          <w:jc w:val="center"/>
        </w:trPr>
        <w:tc>
          <w:tcPr>
            <w:tcW w:w="2837" w:type="dxa"/>
            <w:tcBorders>
              <w:left w:val="single" w:sz="4" w:space="0" w:color="auto"/>
            </w:tcBorders>
            <w:shd w:val="clear" w:color="auto" w:fill="FFFFFF"/>
          </w:tcPr>
          <w:p w:rsidR="001F64A1" w:rsidRDefault="001F64A1">
            <w:pPr>
              <w:rPr>
                <w:sz w:val="10"/>
                <w:szCs w:val="10"/>
              </w:rPr>
            </w:pPr>
          </w:p>
        </w:tc>
        <w:tc>
          <w:tcPr>
            <w:tcW w:w="2678" w:type="dxa"/>
            <w:gridSpan w:val="2"/>
            <w:tcBorders>
              <w:left w:val="single" w:sz="4" w:space="0" w:color="auto"/>
            </w:tcBorders>
            <w:shd w:val="clear" w:color="auto" w:fill="FFFFFF"/>
            <w:vAlign w:val="bottom"/>
          </w:tcPr>
          <w:p w:rsidR="001F64A1" w:rsidRDefault="00CF455A">
            <w:pPr>
              <w:pStyle w:val="ad"/>
              <w:ind w:firstLine="0"/>
            </w:pPr>
            <w:r>
              <w:t>Информатика</w:t>
            </w:r>
          </w:p>
        </w:tc>
        <w:tc>
          <w:tcPr>
            <w:tcW w:w="706" w:type="dxa"/>
            <w:tcBorders>
              <w:left w:val="single" w:sz="4" w:space="0" w:color="auto"/>
            </w:tcBorders>
            <w:shd w:val="clear" w:color="auto" w:fill="FFFFFF"/>
            <w:vAlign w:val="center"/>
          </w:tcPr>
          <w:p w:rsidR="001F64A1" w:rsidRDefault="00CF455A">
            <w:pPr>
              <w:pStyle w:val="ad"/>
              <w:ind w:firstLine="0"/>
              <w:jc w:val="center"/>
            </w:pPr>
            <w:r>
              <w:t>-</w:t>
            </w:r>
          </w:p>
        </w:tc>
        <w:tc>
          <w:tcPr>
            <w:tcW w:w="706" w:type="dxa"/>
            <w:tcBorders>
              <w:left w:val="single" w:sz="4" w:space="0" w:color="auto"/>
            </w:tcBorders>
            <w:shd w:val="clear" w:color="auto" w:fill="FFFFFF"/>
            <w:vAlign w:val="center"/>
          </w:tcPr>
          <w:p w:rsidR="001F64A1" w:rsidRDefault="00CF455A">
            <w:pPr>
              <w:pStyle w:val="ad"/>
              <w:ind w:firstLine="260"/>
            </w:pPr>
            <w:r>
              <w:t>-</w:t>
            </w:r>
          </w:p>
        </w:tc>
        <w:tc>
          <w:tcPr>
            <w:tcW w:w="706" w:type="dxa"/>
            <w:tcBorders>
              <w:left w:val="single" w:sz="4" w:space="0" w:color="auto"/>
            </w:tcBorders>
            <w:shd w:val="clear" w:color="auto" w:fill="FFFFFF"/>
            <w:vAlign w:val="center"/>
          </w:tcPr>
          <w:p w:rsidR="001F64A1" w:rsidRDefault="00CF455A">
            <w:pPr>
              <w:pStyle w:val="ad"/>
              <w:ind w:firstLine="0"/>
              <w:jc w:val="center"/>
            </w:pPr>
            <w:r>
              <w:t>1</w:t>
            </w:r>
          </w:p>
        </w:tc>
        <w:tc>
          <w:tcPr>
            <w:tcW w:w="701" w:type="dxa"/>
            <w:tcBorders>
              <w:left w:val="single" w:sz="4" w:space="0" w:color="auto"/>
            </w:tcBorders>
            <w:shd w:val="clear" w:color="auto" w:fill="FFFFFF"/>
            <w:vAlign w:val="center"/>
          </w:tcPr>
          <w:p w:rsidR="001F64A1" w:rsidRDefault="00CF455A">
            <w:pPr>
              <w:pStyle w:val="ad"/>
              <w:ind w:firstLine="0"/>
              <w:jc w:val="center"/>
            </w:pPr>
            <w:r>
              <w:t>1</w:t>
            </w:r>
          </w:p>
        </w:tc>
        <w:tc>
          <w:tcPr>
            <w:tcW w:w="706" w:type="dxa"/>
            <w:tcBorders>
              <w:left w:val="single" w:sz="4" w:space="0" w:color="auto"/>
            </w:tcBorders>
            <w:shd w:val="clear" w:color="auto" w:fill="FFFFFF"/>
            <w:vAlign w:val="center"/>
          </w:tcPr>
          <w:p w:rsidR="001F64A1" w:rsidRDefault="00CF455A">
            <w:pPr>
              <w:pStyle w:val="ad"/>
              <w:ind w:firstLine="0"/>
              <w:jc w:val="center"/>
            </w:pPr>
            <w:r>
              <w:t>1</w:t>
            </w:r>
          </w:p>
        </w:tc>
        <w:tc>
          <w:tcPr>
            <w:tcW w:w="1142" w:type="dxa"/>
            <w:tcBorders>
              <w:left w:val="single" w:sz="4" w:space="0" w:color="auto"/>
              <w:right w:val="single" w:sz="4" w:space="0" w:color="auto"/>
            </w:tcBorders>
            <w:shd w:val="clear" w:color="auto" w:fill="FFFFFF"/>
            <w:vAlign w:val="center"/>
          </w:tcPr>
          <w:p w:rsidR="001F64A1" w:rsidRDefault="00CF455A">
            <w:pPr>
              <w:pStyle w:val="ad"/>
              <w:ind w:firstLine="0"/>
              <w:jc w:val="center"/>
            </w:pPr>
            <w:r>
              <w:t>3</w:t>
            </w:r>
          </w:p>
        </w:tc>
      </w:tr>
      <w:tr w:rsidR="001F64A1">
        <w:trPr>
          <w:gridAfter w:val="1"/>
          <w:wAfter w:w="14" w:type="dxa"/>
          <w:trHeight w:hRule="exact" w:val="355"/>
          <w:jc w:val="center"/>
        </w:trPr>
        <w:tc>
          <w:tcPr>
            <w:tcW w:w="2837" w:type="dxa"/>
            <w:tcBorders>
              <w:top w:val="single" w:sz="4" w:space="0" w:color="auto"/>
              <w:left w:val="single" w:sz="4" w:space="0" w:color="auto"/>
            </w:tcBorders>
            <w:shd w:val="clear" w:color="auto" w:fill="FFFFFF"/>
          </w:tcPr>
          <w:p w:rsidR="001F64A1" w:rsidRDefault="00CF455A">
            <w:pPr>
              <w:pStyle w:val="ad"/>
              <w:ind w:firstLine="0"/>
            </w:pPr>
            <w:r>
              <w:t>Естествознание</w:t>
            </w:r>
          </w:p>
        </w:tc>
        <w:tc>
          <w:tcPr>
            <w:tcW w:w="2678" w:type="dxa"/>
            <w:gridSpan w:val="2"/>
            <w:tcBorders>
              <w:top w:val="single" w:sz="4" w:space="0" w:color="auto"/>
              <w:left w:val="single" w:sz="4" w:space="0" w:color="auto"/>
            </w:tcBorders>
            <w:shd w:val="clear" w:color="auto" w:fill="FFFFFF"/>
          </w:tcPr>
          <w:p w:rsidR="001F64A1" w:rsidRDefault="00CF455A">
            <w:pPr>
              <w:pStyle w:val="ad"/>
              <w:ind w:firstLine="0"/>
            </w:pPr>
            <w:r>
              <w:t>Природоведение</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2</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2</w:t>
            </w:r>
          </w:p>
        </w:tc>
        <w:tc>
          <w:tcPr>
            <w:tcW w:w="706" w:type="dxa"/>
            <w:tcBorders>
              <w:top w:val="single" w:sz="4" w:space="0" w:color="auto"/>
              <w:left w:val="single" w:sz="4" w:space="0" w:color="auto"/>
            </w:tcBorders>
            <w:shd w:val="clear" w:color="auto" w:fill="FFFFFF"/>
            <w:vAlign w:val="center"/>
          </w:tcPr>
          <w:p w:rsidR="001F64A1" w:rsidRDefault="00CF455A">
            <w:pPr>
              <w:pStyle w:val="ad"/>
              <w:ind w:firstLine="0"/>
              <w:jc w:val="center"/>
            </w:pPr>
            <w:r>
              <w:t>-</w:t>
            </w:r>
          </w:p>
        </w:tc>
        <w:tc>
          <w:tcPr>
            <w:tcW w:w="701" w:type="dxa"/>
            <w:tcBorders>
              <w:top w:val="single" w:sz="4" w:space="0" w:color="auto"/>
              <w:left w:val="single" w:sz="4" w:space="0" w:color="auto"/>
            </w:tcBorders>
            <w:shd w:val="clear" w:color="auto" w:fill="FFFFFF"/>
            <w:vAlign w:val="center"/>
          </w:tcPr>
          <w:p w:rsidR="001F64A1" w:rsidRDefault="00CF455A">
            <w:pPr>
              <w:pStyle w:val="ad"/>
              <w:ind w:firstLine="260"/>
            </w:pPr>
            <w:r>
              <w:t>-</w:t>
            </w:r>
          </w:p>
        </w:tc>
        <w:tc>
          <w:tcPr>
            <w:tcW w:w="706" w:type="dxa"/>
            <w:tcBorders>
              <w:top w:val="single" w:sz="4" w:space="0" w:color="auto"/>
              <w:left w:val="single" w:sz="4" w:space="0" w:color="auto"/>
            </w:tcBorders>
            <w:shd w:val="clear" w:color="auto" w:fill="FFFFFF"/>
            <w:vAlign w:val="center"/>
          </w:tcPr>
          <w:p w:rsidR="001F64A1" w:rsidRDefault="00CF455A">
            <w:pPr>
              <w:pStyle w:val="ad"/>
              <w:ind w:firstLine="0"/>
            </w:pPr>
            <w:r>
              <w:t>. -</w:t>
            </w:r>
          </w:p>
        </w:tc>
        <w:tc>
          <w:tcPr>
            <w:tcW w:w="1142" w:type="dxa"/>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pPr>
            <w:r>
              <w:t>4</w:t>
            </w:r>
          </w:p>
        </w:tc>
      </w:tr>
      <w:tr w:rsidR="001F64A1">
        <w:trPr>
          <w:gridAfter w:val="1"/>
          <w:wAfter w:w="14" w:type="dxa"/>
          <w:trHeight w:hRule="exact" w:val="302"/>
          <w:jc w:val="center"/>
        </w:trPr>
        <w:tc>
          <w:tcPr>
            <w:tcW w:w="2837" w:type="dxa"/>
            <w:tcBorders>
              <w:left w:val="single" w:sz="4" w:space="0" w:color="auto"/>
            </w:tcBorders>
            <w:shd w:val="clear" w:color="auto" w:fill="FFFFFF"/>
          </w:tcPr>
          <w:p w:rsidR="001F64A1" w:rsidRDefault="001F64A1">
            <w:pPr>
              <w:rPr>
                <w:sz w:val="10"/>
                <w:szCs w:val="10"/>
              </w:rPr>
            </w:pPr>
          </w:p>
        </w:tc>
        <w:tc>
          <w:tcPr>
            <w:tcW w:w="2678" w:type="dxa"/>
            <w:gridSpan w:val="2"/>
            <w:tcBorders>
              <w:left w:val="single" w:sz="4" w:space="0" w:color="auto"/>
            </w:tcBorders>
            <w:shd w:val="clear" w:color="auto" w:fill="FFFFFF"/>
          </w:tcPr>
          <w:p w:rsidR="001F64A1" w:rsidRDefault="00CF455A">
            <w:pPr>
              <w:pStyle w:val="ad"/>
              <w:ind w:firstLine="0"/>
            </w:pPr>
            <w:r>
              <w:t>Биология</w:t>
            </w:r>
          </w:p>
        </w:tc>
        <w:tc>
          <w:tcPr>
            <w:tcW w:w="706" w:type="dxa"/>
            <w:tcBorders>
              <w:left w:val="single" w:sz="4" w:space="0" w:color="auto"/>
            </w:tcBorders>
            <w:shd w:val="clear" w:color="auto" w:fill="FFFFFF"/>
            <w:vAlign w:val="bottom"/>
          </w:tcPr>
          <w:p w:rsidR="001F64A1" w:rsidRDefault="00CF455A">
            <w:pPr>
              <w:pStyle w:val="ad"/>
              <w:ind w:firstLine="0"/>
              <w:jc w:val="center"/>
            </w:pPr>
            <w:r>
              <w:t>-</w:t>
            </w:r>
          </w:p>
        </w:tc>
        <w:tc>
          <w:tcPr>
            <w:tcW w:w="706" w:type="dxa"/>
            <w:tcBorders>
              <w:left w:val="single" w:sz="4" w:space="0" w:color="auto"/>
            </w:tcBorders>
            <w:shd w:val="clear" w:color="auto" w:fill="FFFFFF"/>
            <w:vAlign w:val="bottom"/>
          </w:tcPr>
          <w:p w:rsidR="001F64A1" w:rsidRDefault="00CF455A">
            <w:pPr>
              <w:pStyle w:val="ad"/>
              <w:ind w:firstLine="260"/>
            </w:pPr>
            <w:r>
              <w:t>-</w:t>
            </w:r>
          </w:p>
        </w:tc>
        <w:tc>
          <w:tcPr>
            <w:tcW w:w="706" w:type="dxa"/>
            <w:tcBorders>
              <w:left w:val="single" w:sz="4" w:space="0" w:color="auto"/>
            </w:tcBorders>
            <w:shd w:val="clear" w:color="auto" w:fill="FFFFFF"/>
          </w:tcPr>
          <w:p w:rsidR="001F64A1" w:rsidRDefault="00CF455A">
            <w:pPr>
              <w:pStyle w:val="ad"/>
              <w:ind w:firstLine="0"/>
              <w:jc w:val="center"/>
            </w:pPr>
            <w:r>
              <w:t>2</w:t>
            </w:r>
          </w:p>
        </w:tc>
        <w:tc>
          <w:tcPr>
            <w:tcW w:w="701" w:type="dxa"/>
            <w:tcBorders>
              <w:left w:val="single" w:sz="4" w:space="0" w:color="auto"/>
            </w:tcBorders>
            <w:shd w:val="clear" w:color="auto" w:fill="FFFFFF"/>
          </w:tcPr>
          <w:p w:rsidR="001F64A1" w:rsidRDefault="00CF455A">
            <w:pPr>
              <w:pStyle w:val="ad"/>
              <w:ind w:firstLine="0"/>
              <w:jc w:val="center"/>
            </w:pPr>
            <w:r>
              <w:t>2</w:t>
            </w:r>
          </w:p>
        </w:tc>
        <w:tc>
          <w:tcPr>
            <w:tcW w:w="706" w:type="dxa"/>
            <w:tcBorders>
              <w:left w:val="single" w:sz="4" w:space="0" w:color="auto"/>
            </w:tcBorders>
            <w:shd w:val="clear" w:color="auto" w:fill="FFFFFF"/>
          </w:tcPr>
          <w:p w:rsidR="001F64A1" w:rsidRDefault="00CF455A">
            <w:pPr>
              <w:pStyle w:val="ad"/>
              <w:ind w:firstLine="0"/>
              <w:jc w:val="center"/>
            </w:pPr>
            <w:r>
              <w:t>2</w:t>
            </w:r>
          </w:p>
        </w:tc>
        <w:tc>
          <w:tcPr>
            <w:tcW w:w="1142" w:type="dxa"/>
            <w:tcBorders>
              <w:left w:val="single" w:sz="4" w:space="0" w:color="auto"/>
              <w:right w:val="single" w:sz="4" w:space="0" w:color="auto"/>
            </w:tcBorders>
            <w:shd w:val="clear" w:color="auto" w:fill="FFFFFF"/>
          </w:tcPr>
          <w:p w:rsidR="001F64A1" w:rsidRDefault="00CF455A">
            <w:pPr>
              <w:pStyle w:val="ad"/>
              <w:ind w:firstLine="0"/>
              <w:jc w:val="center"/>
            </w:pPr>
            <w:r>
              <w:t>6</w:t>
            </w:r>
          </w:p>
        </w:tc>
      </w:tr>
      <w:tr w:rsidR="001F64A1">
        <w:trPr>
          <w:gridAfter w:val="1"/>
          <w:wAfter w:w="14" w:type="dxa"/>
          <w:trHeight w:hRule="exact" w:val="336"/>
          <w:jc w:val="center"/>
        </w:trPr>
        <w:tc>
          <w:tcPr>
            <w:tcW w:w="2837" w:type="dxa"/>
            <w:tcBorders>
              <w:left w:val="single" w:sz="4" w:space="0" w:color="auto"/>
            </w:tcBorders>
            <w:shd w:val="clear" w:color="auto" w:fill="FFFFFF"/>
          </w:tcPr>
          <w:p w:rsidR="001F64A1" w:rsidRDefault="001F64A1">
            <w:pPr>
              <w:rPr>
                <w:sz w:val="10"/>
                <w:szCs w:val="10"/>
              </w:rPr>
            </w:pPr>
          </w:p>
        </w:tc>
        <w:tc>
          <w:tcPr>
            <w:tcW w:w="2678" w:type="dxa"/>
            <w:gridSpan w:val="2"/>
            <w:tcBorders>
              <w:left w:val="single" w:sz="4" w:space="0" w:color="auto"/>
            </w:tcBorders>
            <w:shd w:val="clear" w:color="auto" w:fill="FFFFFF"/>
            <w:vAlign w:val="bottom"/>
          </w:tcPr>
          <w:p w:rsidR="001F64A1" w:rsidRDefault="00CF455A">
            <w:pPr>
              <w:pStyle w:val="ad"/>
              <w:ind w:firstLine="0"/>
            </w:pPr>
            <w:r>
              <w:t>География</w:t>
            </w:r>
          </w:p>
        </w:tc>
        <w:tc>
          <w:tcPr>
            <w:tcW w:w="706" w:type="dxa"/>
            <w:tcBorders>
              <w:left w:val="single" w:sz="4" w:space="0" w:color="auto"/>
            </w:tcBorders>
            <w:shd w:val="clear" w:color="auto" w:fill="FFFFFF"/>
            <w:vAlign w:val="bottom"/>
          </w:tcPr>
          <w:p w:rsidR="001F64A1" w:rsidRDefault="00CF455A">
            <w:pPr>
              <w:pStyle w:val="ad"/>
              <w:ind w:firstLine="0"/>
              <w:jc w:val="center"/>
            </w:pPr>
            <w:r>
              <w:t>-</w:t>
            </w:r>
          </w:p>
        </w:tc>
        <w:tc>
          <w:tcPr>
            <w:tcW w:w="706" w:type="dxa"/>
            <w:tcBorders>
              <w:left w:val="single" w:sz="4" w:space="0" w:color="auto"/>
            </w:tcBorders>
            <w:shd w:val="clear" w:color="auto" w:fill="FFFFFF"/>
            <w:vAlign w:val="bottom"/>
          </w:tcPr>
          <w:p w:rsidR="001F64A1" w:rsidRDefault="00CF455A">
            <w:pPr>
              <w:pStyle w:val="ad"/>
              <w:ind w:firstLine="0"/>
              <w:jc w:val="center"/>
            </w:pPr>
            <w:r>
              <w:t>2</w:t>
            </w:r>
          </w:p>
        </w:tc>
        <w:tc>
          <w:tcPr>
            <w:tcW w:w="706" w:type="dxa"/>
            <w:tcBorders>
              <w:left w:val="single" w:sz="4" w:space="0" w:color="auto"/>
            </w:tcBorders>
            <w:shd w:val="clear" w:color="auto" w:fill="FFFFFF"/>
            <w:vAlign w:val="bottom"/>
          </w:tcPr>
          <w:p w:rsidR="001F64A1" w:rsidRDefault="00CF455A">
            <w:pPr>
              <w:pStyle w:val="ad"/>
              <w:ind w:firstLine="0"/>
              <w:jc w:val="center"/>
            </w:pPr>
            <w:r>
              <w:t>2</w:t>
            </w:r>
          </w:p>
        </w:tc>
        <w:tc>
          <w:tcPr>
            <w:tcW w:w="701" w:type="dxa"/>
            <w:tcBorders>
              <w:left w:val="single" w:sz="4" w:space="0" w:color="auto"/>
            </w:tcBorders>
            <w:shd w:val="clear" w:color="auto" w:fill="FFFFFF"/>
            <w:vAlign w:val="bottom"/>
          </w:tcPr>
          <w:p w:rsidR="001F64A1" w:rsidRDefault="00CF455A">
            <w:pPr>
              <w:pStyle w:val="ad"/>
              <w:ind w:firstLine="0"/>
              <w:jc w:val="center"/>
            </w:pPr>
            <w:r>
              <w:t>2</w:t>
            </w:r>
          </w:p>
        </w:tc>
        <w:tc>
          <w:tcPr>
            <w:tcW w:w="706" w:type="dxa"/>
            <w:tcBorders>
              <w:left w:val="single" w:sz="4" w:space="0" w:color="auto"/>
            </w:tcBorders>
            <w:shd w:val="clear" w:color="auto" w:fill="FFFFFF"/>
            <w:vAlign w:val="bottom"/>
          </w:tcPr>
          <w:p w:rsidR="001F64A1" w:rsidRDefault="00CF455A">
            <w:pPr>
              <w:pStyle w:val="ad"/>
              <w:ind w:firstLine="0"/>
              <w:jc w:val="center"/>
            </w:pPr>
            <w:r>
              <w:t>2</w:t>
            </w:r>
          </w:p>
        </w:tc>
        <w:tc>
          <w:tcPr>
            <w:tcW w:w="1142" w:type="dxa"/>
            <w:tcBorders>
              <w:left w:val="single" w:sz="4" w:space="0" w:color="auto"/>
              <w:right w:val="single" w:sz="4" w:space="0" w:color="auto"/>
            </w:tcBorders>
            <w:shd w:val="clear" w:color="auto" w:fill="FFFFFF"/>
            <w:vAlign w:val="bottom"/>
          </w:tcPr>
          <w:p w:rsidR="001F64A1" w:rsidRDefault="00CF455A">
            <w:pPr>
              <w:pStyle w:val="ad"/>
              <w:ind w:firstLine="0"/>
              <w:jc w:val="center"/>
            </w:pPr>
            <w:r>
              <w:t>8</w:t>
            </w:r>
          </w:p>
        </w:tc>
      </w:tr>
      <w:tr w:rsidR="001F64A1">
        <w:trPr>
          <w:gridAfter w:val="1"/>
          <w:wAfter w:w="14" w:type="dxa"/>
          <w:trHeight w:hRule="exact" w:val="672"/>
          <w:jc w:val="center"/>
        </w:trPr>
        <w:tc>
          <w:tcPr>
            <w:tcW w:w="2837" w:type="dxa"/>
            <w:tcBorders>
              <w:top w:val="single" w:sz="4" w:space="0" w:color="auto"/>
              <w:left w:val="single" w:sz="4" w:space="0" w:color="auto"/>
            </w:tcBorders>
            <w:shd w:val="clear" w:color="auto" w:fill="FFFFFF"/>
          </w:tcPr>
          <w:p w:rsidR="001F64A1" w:rsidRDefault="00CF455A">
            <w:pPr>
              <w:pStyle w:val="ad"/>
              <w:ind w:firstLine="0"/>
            </w:pPr>
            <w:r>
              <w:t>Человек и общество</w:t>
            </w:r>
          </w:p>
        </w:tc>
        <w:tc>
          <w:tcPr>
            <w:tcW w:w="2678" w:type="dxa"/>
            <w:gridSpan w:val="2"/>
            <w:tcBorders>
              <w:top w:val="single" w:sz="4" w:space="0" w:color="auto"/>
              <w:left w:val="single" w:sz="4" w:space="0" w:color="auto"/>
            </w:tcBorders>
            <w:shd w:val="clear" w:color="auto" w:fill="FFFFFF"/>
          </w:tcPr>
          <w:p w:rsidR="001F64A1" w:rsidRDefault="00CF455A">
            <w:pPr>
              <w:pStyle w:val="ad"/>
              <w:ind w:firstLine="0"/>
            </w:pPr>
            <w:r>
              <w:t>Основы социальной жизни</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2</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2</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2</w:t>
            </w:r>
          </w:p>
        </w:tc>
        <w:tc>
          <w:tcPr>
            <w:tcW w:w="701" w:type="dxa"/>
            <w:tcBorders>
              <w:top w:val="single" w:sz="4" w:space="0" w:color="auto"/>
              <w:left w:val="single" w:sz="4" w:space="0" w:color="auto"/>
            </w:tcBorders>
            <w:shd w:val="clear" w:color="auto" w:fill="FFFFFF"/>
          </w:tcPr>
          <w:p w:rsidR="001F64A1" w:rsidRDefault="00CF455A">
            <w:pPr>
              <w:pStyle w:val="ad"/>
              <w:ind w:firstLine="0"/>
              <w:jc w:val="center"/>
            </w:pPr>
            <w:r>
              <w:t>2</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2</w:t>
            </w:r>
          </w:p>
        </w:tc>
        <w:tc>
          <w:tcPr>
            <w:tcW w:w="1142" w:type="dxa"/>
            <w:tcBorders>
              <w:top w:val="single" w:sz="4" w:space="0" w:color="auto"/>
              <w:left w:val="single" w:sz="4" w:space="0" w:color="auto"/>
              <w:right w:val="single" w:sz="4" w:space="0" w:color="auto"/>
            </w:tcBorders>
            <w:shd w:val="clear" w:color="auto" w:fill="FFFFFF"/>
          </w:tcPr>
          <w:p w:rsidR="001F64A1" w:rsidRDefault="00CF455A">
            <w:pPr>
              <w:pStyle w:val="ad"/>
            </w:pPr>
            <w:r>
              <w:t>10</w:t>
            </w:r>
          </w:p>
        </w:tc>
      </w:tr>
      <w:tr w:rsidR="001F64A1">
        <w:trPr>
          <w:gridAfter w:val="1"/>
          <w:wAfter w:w="14" w:type="dxa"/>
          <w:trHeight w:hRule="exact" w:val="341"/>
          <w:jc w:val="center"/>
        </w:trPr>
        <w:tc>
          <w:tcPr>
            <w:tcW w:w="2837" w:type="dxa"/>
            <w:tcBorders>
              <w:left w:val="single" w:sz="4" w:space="0" w:color="auto"/>
            </w:tcBorders>
            <w:shd w:val="clear" w:color="auto" w:fill="FFFFFF"/>
          </w:tcPr>
          <w:p w:rsidR="001F64A1" w:rsidRDefault="001F64A1">
            <w:pPr>
              <w:rPr>
                <w:sz w:val="10"/>
                <w:szCs w:val="10"/>
              </w:rPr>
            </w:pPr>
          </w:p>
        </w:tc>
        <w:tc>
          <w:tcPr>
            <w:tcW w:w="2678" w:type="dxa"/>
            <w:gridSpan w:val="2"/>
            <w:tcBorders>
              <w:left w:val="single" w:sz="4" w:space="0" w:color="auto"/>
            </w:tcBorders>
            <w:shd w:val="clear" w:color="auto" w:fill="FFFFFF"/>
            <w:vAlign w:val="bottom"/>
          </w:tcPr>
          <w:p w:rsidR="001F64A1" w:rsidRDefault="00CF455A">
            <w:pPr>
              <w:pStyle w:val="ad"/>
              <w:ind w:firstLine="0"/>
            </w:pPr>
            <w:r>
              <w:t>Мир истории</w:t>
            </w:r>
          </w:p>
        </w:tc>
        <w:tc>
          <w:tcPr>
            <w:tcW w:w="706" w:type="dxa"/>
            <w:tcBorders>
              <w:left w:val="single" w:sz="4" w:space="0" w:color="auto"/>
            </w:tcBorders>
            <w:shd w:val="clear" w:color="auto" w:fill="FFFFFF"/>
            <w:vAlign w:val="center"/>
          </w:tcPr>
          <w:p w:rsidR="001F64A1" w:rsidRDefault="00CF455A">
            <w:pPr>
              <w:pStyle w:val="ad"/>
              <w:ind w:firstLine="0"/>
              <w:jc w:val="center"/>
            </w:pPr>
            <w:r>
              <w:t>-</w:t>
            </w:r>
          </w:p>
        </w:tc>
        <w:tc>
          <w:tcPr>
            <w:tcW w:w="706" w:type="dxa"/>
            <w:tcBorders>
              <w:left w:val="single" w:sz="4" w:space="0" w:color="auto"/>
            </w:tcBorders>
            <w:shd w:val="clear" w:color="auto" w:fill="FFFFFF"/>
          </w:tcPr>
          <w:p w:rsidR="001F64A1" w:rsidRDefault="00CF455A">
            <w:pPr>
              <w:pStyle w:val="ad"/>
              <w:ind w:firstLine="0"/>
              <w:jc w:val="center"/>
            </w:pPr>
            <w:r>
              <w:t>2</w:t>
            </w:r>
          </w:p>
        </w:tc>
        <w:tc>
          <w:tcPr>
            <w:tcW w:w="706" w:type="dxa"/>
            <w:tcBorders>
              <w:left w:val="single" w:sz="4" w:space="0" w:color="auto"/>
            </w:tcBorders>
            <w:shd w:val="clear" w:color="auto" w:fill="FFFFFF"/>
            <w:vAlign w:val="center"/>
          </w:tcPr>
          <w:p w:rsidR="001F64A1" w:rsidRDefault="00CF455A">
            <w:pPr>
              <w:pStyle w:val="ad"/>
              <w:ind w:firstLine="0"/>
              <w:jc w:val="center"/>
            </w:pPr>
            <w:r>
              <w:t>-</w:t>
            </w:r>
          </w:p>
        </w:tc>
        <w:tc>
          <w:tcPr>
            <w:tcW w:w="701" w:type="dxa"/>
            <w:tcBorders>
              <w:left w:val="single" w:sz="4" w:space="0" w:color="auto"/>
            </w:tcBorders>
            <w:shd w:val="clear" w:color="auto" w:fill="FFFFFF"/>
            <w:vAlign w:val="center"/>
          </w:tcPr>
          <w:p w:rsidR="001F64A1" w:rsidRDefault="00CF455A">
            <w:pPr>
              <w:pStyle w:val="ad"/>
              <w:ind w:firstLine="260"/>
            </w:pPr>
            <w:r>
              <w:t>-</w:t>
            </w:r>
          </w:p>
        </w:tc>
        <w:tc>
          <w:tcPr>
            <w:tcW w:w="706" w:type="dxa"/>
            <w:tcBorders>
              <w:left w:val="single" w:sz="4" w:space="0" w:color="auto"/>
            </w:tcBorders>
            <w:shd w:val="clear" w:color="auto" w:fill="FFFFFF"/>
            <w:vAlign w:val="center"/>
          </w:tcPr>
          <w:p w:rsidR="001F64A1" w:rsidRDefault="00CF455A">
            <w:pPr>
              <w:pStyle w:val="ad"/>
              <w:ind w:firstLine="260"/>
            </w:pPr>
            <w:r>
              <w:t>-</w:t>
            </w:r>
          </w:p>
        </w:tc>
        <w:tc>
          <w:tcPr>
            <w:tcW w:w="1142" w:type="dxa"/>
            <w:tcBorders>
              <w:left w:val="single" w:sz="4" w:space="0" w:color="auto"/>
              <w:right w:val="single" w:sz="4" w:space="0" w:color="auto"/>
            </w:tcBorders>
            <w:shd w:val="clear" w:color="auto" w:fill="FFFFFF"/>
          </w:tcPr>
          <w:p w:rsidR="001F64A1" w:rsidRDefault="00CF455A">
            <w:pPr>
              <w:pStyle w:val="ad"/>
              <w:jc w:val="both"/>
            </w:pPr>
            <w:r>
              <w:t>2</w:t>
            </w:r>
          </w:p>
        </w:tc>
      </w:tr>
      <w:tr w:rsidR="001F64A1">
        <w:trPr>
          <w:gridAfter w:val="1"/>
          <w:wAfter w:w="14" w:type="dxa"/>
          <w:trHeight w:hRule="exact" w:val="302"/>
          <w:jc w:val="center"/>
        </w:trPr>
        <w:tc>
          <w:tcPr>
            <w:tcW w:w="2837" w:type="dxa"/>
            <w:tcBorders>
              <w:left w:val="single" w:sz="4" w:space="0" w:color="auto"/>
            </w:tcBorders>
            <w:shd w:val="clear" w:color="auto" w:fill="FFFFFF"/>
          </w:tcPr>
          <w:p w:rsidR="001F64A1" w:rsidRDefault="001F64A1">
            <w:pPr>
              <w:rPr>
                <w:sz w:val="10"/>
                <w:szCs w:val="10"/>
              </w:rPr>
            </w:pPr>
          </w:p>
        </w:tc>
        <w:tc>
          <w:tcPr>
            <w:tcW w:w="2678" w:type="dxa"/>
            <w:gridSpan w:val="2"/>
            <w:tcBorders>
              <w:left w:val="single" w:sz="4" w:space="0" w:color="auto"/>
            </w:tcBorders>
            <w:shd w:val="clear" w:color="auto" w:fill="FFFFFF"/>
          </w:tcPr>
          <w:p w:rsidR="001F64A1" w:rsidRDefault="00CF455A">
            <w:pPr>
              <w:pStyle w:val="ad"/>
              <w:ind w:firstLine="0"/>
            </w:pPr>
            <w:r>
              <w:t>История Отечества</w:t>
            </w:r>
          </w:p>
        </w:tc>
        <w:tc>
          <w:tcPr>
            <w:tcW w:w="706" w:type="dxa"/>
            <w:tcBorders>
              <w:left w:val="single" w:sz="4" w:space="0" w:color="auto"/>
            </w:tcBorders>
            <w:shd w:val="clear" w:color="auto" w:fill="FFFFFF"/>
            <w:vAlign w:val="bottom"/>
          </w:tcPr>
          <w:p w:rsidR="001F64A1" w:rsidRDefault="00CF455A">
            <w:pPr>
              <w:pStyle w:val="ad"/>
              <w:ind w:firstLine="300"/>
            </w:pPr>
            <w:r>
              <w:t>-</w:t>
            </w:r>
          </w:p>
        </w:tc>
        <w:tc>
          <w:tcPr>
            <w:tcW w:w="706" w:type="dxa"/>
            <w:tcBorders>
              <w:left w:val="single" w:sz="4" w:space="0" w:color="auto"/>
            </w:tcBorders>
            <w:shd w:val="clear" w:color="auto" w:fill="FFFFFF"/>
            <w:vAlign w:val="bottom"/>
          </w:tcPr>
          <w:p w:rsidR="001F64A1" w:rsidRDefault="00CF455A">
            <w:pPr>
              <w:pStyle w:val="ad"/>
              <w:ind w:firstLine="260"/>
            </w:pPr>
            <w:r>
              <w:t>-</w:t>
            </w:r>
          </w:p>
        </w:tc>
        <w:tc>
          <w:tcPr>
            <w:tcW w:w="706" w:type="dxa"/>
            <w:tcBorders>
              <w:left w:val="single" w:sz="4" w:space="0" w:color="auto"/>
            </w:tcBorders>
            <w:shd w:val="clear" w:color="auto" w:fill="FFFFFF"/>
          </w:tcPr>
          <w:p w:rsidR="001F64A1" w:rsidRDefault="00CF455A">
            <w:pPr>
              <w:pStyle w:val="ad"/>
              <w:ind w:firstLine="0"/>
              <w:jc w:val="center"/>
            </w:pPr>
            <w:r>
              <w:t>2</w:t>
            </w:r>
          </w:p>
        </w:tc>
        <w:tc>
          <w:tcPr>
            <w:tcW w:w="701" w:type="dxa"/>
            <w:tcBorders>
              <w:left w:val="single" w:sz="4" w:space="0" w:color="auto"/>
            </w:tcBorders>
            <w:shd w:val="clear" w:color="auto" w:fill="FFFFFF"/>
          </w:tcPr>
          <w:p w:rsidR="001F64A1" w:rsidRDefault="00CF455A">
            <w:pPr>
              <w:pStyle w:val="ad"/>
              <w:ind w:firstLine="0"/>
              <w:jc w:val="center"/>
            </w:pPr>
            <w:r>
              <w:t>2</w:t>
            </w:r>
          </w:p>
        </w:tc>
        <w:tc>
          <w:tcPr>
            <w:tcW w:w="706" w:type="dxa"/>
            <w:tcBorders>
              <w:left w:val="single" w:sz="4" w:space="0" w:color="auto"/>
            </w:tcBorders>
            <w:shd w:val="clear" w:color="auto" w:fill="FFFFFF"/>
          </w:tcPr>
          <w:p w:rsidR="001F64A1" w:rsidRDefault="00CF455A">
            <w:pPr>
              <w:pStyle w:val="ad"/>
              <w:ind w:firstLine="0"/>
              <w:jc w:val="center"/>
            </w:pPr>
            <w:r>
              <w:t>2</w:t>
            </w:r>
          </w:p>
        </w:tc>
        <w:tc>
          <w:tcPr>
            <w:tcW w:w="1142" w:type="dxa"/>
            <w:tcBorders>
              <w:left w:val="single" w:sz="4" w:space="0" w:color="auto"/>
              <w:right w:val="single" w:sz="4" w:space="0" w:color="auto"/>
            </w:tcBorders>
            <w:shd w:val="clear" w:color="auto" w:fill="FFFFFF"/>
          </w:tcPr>
          <w:p w:rsidR="001F64A1" w:rsidRDefault="00CF455A">
            <w:pPr>
              <w:pStyle w:val="ad"/>
              <w:ind w:firstLine="0"/>
              <w:jc w:val="center"/>
            </w:pPr>
            <w:r>
              <w:t>6</w:t>
            </w:r>
          </w:p>
        </w:tc>
      </w:tr>
      <w:tr w:rsidR="001F64A1">
        <w:trPr>
          <w:gridAfter w:val="1"/>
          <w:wAfter w:w="14" w:type="dxa"/>
          <w:trHeight w:hRule="exact" w:val="365"/>
          <w:jc w:val="center"/>
        </w:trPr>
        <w:tc>
          <w:tcPr>
            <w:tcW w:w="2837" w:type="dxa"/>
            <w:tcBorders>
              <w:top w:val="single" w:sz="4" w:space="0" w:color="auto"/>
              <w:left w:val="single" w:sz="4" w:space="0" w:color="auto"/>
            </w:tcBorders>
            <w:shd w:val="clear" w:color="auto" w:fill="FFFFFF"/>
            <w:vAlign w:val="center"/>
          </w:tcPr>
          <w:p w:rsidR="001F64A1" w:rsidRDefault="00CF455A">
            <w:pPr>
              <w:pStyle w:val="ad"/>
              <w:ind w:firstLine="0"/>
            </w:pPr>
            <w:r>
              <w:t>Искусство</w:t>
            </w:r>
          </w:p>
        </w:tc>
        <w:tc>
          <w:tcPr>
            <w:tcW w:w="2678" w:type="dxa"/>
            <w:gridSpan w:val="2"/>
            <w:tcBorders>
              <w:top w:val="single" w:sz="4" w:space="0" w:color="auto"/>
              <w:left w:val="single" w:sz="4" w:space="0" w:color="auto"/>
            </w:tcBorders>
            <w:shd w:val="clear" w:color="auto" w:fill="FFFFFF"/>
            <w:vAlign w:val="center"/>
          </w:tcPr>
          <w:p w:rsidR="001F64A1" w:rsidRDefault="00CF455A">
            <w:pPr>
              <w:pStyle w:val="ad"/>
              <w:ind w:firstLine="0"/>
            </w:pPr>
            <w:r>
              <w:t>Музыка</w:t>
            </w:r>
          </w:p>
        </w:tc>
        <w:tc>
          <w:tcPr>
            <w:tcW w:w="706" w:type="dxa"/>
            <w:tcBorders>
              <w:top w:val="single" w:sz="4" w:space="0" w:color="auto"/>
              <w:left w:val="single" w:sz="4" w:space="0" w:color="auto"/>
            </w:tcBorders>
            <w:shd w:val="clear" w:color="auto" w:fill="FFFFFF"/>
            <w:vAlign w:val="center"/>
          </w:tcPr>
          <w:p w:rsidR="001F64A1" w:rsidRDefault="00CF455A">
            <w:pPr>
              <w:pStyle w:val="ad"/>
              <w:ind w:firstLine="0"/>
              <w:jc w:val="center"/>
            </w:pPr>
            <w:r>
              <w:t>1</w:t>
            </w:r>
          </w:p>
        </w:tc>
        <w:tc>
          <w:tcPr>
            <w:tcW w:w="706" w:type="dxa"/>
            <w:tcBorders>
              <w:top w:val="single" w:sz="4" w:space="0" w:color="auto"/>
              <w:left w:val="single" w:sz="4" w:space="0" w:color="auto"/>
            </w:tcBorders>
            <w:shd w:val="clear" w:color="auto" w:fill="FFFFFF"/>
            <w:vAlign w:val="center"/>
          </w:tcPr>
          <w:p w:rsidR="001F64A1" w:rsidRDefault="00CF455A">
            <w:pPr>
              <w:pStyle w:val="ad"/>
              <w:ind w:firstLine="260"/>
            </w:pPr>
            <w:r>
              <w:t>-</w:t>
            </w:r>
          </w:p>
        </w:tc>
        <w:tc>
          <w:tcPr>
            <w:tcW w:w="706" w:type="dxa"/>
            <w:tcBorders>
              <w:top w:val="single" w:sz="4" w:space="0" w:color="auto"/>
              <w:left w:val="single" w:sz="4" w:space="0" w:color="auto"/>
            </w:tcBorders>
            <w:shd w:val="clear" w:color="auto" w:fill="FFFFFF"/>
            <w:vAlign w:val="center"/>
          </w:tcPr>
          <w:p w:rsidR="001F64A1" w:rsidRDefault="00CF455A">
            <w:pPr>
              <w:pStyle w:val="ad"/>
              <w:ind w:firstLine="260"/>
            </w:pPr>
            <w:r>
              <w:t>-</w:t>
            </w:r>
          </w:p>
        </w:tc>
        <w:tc>
          <w:tcPr>
            <w:tcW w:w="701" w:type="dxa"/>
            <w:tcBorders>
              <w:top w:val="single" w:sz="4" w:space="0" w:color="auto"/>
              <w:left w:val="single" w:sz="4" w:space="0" w:color="auto"/>
            </w:tcBorders>
            <w:shd w:val="clear" w:color="auto" w:fill="FFFFFF"/>
            <w:vAlign w:val="center"/>
          </w:tcPr>
          <w:p w:rsidR="001F64A1" w:rsidRDefault="00CF455A">
            <w:pPr>
              <w:pStyle w:val="ad"/>
              <w:ind w:firstLine="260"/>
            </w:pPr>
            <w:r>
              <w:t>-</w:t>
            </w:r>
          </w:p>
        </w:tc>
        <w:tc>
          <w:tcPr>
            <w:tcW w:w="706" w:type="dxa"/>
            <w:tcBorders>
              <w:top w:val="single" w:sz="4" w:space="0" w:color="auto"/>
              <w:left w:val="single" w:sz="4" w:space="0" w:color="auto"/>
            </w:tcBorders>
            <w:shd w:val="clear" w:color="auto" w:fill="FFFFFF"/>
            <w:vAlign w:val="center"/>
          </w:tcPr>
          <w:p w:rsidR="001F64A1" w:rsidRDefault="00CF455A">
            <w:pPr>
              <w:pStyle w:val="ad"/>
              <w:ind w:firstLine="260"/>
            </w:pPr>
            <w:r>
              <w:t>-</w:t>
            </w:r>
          </w:p>
        </w:tc>
        <w:tc>
          <w:tcPr>
            <w:tcW w:w="1142" w:type="dxa"/>
            <w:tcBorders>
              <w:top w:val="single" w:sz="4" w:space="0" w:color="auto"/>
              <w:left w:val="single" w:sz="4" w:space="0" w:color="auto"/>
              <w:right w:val="single" w:sz="4" w:space="0" w:color="auto"/>
            </w:tcBorders>
            <w:shd w:val="clear" w:color="auto" w:fill="FFFFFF"/>
            <w:vAlign w:val="center"/>
          </w:tcPr>
          <w:p w:rsidR="001F64A1" w:rsidRDefault="00CF455A">
            <w:pPr>
              <w:pStyle w:val="ad"/>
              <w:ind w:firstLine="0"/>
              <w:jc w:val="center"/>
            </w:pPr>
            <w:r>
              <w:t>1</w:t>
            </w:r>
          </w:p>
        </w:tc>
      </w:tr>
      <w:tr w:rsidR="001F64A1">
        <w:trPr>
          <w:gridAfter w:val="1"/>
          <w:wAfter w:w="14" w:type="dxa"/>
          <w:trHeight w:hRule="exact" w:val="970"/>
          <w:jc w:val="center"/>
        </w:trPr>
        <w:tc>
          <w:tcPr>
            <w:tcW w:w="2837" w:type="dxa"/>
            <w:tcBorders>
              <w:left w:val="single" w:sz="4" w:space="0" w:color="auto"/>
              <w:bottom w:val="single" w:sz="4" w:space="0" w:color="auto"/>
            </w:tcBorders>
            <w:shd w:val="clear" w:color="auto" w:fill="FFFFFF"/>
          </w:tcPr>
          <w:p w:rsidR="001F64A1" w:rsidRDefault="001F64A1">
            <w:pPr>
              <w:rPr>
                <w:sz w:val="10"/>
                <w:szCs w:val="10"/>
              </w:rPr>
            </w:pPr>
          </w:p>
        </w:tc>
        <w:tc>
          <w:tcPr>
            <w:tcW w:w="2678" w:type="dxa"/>
            <w:gridSpan w:val="2"/>
            <w:tcBorders>
              <w:left w:val="single" w:sz="4" w:space="0" w:color="auto"/>
              <w:bottom w:val="single" w:sz="4" w:space="0" w:color="auto"/>
            </w:tcBorders>
            <w:shd w:val="clear" w:color="auto" w:fill="FFFFFF"/>
          </w:tcPr>
          <w:p w:rsidR="001F64A1" w:rsidRDefault="00CF455A">
            <w:pPr>
              <w:pStyle w:val="ad"/>
              <w:ind w:firstLine="0"/>
            </w:pPr>
            <w:r>
              <w:t>Рисование (изобразительное искусство)</w:t>
            </w:r>
          </w:p>
        </w:tc>
        <w:tc>
          <w:tcPr>
            <w:tcW w:w="706" w:type="dxa"/>
            <w:tcBorders>
              <w:left w:val="single" w:sz="4" w:space="0" w:color="auto"/>
              <w:bottom w:val="single" w:sz="4" w:space="0" w:color="auto"/>
            </w:tcBorders>
            <w:shd w:val="clear" w:color="auto" w:fill="FFFFFF"/>
          </w:tcPr>
          <w:p w:rsidR="001F64A1" w:rsidRDefault="00CF455A">
            <w:pPr>
              <w:pStyle w:val="ad"/>
              <w:ind w:firstLine="0"/>
              <w:jc w:val="center"/>
            </w:pPr>
            <w:r>
              <w:t>2</w:t>
            </w:r>
          </w:p>
        </w:tc>
        <w:tc>
          <w:tcPr>
            <w:tcW w:w="706" w:type="dxa"/>
            <w:tcBorders>
              <w:left w:val="single" w:sz="4" w:space="0" w:color="auto"/>
              <w:bottom w:val="single" w:sz="4" w:space="0" w:color="auto"/>
            </w:tcBorders>
            <w:shd w:val="clear" w:color="auto" w:fill="FFFFFF"/>
          </w:tcPr>
          <w:p w:rsidR="001F64A1" w:rsidRDefault="001F64A1">
            <w:pPr>
              <w:rPr>
                <w:sz w:val="10"/>
                <w:szCs w:val="10"/>
              </w:rPr>
            </w:pPr>
          </w:p>
        </w:tc>
        <w:tc>
          <w:tcPr>
            <w:tcW w:w="706" w:type="dxa"/>
            <w:tcBorders>
              <w:left w:val="single" w:sz="4" w:space="0" w:color="auto"/>
              <w:bottom w:val="single" w:sz="4" w:space="0" w:color="auto"/>
            </w:tcBorders>
            <w:shd w:val="clear" w:color="auto" w:fill="FFFFFF"/>
          </w:tcPr>
          <w:p w:rsidR="001F64A1" w:rsidRDefault="001F64A1">
            <w:pPr>
              <w:pStyle w:val="ad"/>
              <w:spacing w:before="140"/>
              <w:ind w:firstLine="0"/>
              <w:jc w:val="center"/>
            </w:pPr>
          </w:p>
        </w:tc>
        <w:tc>
          <w:tcPr>
            <w:tcW w:w="701" w:type="dxa"/>
            <w:tcBorders>
              <w:left w:val="single" w:sz="4" w:space="0" w:color="auto"/>
              <w:bottom w:val="single" w:sz="4" w:space="0" w:color="auto"/>
            </w:tcBorders>
            <w:shd w:val="clear" w:color="auto" w:fill="FFFFFF"/>
          </w:tcPr>
          <w:p w:rsidR="001F64A1" w:rsidRDefault="001F64A1">
            <w:pPr>
              <w:rPr>
                <w:sz w:val="10"/>
                <w:szCs w:val="10"/>
              </w:rPr>
            </w:pPr>
          </w:p>
        </w:tc>
        <w:tc>
          <w:tcPr>
            <w:tcW w:w="706" w:type="dxa"/>
            <w:tcBorders>
              <w:left w:val="single" w:sz="4" w:space="0" w:color="auto"/>
              <w:bottom w:val="single" w:sz="4" w:space="0" w:color="auto"/>
            </w:tcBorders>
            <w:shd w:val="clear" w:color="auto" w:fill="FFFFFF"/>
          </w:tcPr>
          <w:p w:rsidR="001F64A1" w:rsidRDefault="001F64A1">
            <w:pPr>
              <w:rPr>
                <w:sz w:val="10"/>
                <w:szCs w:val="10"/>
              </w:rPr>
            </w:pPr>
          </w:p>
        </w:tc>
        <w:tc>
          <w:tcPr>
            <w:tcW w:w="1142" w:type="dxa"/>
            <w:tcBorders>
              <w:left w:val="single" w:sz="4" w:space="0" w:color="auto"/>
              <w:bottom w:val="single" w:sz="4" w:space="0" w:color="auto"/>
              <w:right w:val="single" w:sz="4" w:space="0" w:color="auto"/>
            </w:tcBorders>
            <w:shd w:val="clear" w:color="auto" w:fill="FFFFFF"/>
          </w:tcPr>
          <w:p w:rsidR="001F64A1" w:rsidRDefault="00CF455A">
            <w:pPr>
              <w:pStyle w:val="ad"/>
              <w:ind w:firstLine="0"/>
              <w:jc w:val="center"/>
            </w:pPr>
            <w:r>
              <w:t>2</w:t>
            </w:r>
          </w:p>
        </w:tc>
      </w:tr>
      <w:tr w:rsidR="001F64A1">
        <w:trPr>
          <w:trHeight w:hRule="exact" w:val="1037"/>
          <w:jc w:val="center"/>
        </w:trPr>
        <w:tc>
          <w:tcPr>
            <w:tcW w:w="2846" w:type="dxa"/>
            <w:gridSpan w:val="2"/>
            <w:tcBorders>
              <w:top w:val="single" w:sz="4" w:space="0" w:color="auto"/>
              <w:left w:val="single" w:sz="4" w:space="0" w:color="auto"/>
            </w:tcBorders>
            <w:shd w:val="clear" w:color="auto" w:fill="FFFFFF"/>
          </w:tcPr>
          <w:p w:rsidR="001F64A1" w:rsidRDefault="00CF455A">
            <w:pPr>
              <w:pStyle w:val="ad"/>
              <w:ind w:firstLine="0"/>
            </w:pPr>
            <w:r>
              <w:t>Физическая культура</w:t>
            </w:r>
          </w:p>
        </w:tc>
        <w:tc>
          <w:tcPr>
            <w:tcW w:w="2674" w:type="dxa"/>
            <w:tcBorders>
              <w:top w:val="single" w:sz="4" w:space="0" w:color="auto"/>
              <w:left w:val="single" w:sz="4" w:space="0" w:color="auto"/>
            </w:tcBorders>
            <w:shd w:val="clear" w:color="auto" w:fill="FFFFFF"/>
            <w:vAlign w:val="bottom"/>
          </w:tcPr>
          <w:p w:rsidR="001F64A1" w:rsidRDefault="00CF455A">
            <w:pPr>
              <w:pStyle w:val="ad"/>
              <w:ind w:firstLine="0"/>
            </w:pPr>
            <w:r>
              <w:t>Адаптивная физическая культура</w:t>
            </w:r>
          </w:p>
        </w:tc>
        <w:tc>
          <w:tcPr>
            <w:tcW w:w="710" w:type="dxa"/>
            <w:tcBorders>
              <w:top w:val="single" w:sz="4" w:space="0" w:color="auto"/>
              <w:left w:val="single" w:sz="4" w:space="0" w:color="auto"/>
            </w:tcBorders>
            <w:shd w:val="clear" w:color="auto" w:fill="FFFFFF"/>
          </w:tcPr>
          <w:p w:rsidR="001F64A1" w:rsidRDefault="00CF455A">
            <w:pPr>
              <w:pStyle w:val="ad"/>
              <w:ind w:firstLine="200"/>
            </w:pPr>
            <w:r>
              <w:t>2</w:t>
            </w:r>
          </w:p>
        </w:tc>
        <w:tc>
          <w:tcPr>
            <w:tcW w:w="706" w:type="dxa"/>
            <w:tcBorders>
              <w:top w:val="single" w:sz="4" w:space="0" w:color="auto"/>
              <w:left w:val="single" w:sz="4" w:space="0" w:color="auto"/>
            </w:tcBorders>
            <w:shd w:val="clear" w:color="auto" w:fill="FFFFFF"/>
          </w:tcPr>
          <w:p w:rsidR="001F64A1" w:rsidRDefault="00CF455A">
            <w:pPr>
              <w:pStyle w:val="ad"/>
              <w:ind w:firstLine="180"/>
            </w:pPr>
            <w:r>
              <w:t>2</w:t>
            </w:r>
          </w:p>
        </w:tc>
        <w:tc>
          <w:tcPr>
            <w:tcW w:w="706" w:type="dxa"/>
            <w:tcBorders>
              <w:top w:val="single" w:sz="4" w:space="0" w:color="auto"/>
              <w:left w:val="single" w:sz="4" w:space="0" w:color="auto"/>
            </w:tcBorders>
            <w:shd w:val="clear" w:color="auto" w:fill="FFFFFF"/>
          </w:tcPr>
          <w:p w:rsidR="001F64A1" w:rsidRDefault="00CF455A">
            <w:pPr>
              <w:pStyle w:val="ad"/>
              <w:ind w:firstLine="220"/>
            </w:pPr>
            <w:r>
              <w:t>2</w:t>
            </w:r>
          </w:p>
        </w:tc>
        <w:tc>
          <w:tcPr>
            <w:tcW w:w="706" w:type="dxa"/>
            <w:tcBorders>
              <w:top w:val="single" w:sz="4" w:space="0" w:color="auto"/>
              <w:left w:val="single" w:sz="4" w:space="0" w:color="auto"/>
            </w:tcBorders>
            <w:shd w:val="clear" w:color="auto" w:fill="FFFFFF"/>
          </w:tcPr>
          <w:p w:rsidR="001F64A1" w:rsidRDefault="00CF455A">
            <w:pPr>
              <w:pStyle w:val="ad"/>
              <w:ind w:firstLine="220"/>
            </w:pPr>
            <w:r>
              <w:t>2</w:t>
            </w:r>
          </w:p>
        </w:tc>
        <w:tc>
          <w:tcPr>
            <w:tcW w:w="701" w:type="dxa"/>
            <w:tcBorders>
              <w:top w:val="single" w:sz="4" w:space="0" w:color="auto"/>
              <w:left w:val="single" w:sz="4" w:space="0" w:color="auto"/>
            </w:tcBorders>
            <w:shd w:val="clear" w:color="auto" w:fill="FFFFFF"/>
          </w:tcPr>
          <w:p w:rsidR="001F64A1" w:rsidRDefault="00CF455A">
            <w:pPr>
              <w:pStyle w:val="ad"/>
              <w:ind w:firstLine="220"/>
            </w:pPr>
            <w:r>
              <w:t>2</w:t>
            </w:r>
          </w:p>
        </w:tc>
        <w:tc>
          <w:tcPr>
            <w:tcW w:w="1147" w:type="dxa"/>
            <w:gridSpan w:val="2"/>
            <w:tcBorders>
              <w:top w:val="single" w:sz="4" w:space="0" w:color="auto"/>
              <w:left w:val="single" w:sz="4" w:space="0" w:color="auto"/>
              <w:right w:val="single" w:sz="4" w:space="0" w:color="auto"/>
            </w:tcBorders>
            <w:shd w:val="clear" w:color="auto" w:fill="FFFFFF"/>
          </w:tcPr>
          <w:p w:rsidR="001F64A1" w:rsidRDefault="00CF455A">
            <w:pPr>
              <w:pStyle w:val="ad"/>
              <w:ind w:firstLine="480"/>
            </w:pPr>
            <w:r>
              <w:t>10</w:t>
            </w:r>
          </w:p>
        </w:tc>
      </w:tr>
      <w:tr w:rsidR="001F64A1">
        <w:trPr>
          <w:trHeight w:hRule="exact" w:val="341"/>
          <w:jc w:val="center"/>
        </w:trPr>
        <w:tc>
          <w:tcPr>
            <w:tcW w:w="2846" w:type="dxa"/>
            <w:gridSpan w:val="2"/>
            <w:tcBorders>
              <w:top w:val="single" w:sz="4" w:space="0" w:color="auto"/>
              <w:left w:val="single" w:sz="4" w:space="0" w:color="auto"/>
            </w:tcBorders>
            <w:shd w:val="clear" w:color="auto" w:fill="FFFFFF"/>
            <w:vAlign w:val="bottom"/>
          </w:tcPr>
          <w:p w:rsidR="001F64A1" w:rsidRDefault="00CF455A">
            <w:pPr>
              <w:pStyle w:val="ad"/>
              <w:ind w:firstLine="0"/>
            </w:pPr>
            <w:r>
              <w:t>Технология</w:t>
            </w:r>
          </w:p>
        </w:tc>
        <w:tc>
          <w:tcPr>
            <w:tcW w:w="2674" w:type="dxa"/>
            <w:tcBorders>
              <w:top w:val="single" w:sz="4" w:space="0" w:color="auto"/>
              <w:left w:val="single" w:sz="4" w:space="0" w:color="auto"/>
            </w:tcBorders>
            <w:shd w:val="clear" w:color="auto" w:fill="FFFFFF"/>
            <w:vAlign w:val="bottom"/>
          </w:tcPr>
          <w:p w:rsidR="001F64A1" w:rsidRDefault="00CF455A">
            <w:pPr>
              <w:pStyle w:val="ad"/>
              <w:ind w:firstLine="0"/>
            </w:pPr>
            <w:r>
              <w:t>Труд (технология)</w:t>
            </w:r>
          </w:p>
        </w:tc>
        <w:tc>
          <w:tcPr>
            <w:tcW w:w="710" w:type="dxa"/>
            <w:tcBorders>
              <w:top w:val="single" w:sz="4" w:space="0" w:color="auto"/>
              <w:left w:val="single" w:sz="4" w:space="0" w:color="auto"/>
            </w:tcBorders>
            <w:shd w:val="clear" w:color="auto" w:fill="FFFFFF"/>
            <w:vAlign w:val="bottom"/>
          </w:tcPr>
          <w:p w:rsidR="001F64A1" w:rsidRDefault="00CF455A">
            <w:pPr>
              <w:pStyle w:val="ad"/>
              <w:ind w:firstLine="200"/>
            </w:pPr>
            <w:r>
              <w:t>6</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180"/>
            </w:pPr>
            <w:r>
              <w:t>6</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0"/>
              <w:jc w:val="center"/>
            </w:pPr>
            <w:r>
              <w:t>7</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220"/>
            </w:pPr>
            <w:r>
              <w:t>7</w:t>
            </w:r>
          </w:p>
        </w:tc>
        <w:tc>
          <w:tcPr>
            <w:tcW w:w="701" w:type="dxa"/>
            <w:tcBorders>
              <w:top w:val="single" w:sz="4" w:space="0" w:color="auto"/>
              <w:left w:val="single" w:sz="4" w:space="0" w:color="auto"/>
            </w:tcBorders>
            <w:shd w:val="clear" w:color="auto" w:fill="FFFFFF"/>
            <w:vAlign w:val="bottom"/>
          </w:tcPr>
          <w:p w:rsidR="001F64A1" w:rsidRDefault="00CF455A">
            <w:pPr>
              <w:pStyle w:val="ad"/>
              <w:ind w:firstLine="220"/>
            </w:pPr>
            <w:r>
              <w:t>7</w:t>
            </w:r>
          </w:p>
        </w:tc>
        <w:tc>
          <w:tcPr>
            <w:tcW w:w="1147" w:type="dxa"/>
            <w:gridSpan w:val="2"/>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340"/>
            </w:pPr>
            <w:r>
              <w:t>33</w:t>
            </w:r>
          </w:p>
        </w:tc>
      </w:tr>
      <w:tr w:rsidR="001F64A1">
        <w:trPr>
          <w:trHeight w:hRule="exact" w:val="336"/>
          <w:jc w:val="center"/>
        </w:trPr>
        <w:tc>
          <w:tcPr>
            <w:tcW w:w="5520" w:type="dxa"/>
            <w:gridSpan w:val="3"/>
            <w:tcBorders>
              <w:top w:val="single" w:sz="4" w:space="0" w:color="auto"/>
              <w:left w:val="single" w:sz="4" w:space="0" w:color="auto"/>
            </w:tcBorders>
            <w:shd w:val="clear" w:color="auto" w:fill="FFFFFF"/>
            <w:vAlign w:val="bottom"/>
          </w:tcPr>
          <w:p w:rsidR="001F64A1" w:rsidRDefault="00CF455A">
            <w:pPr>
              <w:pStyle w:val="ad"/>
              <w:ind w:firstLine="0"/>
            </w:pPr>
            <w:r>
              <w:t>Итого</w:t>
            </w:r>
          </w:p>
        </w:tc>
        <w:tc>
          <w:tcPr>
            <w:tcW w:w="710" w:type="dxa"/>
            <w:tcBorders>
              <w:top w:val="single" w:sz="4" w:space="0" w:color="auto"/>
              <w:left w:val="single" w:sz="4" w:space="0" w:color="auto"/>
            </w:tcBorders>
            <w:shd w:val="clear" w:color="auto" w:fill="FFFFFF"/>
            <w:vAlign w:val="bottom"/>
          </w:tcPr>
          <w:p w:rsidR="001F64A1" w:rsidRDefault="00CF455A">
            <w:pPr>
              <w:pStyle w:val="ad"/>
              <w:ind w:firstLine="200"/>
            </w:pPr>
            <w:r>
              <w:t>27</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180"/>
            </w:pPr>
            <w:r>
              <w:t>28</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220"/>
            </w:pPr>
            <w:r>
              <w:t>29</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220"/>
            </w:pPr>
            <w:r>
              <w:t>29</w:t>
            </w:r>
          </w:p>
        </w:tc>
        <w:tc>
          <w:tcPr>
            <w:tcW w:w="701" w:type="dxa"/>
            <w:tcBorders>
              <w:top w:val="single" w:sz="4" w:space="0" w:color="auto"/>
              <w:left w:val="single" w:sz="4" w:space="0" w:color="auto"/>
            </w:tcBorders>
            <w:shd w:val="clear" w:color="auto" w:fill="FFFFFF"/>
            <w:vAlign w:val="bottom"/>
          </w:tcPr>
          <w:p w:rsidR="001F64A1" w:rsidRDefault="00CF455A">
            <w:pPr>
              <w:pStyle w:val="ad"/>
              <w:ind w:firstLine="220"/>
            </w:pPr>
            <w:r>
              <w:t>29</w:t>
            </w:r>
          </w:p>
        </w:tc>
        <w:tc>
          <w:tcPr>
            <w:tcW w:w="1147" w:type="dxa"/>
            <w:gridSpan w:val="2"/>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340"/>
            </w:pPr>
            <w:r>
              <w:t>142</w:t>
            </w:r>
          </w:p>
        </w:tc>
      </w:tr>
      <w:tr w:rsidR="001F64A1">
        <w:trPr>
          <w:trHeight w:hRule="exact" w:val="667"/>
          <w:jc w:val="center"/>
        </w:trPr>
        <w:tc>
          <w:tcPr>
            <w:tcW w:w="5520" w:type="dxa"/>
            <w:gridSpan w:val="3"/>
            <w:tcBorders>
              <w:top w:val="single" w:sz="4" w:space="0" w:color="auto"/>
              <w:left w:val="single" w:sz="4" w:space="0" w:color="auto"/>
            </w:tcBorders>
            <w:shd w:val="clear" w:color="auto" w:fill="FFFFFF"/>
            <w:vAlign w:val="bottom"/>
          </w:tcPr>
          <w:p w:rsidR="001F64A1" w:rsidRDefault="00CF455A">
            <w:pPr>
              <w:pStyle w:val="ad"/>
              <w:ind w:firstLine="0"/>
            </w:pPr>
            <w:r>
              <w:t>Часть, формируемая участниками образовательных отношений:</w:t>
            </w:r>
          </w:p>
        </w:tc>
        <w:tc>
          <w:tcPr>
            <w:tcW w:w="710" w:type="dxa"/>
            <w:tcBorders>
              <w:top w:val="single" w:sz="4" w:space="0" w:color="auto"/>
              <w:left w:val="single" w:sz="4" w:space="0" w:color="auto"/>
            </w:tcBorders>
            <w:shd w:val="clear" w:color="auto" w:fill="FFFFFF"/>
          </w:tcPr>
          <w:p w:rsidR="001F64A1" w:rsidRDefault="00CF455A">
            <w:pPr>
              <w:pStyle w:val="ad"/>
              <w:ind w:firstLine="200"/>
            </w:pPr>
            <w:r>
              <w:t>2</w:t>
            </w:r>
          </w:p>
        </w:tc>
        <w:tc>
          <w:tcPr>
            <w:tcW w:w="706" w:type="dxa"/>
            <w:tcBorders>
              <w:top w:val="single" w:sz="4" w:space="0" w:color="auto"/>
              <w:left w:val="single" w:sz="4" w:space="0" w:color="auto"/>
            </w:tcBorders>
            <w:shd w:val="clear" w:color="auto" w:fill="FFFFFF"/>
          </w:tcPr>
          <w:p w:rsidR="001F64A1" w:rsidRDefault="00CF455A">
            <w:pPr>
              <w:pStyle w:val="ad"/>
              <w:ind w:firstLine="180"/>
            </w:pPr>
            <w:r>
              <w:t>2</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1</w:t>
            </w:r>
          </w:p>
        </w:tc>
        <w:tc>
          <w:tcPr>
            <w:tcW w:w="706" w:type="dxa"/>
            <w:tcBorders>
              <w:top w:val="single" w:sz="4" w:space="0" w:color="auto"/>
              <w:left w:val="single" w:sz="4" w:space="0" w:color="auto"/>
            </w:tcBorders>
            <w:shd w:val="clear" w:color="auto" w:fill="FFFFFF"/>
          </w:tcPr>
          <w:p w:rsidR="001F64A1" w:rsidRDefault="00CF455A">
            <w:pPr>
              <w:pStyle w:val="ad"/>
              <w:ind w:firstLine="180"/>
            </w:pPr>
            <w:r>
              <w:t>1</w:t>
            </w:r>
          </w:p>
        </w:tc>
        <w:tc>
          <w:tcPr>
            <w:tcW w:w="701" w:type="dxa"/>
            <w:tcBorders>
              <w:top w:val="single" w:sz="4" w:space="0" w:color="auto"/>
              <w:left w:val="single" w:sz="4" w:space="0" w:color="auto"/>
            </w:tcBorders>
            <w:shd w:val="clear" w:color="auto" w:fill="FFFFFF"/>
          </w:tcPr>
          <w:p w:rsidR="001F64A1" w:rsidRDefault="00CF455A">
            <w:pPr>
              <w:pStyle w:val="ad"/>
              <w:ind w:firstLine="180"/>
            </w:pPr>
            <w:r>
              <w:t>1</w:t>
            </w:r>
          </w:p>
        </w:tc>
        <w:tc>
          <w:tcPr>
            <w:tcW w:w="1147" w:type="dxa"/>
            <w:gridSpan w:val="2"/>
            <w:tcBorders>
              <w:top w:val="single" w:sz="4" w:space="0" w:color="auto"/>
              <w:left w:val="single" w:sz="4" w:space="0" w:color="auto"/>
              <w:right w:val="single" w:sz="4" w:space="0" w:color="auto"/>
            </w:tcBorders>
            <w:shd w:val="clear" w:color="auto" w:fill="FFFFFF"/>
          </w:tcPr>
          <w:p w:rsidR="001F64A1" w:rsidRDefault="00CF455A">
            <w:pPr>
              <w:pStyle w:val="ad"/>
              <w:ind w:firstLine="0"/>
              <w:jc w:val="center"/>
            </w:pPr>
            <w:r>
              <w:t>7</w:t>
            </w:r>
          </w:p>
        </w:tc>
      </w:tr>
      <w:tr w:rsidR="001F64A1">
        <w:trPr>
          <w:trHeight w:hRule="exact" w:val="1325"/>
          <w:jc w:val="center"/>
        </w:trPr>
        <w:tc>
          <w:tcPr>
            <w:tcW w:w="5520" w:type="dxa"/>
            <w:gridSpan w:val="3"/>
            <w:tcBorders>
              <w:top w:val="single" w:sz="4" w:space="0" w:color="auto"/>
              <w:left w:val="single" w:sz="4" w:space="0" w:color="auto"/>
            </w:tcBorders>
            <w:shd w:val="clear" w:color="auto" w:fill="FFFFFF"/>
            <w:vAlign w:val="bottom"/>
          </w:tcPr>
          <w:p w:rsidR="001F64A1" w:rsidRDefault="00CF455A">
            <w:pPr>
              <w:pStyle w:val="ad"/>
              <w:ind w:firstLine="0"/>
            </w:pPr>
            <w:r>
              <w:t>Максимально допустимая недельная нагрузка (при 5-дневной учебной неделе) в соответствии с санитарными правилами и нормами</w:t>
            </w:r>
          </w:p>
        </w:tc>
        <w:tc>
          <w:tcPr>
            <w:tcW w:w="710" w:type="dxa"/>
            <w:tcBorders>
              <w:top w:val="single" w:sz="4" w:space="0" w:color="auto"/>
              <w:left w:val="single" w:sz="4" w:space="0" w:color="auto"/>
            </w:tcBorders>
            <w:shd w:val="clear" w:color="auto" w:fill="FFFFFF"/>
          </w:tcPr>
          <w:p w:rsidR="001F64A1" w:rsidRDefault="00CF455A">
            <w:pPr>
              <w:pStyle w:val="ad"/>
              <w:ind w:firstLine="200"/>
            </w:pPr>
            <w:r>
              <w:t>29</w:t>
            </w:r>
          </w:p>
        </w:tc>
        <w:tc>
          <w:tcPr>
            <w:tcW w:w="706" w:type="dxa"/>
            <w:tcBorders>
              <w:top w:val="single" w:sz="4" w:space="0" w:color="auto"/>
              <w:left w:val="single" w:sz="4" w:space="0" w:color="auto"/>
            </w:tcBorders>
            <w:shd w:val="clear" w:color="auto" w:fill="FFFFFF"/>
          </w:tcPr>
          <w:p w:rsidR="001F64A1" w:rsidRDefault="00CF455A">
            <w:pPr>
              <w:pStyle w:val="ad"/>
              <w:ind w:firstLine="180"/>
            </w:pPr>
            <w:r>
              <w:t>30</w:t>
            </w:r>
          </w:p>
        </w:tc>
        <w:tc>
          <w:tcPr>
            <w:tcW w:w="706" w:type="dxa"/>
            <w:tcBorders>
              <w:top w:val="single" w:sz="4" w:space="0" w:color="auto"/>
              <w:left w:val="single" w:sz="4" w:space="0" w:color="auto"/>
            </w:tcBorders>
            <w:shd w:val="clear" w:color="auto" w:fill="FFFFFF"/>
          </w:tcPr>
          <w:p w:rsidR="001F64A1" w:rsidRDefault="00CF455A">
            <w:pPr>
              <w:pStyle w:val="ad"/>
              <w:ind w:firstLine="220"/>
            </w:pPr>
            <w:r>
              <w:t>30</w:t>
            </w:r>
          </w:p>
        </w:tc>
        <w:tc>
          <w:tcPr>
            <w:tcW w:w="706" w:type="dxa"/>
            <w:tcBorders>
              <w:top w:val="single" w:sz="4" w:space="0" w:color="auto"/>
              <w:left w:val="single" w:sz="4" w:space="0" w:color="auto"/>
            </w:tcBorders>
            <w:shd w:val="clear" w:color="auto" w:fill="FFFFFF"/>
          </w:tcPr>
          <w:p w:rsidR="001F64A1" w:rsidRDefault="00CF455A">
            <w:pPr>
              <w:pStyle w:val="ad"/>
              <w:ind w:firstLine="180"/>
            </w:pPr>
            <w:r>
              <w:t>30</w:t>
            </w:r>
          </w:p>
        </w:tc>
        <w:tc>
          <w:tcPr>
            <w:tcW w:w="701" w:type="dxa"/>
            <w:tcBorders>
              <w:top w:val="single" w:sz="4" w:space="0" w:color="auto"/>
              <w:left w:val="single" w:sz="4" w:space="0" w:color="auto"/>
            </w:tcBorders>
            <w:shd w:val="clear" w:color="auto" w:fill="FFFFFF"/>
          </w:tcPr>
          <w:p w:rsidR="001F64A1" w:rsidRDefault="00CF455A">
            <w:pPr>
              <w:pStyle w:val="ad"/>
              <w:ind w:firstLine="180"/>
            </w:pPr>
            <w:r>
              <w:t>30</w:t>
            </w:r>
          </w:p>
        </w:tc>
        <w:tc>
          <w:tcPr>
            <w:tcW w:w="1147" w:type="dxa"/>
            <w:gridSpan w:val="2"/>
            <w:tcBorders>
              <w:top w:val="single" w:sz="4" w:space="0" w:color="auto"/>
              <w:left w:val="single" w:sz="4" w:space="0" w:color="auto"/>
              <w:right w:val="single" w:sz="4" w:space="0" w:color="auto"/>
            </w:tcBorders>
            <w:shd w:val="clear" w:color="auto" w:fill="FFFFFF"/>
          </w:tcPr>
          <w:p w:rsidR="001F64A1" w:rsidRDefault="00CF455A">
            <w:pPr>
              <w:pStyle w:val="ad"/>
              <w:ind w:firstLine="340"/>
            </w:pPr>
            <w:r>
              <w:t>149</w:t>
            </w:r>
          </w:p>
        </w:tc>
      </w:tr>
      <w:tr w:rsidR="001F64A1">
        <w:trPr>
          <w:trHeight w:hRule="exact" w:val="341"/>
          <w:jc w:val="center"/>
        </w:trPr>
        <w:tc>
          <w:tcPr>
            <w:tcW w:w="5520" w:type="dxa"/>
            <w:gridSpan w:val="3"/>
            <w:tcBorders>
              <w:top w:val="single" w:sz="4" w:space="0" w:color="auto"/>
              <w:left w:val="single" w:sz="4" w:space="0" w:color="auto"/>
            </w:tcBorders>
            <w:shd w:val="clear" w:color="auto" w:fill="FFFFFF"/>
            <w:vAlign w:val="bottom"/>
          </w:tcPr>
          <w:p w:rsidR="001F64A1" w:rsidRDefault="00CF455A">
            <w:pPr>
              <w:pStyle w:val="ad"/>
              <w:ind w:firstLine="0"/>
            </w:pPr>
            <w:r>
              <w:t>Внеурочная деятельность:</w:t>
            </w:r>
          </w:p>
        </w:tc>
        <w:tc>
          <w:tcPr>
            <w:tcW w:w="710" w:type="dxa"/>
            <w:tcBorders>
              <w:top w:val="single" w:sz="4" w:space="0" w:color="auto"/>
              <w:left w:val="single" w:sz="4" w:space="0" w:color="auto"/>
            </w:tcBorders>
            <w:shd w:val="clear" w:color="auto" w:fill="FFFFFF"/>
            <w:vAlign w:val="bottom"/>
          </w:tcPr>
          <w:p w:rsidR="001F64A1" w:rsidRDefault="00CF455A">
            <w:pPr>
              <w:pStyle w:val="ad"/>
              <w:ind w:firstLine="200"/>
            </w:pPr>
            <w:r>
              <w:t>10</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180"/>
            </w:pPr>
            <w:r>
              <w:t>10</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220"/>
            </w:pPr>
            <w:r>
              <w:t>10</w:t>
            </w:r>
          </w:p>
        </w:tc>
        <w:tc>
          <w:tcPr>
            <w:tcW w:w="706" w:type="dxa"/>
            <w:tcBorders>
              <w:top w:val="single" w:sz="4" w:space="0" w:color="auto"/>
              <w:left w:val="single" w:sz="4" w:space="0" w:color="auto"/>
            </w:tcBorders>
            <w:shd w:val="clear" w:color="auto" w:fill="FFFFFF"/>
            <w:vAlign w:val="bottom"/>
          </w:tcPr>
          <w:p w:rsidR="001F64A1" w:rsidRDefault="00CF455A">
            <w:pPr>
              <w:pStyle w:val="ad"/>
              <w:ind w:firstLine="180"/>
            </w:pPr>
            <w:r>
              <w:t>10</w:t>
            </w:r>
          </w:p>
        </w:tc>
        <w:tc>
          <w:tcPr>
            <w:tcW w:w="701" w:type="dxa"/>
            <w:tcBorders>
              <w:top w:val="single" w:sz="4" w:space="0" w:color="auto"/>
              <w:left w:val="single" w:sz="4" w:space="0" w:color="auto"/>
            </w:tcBorders>
            <w:shd w:val="clear" w:color="auto" w:fill="FFFFFF"/>
            <w:vAlign w:val="bottom"/>
          </w:tcPr>
          <w:p w:rsidR="001F64A1" w:rsidRDefault="00CF455A">
            <w:pPr>
              <w:pStyle w:val="ad"/>
              <w:ind w:firstLine="180"/>
            </w:pPr>
            <w:r>
              <w:t>10</w:t>
            </w:r>
          </w:p>
        </w:tc>
        <w:tc>
          <w:tcPr>
            <w:tcW w:w="1147" w:type="dxa"/>
            <w:gridSpan w:val="2"/>
            <w:tcBorders>
              <w:top w:val="single" w:sz="4" w:space="0" w:color="auto"/>
              <w:left w:val="single" w:sz="4" w:space="0" w:color="auto"/>
              <w:right w:val="single" w:sz="4" w:space="0" w:color="auto"/>
            </w:tcBorders>
            <w:shd w:val="clear" w:color="auto" w:fill="FFFFFF"/>
            <w:vAlign w:val="bottom"/>
          </w:tcPr>
          <w:p w:rsidR="001F64A1" w:rsidRDefault="00CF455A">
            <w:pPr>
              <w:pStyle w:val="ad"/>
              <w:ind w:firstLine="340"/>
            </w:pPr>
            <w:r>
              <w:t>50</w:t>
            </w:r>
          </w:p>
        </w:tc>
      </w:tr>
      <w:tr w:rsidR="001F64A1">
        <w:trPr>
          <w:trHeight w:hRule="exact" w:val="667"/>
          <w:jc w:val="center"/>
        </w:trPr>
        <w:tc>
          <w:tcPr>
            <w:tcW w:w="5520" w:type="dxa"/>
            <w:gridSpan w:val="3"/>
            <w:tcBorders>
              <w:top w:val="single" w:sz="4" w:space="0" w:color="auto"/>
              <w:left w:val="single" w:sz="4" w:space="0" w:color="auto"/>
            </w:tcBorders>
            <w:shd w:val="clear" w:color="auto" w:fill="FFFFFF"/>
            <w:vAlign w:val="bottom"/>
          </w:tcPr>
          <w:p w:rsidR="001F64A1" w:rsidRDefault="00CF455A">
            <w:pPr>
              <w:pStyle w:val="ad"/>
              <w:ind w:firstLine="0"/>
            </w:pPr>
            <w:r>
              <w:t>коррекционно-развивающая область (коррекционные занятия и ритмика)</w:t>
            </w:r>
          </w:p>
        </w:tc>
        <w:tc>
          <w:tcPr>
            <w:tcW w:w="710" w:type="dxa"/>
            <w:tcBorders>
              <w:top w:val="single" w:sz="4" w:space="0" w:color="auto"/>
              <w:left w:val="single" w:sz="4" w:space="0" w:color="auto"/>
            </w:tcBorders>
            <w:shd w:val="clear" w:color="auto" w:fill="FFFFFF"/>
          </w:tcPr>
          <w:p w:rsidR="001F64A1" w:rsidRDefault="00CF455A">
            <w:pPr>
              <w:pStyle w:val="ad"/>
              <w:ind w:firstLine="200"/>
            </w:pPr>
            <w:r>
              <w:t>6</w:t>
            </w:r>
          </w:p>
        </w:tc>
        <w:tc>
          <w:tcPr>
            <w:tcW w:w="706" w:type="dxa"/>
            <w:tcBorders>
              <w:top w:val="single" w:sz="4" w:space="0" w:color="auto"/>
              <w:left w:val="single" w:sz="4" w:space="0" w:color="auto"/>
            </w:tcBorders>
            <w:shd w:val="clear" w:color="auto" w:fill="FFFFFF"/>
          </w:tcPr>
          <w:p w:rsidR="001F64A1" w:rsidRDefault="00CF455A">
            <w:pPr>
              <w:pStyle w:val="ad"/>
              <w:ind w:firstLine="180"/>
            </w:pPr>
            <w:r>
              <w:t>6</w:t>
            </w:r>
          </w:p>
        </w:tc>
        <w:tc>
          <w:tcPr>
            <w:tcW w:w="706" w:type="dxa"/>
            <w:tcBorders>
              <w:top w:val="single" w:sz="4" w:space="0" w:color="auto"/>
              <w:left w:val="single" w:sz="4" w:space="0" w:color="auto"/>
            </w:tcBorders>
            <w:shd w:val="clear" w:color="auto" w:fill="FFFFFF"/>
          </w:tcPr>
          <w:p w:rsidR="001F64A1" w:rsidRDefault="00CF455A">
            <w:pPr>
              <w:pStyle w:val="ad"/>
              <w:ind w:firstLine="0"/>
              <w:jc w:val="center"/>
            </w:pPr>
            <w:r>
              <w:t>6</w:t>
            </w:r>
          </w:p>
        </w:tc>
        <w:tc>
          <w:tcPr>
            <w:tcW w:w="706" w:type="dxa"/>
            <w:tcBorders>
              <w:top w:val="single" w:sz="4" w:space="0" w:color="auto"/>
              <w:left w:val="single" w:sz="4" w:space="0" w:color="auto"/>
            </w:tcBorders>
            <w:shd w:val="clear" w:color="auto" w:fill="FFFFFF"/>
          </w:tcPr>
          <w:p w:rsidR="001F64A1" w:rsidRDefault="00CF455A">
            <w:pPr>
              <w:pStyle w:val="ad"/>
              <w:ind w:firstLine="180"/>
            </w:pPr>
            <w:r>
              <w:t>6</w:t>
            </w:r>
          </w:p>
        </w:tc>
        <w:tc>
          <w:tcPr>
            <w:tcW w:w="701" w:type="dxa"/>
            <w:tcBorders>
              <w:top w:val="single" w:sz="4" w:space="0" w:color="auto"/>
              <w:left w:val="single" w:sz="4" w:space="0" w:color="auto"/>
            </w:tcBorders>
            <w:shd w:val="clear" w:color="auto" w:fill="FFFFFF"/>
          </w:tcPr>
          <w:p w:rsidR="001F64A1" w:rsidRDefault="00CF455A">
            <w:pPr>
              <w:pStyle w:val="ad"/>
              <w:ind w:firstLine="180"/>
            </w:pPr>
            <w:r>
              <w:t>6</w:t>
            </w:r>
          </w:p>
        </w:tc>
        <w:tc>
          <w:tcPr>
            <w:tcW w:w="1147" w:type="dxa"/>
            <w:gridSpan w:val="2"/>
            <w:tcBorders>
              <w:top w:val="single" w:sz="4" w:space="0" w:color="auto"/>
              <w:left w:val="single" w:sz="4" w:space="0" w:color="auto"/>
              <w:right w:val="single" w:sz="4" w:space="0" w:color="auto"/>
            </w:tcBorders>
            <w:shd w:val="clear" w:color="auto" w:fill="FFFFFF"/>
          </w:tcPr>
          <w:p w:rsidR="001F64A1" w:rsidRDefault="00CF455A">
            <w:pPr>
              <w:pStyle w:val="ad"/>
              <w:ind w:firstLine="340"/>
            </w:pPr>
            <w:r>
              <w:t>30</w:t>
            </w:r>
          </w:p>
        </w:tc>
      </w:tr>
      <w:tr w:rsidR="001F64A1">
        <w:trPr>
          <w:trHeight w:hRule="exact" w:val="667"/>
          <w:jc w:val="center"/>
        </w:trPr>
        <w:tc>
          <w:tcPr>
            <w:tcW w:w="5520" w:type="dxa"/>
            <w:gridSpan w:val="3"/>
            <w:tcBorders>
              <w:top w:val="single" w:sz="4" w:space="0" w:color="auto"/>
              <w:left w:val="single" w:sz="4" w:space="0" w:color="auto"/>
            </w:tcBorders>
            <w:shd w:val="clear" w:color="auto" w:fill="FFFFFF"/>
            <w:vAlign w:val="bottom"/>
          </w:tcPr>
          <w:p w:rsidR="001F64A1" w:rsidRDefault="00CF455A">
            <w:pPr>
              <w:pStyle w:val="ad"/>
              <w:ind w:firstLine="0"/>
            </w:pPr>
            <w:r>
              <w:t>другие направления внеурочной деятельности</w:t>
            </w:r>
          </w:p>
        </w:tc>
        <w:tc>
          <w:tcPr>
            <w:tcW w:w="710" w:type="dxa"/>
            <w:tcBorders>
              <w:top w:val="single" w:sz="4" w:space="0" w:color="auto"/>
              <w:left w:val="single" w:sz="4" w:space="0" w:color="auto"/>
              <w:bottom w:val="single" w:sz="4" w:space="0" w:color="auto"/>
            </w:tcBorders>
            <w:shd w:val="clear" w:color="auto" w:fill="FFFFFF"/>
          </w:tcPr>
          <w:p w:rsidR="001F64A1" w:rsidRDefault="00CF455A">
            <w:pPr>
              <w:pStyle w:val="ad"/>
              <w:ind w:firstLine="200"/>
            </w:pPr>
            <w:r>
              <w:t>4</w:t>
            </w:r>
          </w:p>
        </w:tc>
        <w:tc>
          <w:tcPr>
            <w:tcW w:w="706" w:type="dxa"/>
            <w:tcBorders>
              <w:top w:val="single" w:sz="4" w:space="0" w:color="auto"/>
              <w:left w:val="single" w:sz="4" w:space="0" w:color="auto"/>
              <w:bottom w:val="single" w:sz="4" w:space="0" w:color="auto"/>
            </w:tcBorders>
            <w:shd w:val="clear" w:color="auto" w:fill="FFFFFF"/>
          </w:tcPr>
          <w:p w:rsidR="001F64A1" w:rsidRDefault="00CF455A">
            <w:pPr>
              <w:pStyle w:val="ad"/>
              <w:ind w:firstLine="180"/>
            </w:pPr>
            <w:r>
              <w:t>4</w:t>
            </w:r>
          </w:p>
        </w:tc>
        <w:tc>
          <w:tcPr>
            <w:tcW w:w="706" w:type="dxa"/>
            <w:tcBorders>
              <w:top w:val="single" w:sz="4" w:space="0" w:color="auto"/>
              <w:left w:val="single" w:sz="4" w:space="0" w:color="auto"/>
              <w:bottom w:val="single" w:sz="4" w:space="0" w:color="auto"/>
            </w:tcBorders>
            <w:shd w:val="clear" w:color="auto" w:fill="FFFFFF"/>
          </w:tcPr>
          <w:p w:rsidR="001F64A1" w:rsidRDefault="00CF455A">
            <w:pPr>
              <w:pStyle w:val="ad"/>
              <w:ind w:firstLine="0"/>
              <w:jc w:val="center"/>
            </w:pPr>
            <w:r>
              <w:t>4</w:t>
            </w:r>
          </w:p>
        </w:tc>
        <w:tc>
          <w:tcPr>
            <w:tcW w:w="706" w:type="dxa"/>
            <w:tcBorders>
              <w:top w:val="single" w:sz="4" w:space="0" w:color="auto"/>
              <w:left w:val="single" w:sz="4" w:space="0" w:color="auto"/>
              <w:bottom w:val="single" w:sz="4" w:space="0" w:color="auto"/>
            </w:tcBorders>
            <w:shd w:val="clear" w:color="auto" w:fill="FFFFFF"/>
          </w:tcPr>
          <w:p w:rsidR="001F64A1" w:rsidRDefault="00CF455A">
            <w:pPr>
              <w:pStyle w:val="ad"/>
              <w:ind w:firstLine="180"/>
            </w:pPr>
            <w:r>
              <w:t>4</w:t>
            </w:r>
          </w:p>
        </w:tc>
        <w:tc>
          <w:tcPr>
            <w:tcW w:w="701" w:type="dxa"/>
            <w:tcBorders>
              <w:top w:val="single" w:sz="4" w:space="0" w:color="auto"/>
              <w:left w:val="single" w:sz="4" w:space="0" w:color="auto"/>
              <w:bottom w:val="single" w:sz="4" w:space="0" w:color="auto"/>
            </w:tcBorders>
            <w:shd w:val="clear" w:color="auto" w:fill="FFFFFF"/>
          </w:tcPr>
          <w:p w:rsidR="001F64A1" w:rsidRDefault="00CF455A">
            <w:pPr>
              <w:pStyle w:val="ad"/>
              <w:ind w:firstLine="180"/>
            </w:pPr>
            <w:r>
              <w:t>4</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ind w:firstLine="340"/>
            </w:pPr>
            <w:r>
              <w:t>20</w:t>
            </w:r>
          </w:p>
        </w:tc>
      </w:tr>
      <w:tr w:rsidR="001F64A1">
        <w:trPr>
          <w:trHeight w:hRule="exact" w:val="341"/>
          <w:jc w:val="center"/>
        </w:trPr>
        <w:tc>
          <w:tcPr>
            <w:tcW w:w="5520" w:type="dxa"/>
            <w:gridSpan w:val="3"/>
            <w:tcBorders>
              <w:top w:val="single" w:sz="4" w:space="0" w:color="auto"/>
              <w:left w:val="single" w:sz="4" w:space="0" w:color="auto"/>
              <w:bottom w:val="single" w:sz="4" w:space="0" w:color="auto"/>
            </w:tcBorders>
            <w:shd w:val="clear" w:color="auto" w:fill="FFFFFF"/>
          </w:tcPr>
          <w:p w:rsidR="001F64A1" w:rsidRDefault="00CF455A">
            <w:pPr>
              <w:pStyle w:val="ad"/>
              <w:ind w:firstLine="0"/>
            </w:pPr>
            <w:r>
              <w:t>Всего часов</w:t>
            </w:r>
          </w:p>
        </w:tc>
        <w:tc>
          <w:tcPr>
            <w:tcW w:w="710" w:type="dxa"/>
            <w:tcBorders>
              <w:top w:val="single" w:sz="4" w:space="0" w:color="auto"/>
              <w:left w:val="single" w:sz="4" w:space="0" w:color="auto"/>
              <w:bottom w:val="single" w:sz="4" w:space="0" w:color="auto"/>
            </w:tcBorders>
            <w:shd w:val="clear" w:color="auto" w:fill="FFFFFF"/>
          </w:tcPr>
          <w:p w:rsidR="001F64A1" w:rsidRDefault="00CF455A">
            <w:pPr>
              <w:pStyle w:val="ad"/>
              <w:ind w:firstLine="200"/>
            </w:pPr>
            <w:r>
              <w:t>39</w:t>
            </w:r>
          </w:p>
        </w:tc>
        <w:tc>
          <w:tcPr>
            <w:tcW w:w="706" w:type="dxa"/>
            <w:tcBorders>
              <w:top w:val="single" w:sz="4" w:space="0" w:color="auto"/>
              <w:left w:val="single" w:sz="4" w:space="0" w:color="auto"/>
              <w:bottom w:val="single" w:sz="4" w:space="0" w:color="auto"/>
            </w:tcBorders>
            <w:shd w:val="clear" w:color="auto" w:fill="FFFFFF"/>
          </w:tcPr>
          <w:p w:rsidR="001F64A1" w:rsidRDefault="00CF455A">
            <w:pPr>
              <w:pStyle w:val="ad"/>
              <w:ind w:firstLine="180"/>
            </w:pPr>
            <w:r>
              <w:t>40</w:t>
            </w:r>
          </w:p>
        </w:tc>
        <w:tc>
          <w:tcPr>
            <w:tcW w:w="706" w:type="dxa"/>
            <w:tcBorders>
              <w:top w:val="single" w:sz="4" w:space="0" w:color="auto"/>
              <w:left w:val="single" w:sz="4" w:space="0" w:color="auto"/>
              <w:bottom w:val="single" w:sz="4" w:space="0" w:color="auto"/>
            </w:tcBorders>
            <w:shd w:val="clear" w:color="auto" w:fill="FFFFFF"/>
          </w:tcPr>
          <w:p w:rsidR="001F64A1" w:rsidRDefault="00CF455A">
            <w:pPr>
              <w:pStyle w:val="ad"/>
              <w:ind w:firstLine="180"/>
            </w:pPr>
            <w:r>
              <w:t>40</w:t>
            </w:r>
          </w:p>
        </w:tc>
        <w:tc>
          <w:tcPr>
            <w:tcW w:w="706" w:type="dxa"/>
            <w:tcBorders>
              <w:top w:val="single" w:sz="4" w:space="0" w:color="auto"/>
              <w:left w:val="single" w:sz="4" w:space="0" w:color="auto"/>
              <w:bottom w:val="single" w:sz="4" w:space="0" w:color="auto"/>
            </w:tcBorders>
            <w:shd w:val="clear" w:color="auto" w:fill="FFFFFF"/>
          </w:tcPr>
          <w:p w:rsidR="001F64A1" w:rsidRDefault="00CF455A">
            <w:pPr>
              <w:pStyle w:val="ad"/>
              <w:ind w:firstLine="180"/>
            </w:pPr>
            <w:r>
              <w:t>40</w:t>
            </w:r>
          </w:p>
        </w:tc>
        <w:tc>
          <w:tcPr>
            <w:tcW w:w="701" w:type="dxa"/>
            <w:tcBorders>
              <w:top w:val="single" w:sz="4" w:space="0" w:color="auto"/>
              <w:left w:val="single" w:sz="4" w:space="0" w:color="auto"/>
              <w:bottom w:val="single" w:sz="4" w:space="0" w:color="auto"/>
            </w:tcBorders>
            <w:shd w:val="clear" w:color="auto" w:fill="FFFFFF"/>
          </w:tcPr>
          <w:p w:rsidR="001F64A1" w:rsidRDefault="00CF455A">
            <w:pPr>
              <w:pStyle w:val="ad"/>
              <w:ind w:firstLine="180"/>
            </w:pPr>
            <w:r>
              <w:t>40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ind w:firstLine="340"/>
            </w:pPr>
            <w:r>
              <w:t>199</w:t>
            </w:r>
          </w:p>
        </w:tc>
      </w:tr>
    </w:tbl>
    <w:p w:rsidR="001F64A1" w:rsidRDefault="001F64A1">
      <w:pPr>
        <w:pStyle w:val="ab"/>
        <w:rPr>
          <w:color w:val="FF0000"/>
        </w:rPr>
      </w:pPr>
    </w:p>
    <w:p w:rsidR="001F64A1" w:rsidRDefault="00CF455A">
      <w:pPr>
        <w:pStyle w:val="13"/>
        <w:ind w:firstLine="0"/>
        <w:jc w:val="both"/>
        <w:rPr>
          <w:color w:val="auto"/>
        </w:rPr>
      </w:pPr>
      <w:bookmarkStart w:id="812" w:name="bookmark809"/>
      <w:r>
        <w:rPr>
          <w:color w:val="auto"/>
        </w:rPr>
        <w:t>Общий объем учебной нагрузки составляет 5066 часов за 5 учебных лет при 5 - дневной учебной неделе (34 учебных недели в году).</w:t>
      </w:r>
      <w:bookmarkEnd w:id="812"/>
    </w:p>
    <w:p w:rsidR="001F64A1" w:rsidRDefault="00CF455A">
      <w:pPr>
        <w:pStyle w:val="12"/>
        <w:keepNext/>
        <w:keepLines/>
        <w:jc w:val="center"/>
        <w:rPr>
          <w:color w:val="auto"/>
        </w:rPr>
      </w:pPr>
      <w:bookmarkStart w:id="813" w:name="bookmark812"/>
      <w:bookmarkStart w:id="814" w:name="bookmark811"/>
      <w:bookmarkStart w:id="815" w:name="bookmark810"/>
      <w:r>
        <w:rPr>
          <w:color w:val="auto"/>
        </w:rPr>
        <w:t>Календарный учебный график</w:t>
      </w:r>
      <w:bookmarkEnd w:id="813"/>
      <w:bookmarkEnd w:id="814"/>
      <w:bookmarkEnd w:id="815"/>
    </w:p>
    <w:p w:rsidR="001F64A1" w:rsidRDefault="00CF455A">
      <w:pPr>
        <w:pStyle w:val="13"/>
        <w:spacing w:after="180"/>
        <w:ind w:firstLine="0"/>
        <w:jc w:val="both"/>
        <w:rPr>
          <w:color w:val="auto"/>
        </w:rPr>
      </w:pPr>
      <w:proofErr w:type="gramStart"/>
      <w:r>
        <w:rPr>
          <w:color w:val="auto"/>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w:t>
      </w:r>
      <w:r>
        <w:rPr>
          <w:color w:val="auto"/>
        </w:rPr>
        <w:lastRenderedPageBreak/>
        <w:t>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Pr>
          <w:color w:val="auto"/>
        </w:rPr>
        <w:t xml:space="preserve"> продолжительность учебного года, четвертей, полугодий;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по полугодиям.</w:t>
      </w:r>
    </w:p>
    <w:p w:rsidR="001F64A1" w:rsidRDefault="001F64A1">
      <w:pPr>
        <w:jc w:val="right"/>
        <w:rPr>
          <w:color w:val="auto"/>
          <w:sz w:val="2"/>
          <w:szCs w:val="2"/>
        </w:rPr>
      </w:pPr>
    </w:p>
    <w:p w:rsidR="001F64A1" w:rsidRDefault="00CF455A">
      <w:pPr>
        <w:pStyle w:val="13"/>
        <w:spacing w:after="340"/>
        <w:ind w:firstLine="0"/>
        <w:jc w:val="both"/>
        <w:rPr>
          <w:color w:val="auto"/>
        </w:rPr>
      </w:pPr>
      <w:bookmarkStart w:id="816" w:name="bookmark813"/>
      <w:r>
        <w:rPr>
          <w:color w:val="auto"/>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bookmarkEnd w:id="816"/>
    </w:p>
    <w:p w:rsidR="006533D5" w:rsidRDefault="006533D5" w:rsidP="006533D5">
      <w:pPr>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Календарный учебный график МКОУ ООШ </w:t>
      </w:r>
      <w:proofErr w:type="spellStart"/>
      <w:r>
        <w:rPr>
          <w:rFonts w:ascii="Times New Roman" w:hAnsi="Times New Roman" w:cs="Times New Roman"/>
          <w:iCs/>
          <w:sz w:val="28"/>
          <w:szCs w:val="28"/>
        </w:rPr>
        <w:t>с</w:t>
      </w:r>
      <w:proofErr w:type="gramStart"/>
      <w:r>
        <w:rPr>
          <w:rFonts w:ascii="Times New Roman" w:hAnsi="Times New Roman" w:cs="Times New Roman"/>
          <w:iCs/>
          <w:sz w:val="28"/>
          <w:szCs w:val="28"/>
        </w:rPr>
        <w:t>.Т</w:t>
      </w:r>
      <w:proofErr w:type="gramEnd"/>
      <w:r>
        <w:rPr>
          <w:rFonts w:ascii="Times New Roman" w:hAnsi="Times New Roman" w:cs="Times New Roman"/>
          <w:iCs/>
          <w:sz w:val="28"/>
          <w:szCs w:val="28"/>
        </w:rPr>
        <w:t>угур</w:t>
      </w:r>
      <w:proofErr w:type="spellEnd"/>
      <w:r>
        <w:rPr>
          <w:rFonts w:ascii="Times New Roman" w:hAnsi="Times New Roman" w:cs="Times New Roman"/>
          <w:iCs/>
          <w:sz w:val="28"/>
          <w:szCs w:val="28"/>
        </w:rPr>
        <w:t xml:space="preserve"> (далее – учебный график) соответствует требованиям ФГОС НОО обучающихся с ОВЗ.</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xml:space="preserve">Организация образовательной деятельности осуществляется по учебным четвертям. </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Режим работы -</w:t>
      </w:r>
      <w:r>
        <w:rPr>
          <w:rFonts w:ascii="Times New Roman CYR" w:eastAsiaTheme="minorEastAsia" w:hAnsi="Times New Roman CYR" w:cs="Times New Roman CYR"/>
          <w:color w:val="FF0000"/>
          <w:sz w:val="28"/>
          <w:szCs w:val="28"/>
        </w:rPr>
        <w:t xml:space="preserve"> </w:t>
      </w:r>
      <w:r>
        <w:rPr>
          <w:rFonts w:ascii="Times New Roman CYR" w:eastAsiaTheme="minorEastAsia" w:hAnsi="Times New Roman CYR" w:cs="Times New Roman CYR"/>
          <w:sz w:val="28"/>
          <w:szCs w:val="28"/>
        </w:rPr>
        <w:t>5-дневная  учебная неделя.</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i/>
          <w:sz w:val="28"/>
          <w:szCs w:val="28"/>
        </w:rPr>
        <w:t>Продолжительность учебного года</w:t>
      </w:r>
      <w:r>
        <w:rPr>
          <w:rFonts w:ascii="Times New Roman CYR" w:eastAsiaTheme="minorEastAsia" w:hAnsi="Times New Roman CYR" w:cs="Times New Roman CYR"/>
          <w:sz w:val="28"/>
          <w:szCs w:val="28"/>
        </w:rPr>
        <w:t xml:space="preserve"> при получении НОО составляет 34 недели, в 1 классе - 33 недели.</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xml:space="preserve">С целью профилактики переутомления в учебном графике предусматривается чередование периодов учебного времени и каникул. Продолжительность каникул должна составлять не менее </w:t>
      </w:r>
      <w:r w:rsidRPr="002A4933">
        <w:rPr>
          <w:rFonts w:ascii="Times New Roman CYR" w:eastAsiaTheme="minorEastAsia" w:hAnsi="Times New Roman CYR" w:cs="Times New Roman CYR"/>
          <w:sz w:val="28"/>
          <w:szCs w:val="28"/>
        </w:rPr>
        <w:t>7</w:t>
      </w:r>
      <w:r>
        <w:rPr>
          <w:rFonts w:ascii="Times New Roman CYR" w:eastAsiaTheme="minorEastAsia" w:hAnsi="Times New Roman CYR" w:cs="Times New Roman CYR"/>
          <w:sz w:val="28"/>
          <w:szCs w:val="28"/>
        </w:rPr>
        <w:t xml:space="preserve"> календарных дней.</w:t>
      </w:r>
    </w:p>
    <w:p w:rsidR="006533D5" w:rsidRDefault="006533D5" w:rsidP="006533D5">
      <w:pPr>
        <w:autoSpaceDE w:val="0"/>
        <w:autoSpaceDN w:val="0"/>
        <w:adjustRightInd w:val="0"/>
        <w:ind w:firstLine="567"/>
        <w:jc w:val="both"/>
        <w:rPr>
          <w:rFonts w:ascii="Times New Roman CYR" w:eastAsiaTheme="minorEastAsia" w:hAnsi="Times New Roman CYR" w:cs="Times New Roman CYR"/>
          <w:i/>
          <w:sz w:val="28"/>
          <w:szCs w:val="28"/>
        </w:rPr>
      </w:pPr>
      <w:r>
        <w:rPr>
          <w:rFonts w:ascii="Times New Roman CYR" w:eastAsiaTheme="minorEastAsia" w:hAnsi="Times New Roman CYR" w:cs="Times New Roman CYR"/>
          <w:i/>
          <w:sz w:val="28"/>
          <w:szCs w:val="28"/>
        </w:rPr>
        <w:t xml:space="preserve">Продолжительность учебных четвертей составляет: </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xml:space="preserve">I четверть - 8 учебных недель (для 1-9 классов); </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xml:space="preserve">II четверть - 8 учебных недель (для 1-9 классов); </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xml:space="preserve">III четверть - 10 учебных недель (для 2-9 классов), </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IV четверть - 8 учебных недель (для 1-9 классов).</w:t>
      </w:r>
    </w:p>
    <w:p w:rsidR="006533D5" w:rsidRDefault="006533D5" w:rsidP="006533D5">
      <w:pPr>
        <w:autoSpaceDE w:val="0"/>
        <w:autoSpaceDN w:val="0"/>
        <w:adjustRightInd w:val="0"/>
        <w:ind w:firstLine="567"/>
        <w:jc w:val="both"/>
        <w:rPr>
          <w:rFonts w:ascii="Times New Roman CYR" w:eastAsiaTheme="minorEastAsia" w:hAnsi="Times New Roman CYR" w:cs="Times New Roman CYR"/>
          <w:i/>
          <w:sz w:val="28"/>
          <w:szCs w:val="28"/>
        </w:rPr>
      </w:pPr>
      <w:r>
        <w:rPr>
          <w:rFonts w:ascii="Times New Roman CYR" w:eastAsiaTheme="minorEastAsia" w:hAnsi="Times New Roman CYR" w:cs="Times New Roman CYR"/>
          <w:i/>
          <w:sz w:val="28"/>
          <w:szCs w:val="28"/>
        </w:rPr>
        <w:t>Продолжительность каникул составляет:</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xml:space="preserve">- по окончании I четверти (осенние каникулы) - 9 календарных дней </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по окончании II четверти (зимние каникулы) - 9 календарных дней - дополнительные каникулы - 9 календарных дней (для 1 классов);</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xml:space="preserve">- по окончании III четверти (весенние каникулы) - 9 календарных дней </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по окончании учебного года (летние каникулы) - не менее 8 недель.</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i/>
          <w:sz w:val="28"/>
          <w:szCs w:val="28"/>
        </w:rPr>
        <w:t>Продолжительность урока</w:t>
      </w:r>
      <w:r>
        <w:rPr>
          <w:rFonts w:ascii="Times New Roman CYR" w:eastAsiaTheme="minorEastAsia" w:hAnsi="Times New Roman CYR" w:cs="Times New Roman CYR"/>
          <w:sz w:val="28"/>
          <w:szCs w:val="28"/>
        </w:rPr>
        <w:t xml:space="preserve"> не превышает 45 минут, за исключением 1 класса</w:t>
      </w:r>
      <w:proofErr w:type="gramStart"/>
      <w:r>
        <w:rPr>
          <w:rFonts w:ascii="Times New Roman CYR" w:eastAsiaTheme="minorEastAsia" w:hAnsi="Times New Roman CYR" w:cs="Times New Roman CYR"/>
          <w:sz w:val="28"/>
          <w:szCs w:val="28"/>
        </w:rPr>
        <w:t xml:space="preserve"> ,</w:t>
      </w:r>
      <w:proofErr w:type="gramEnd"/>
      <w:r>
        <w:rPr>
          <w:rFonts w:ascii="Times New Roman CYR" w:eastAsiaTheme="minorEastAsia" w:hAnsi="Times New Roman CYR" w:cs="Times New Roman CYR"/>
          <w:sz w:val="28"/>
          <w:szCs w:val="28"/>
        </w:rPr>
        <w:t xml:space="preserve"> продолжительность урока в которых не превышает 40 минут.</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i/>
          <w:sz w:val="28"/>
          <w:szCs w:val="28"/>
        </w:rPr>
        <w:t>Продолжительность перемен</w:t>
      </w:r>
      <w:r>
        <w:rPr>
          <w:rFonts w:ascii="Times New Roman CYR" w:eastAsiaTheme="minorEastAsia" w:hAnsi="Times New Roman CYR" w:cs="Times New Roman CYR"/>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xml:space="preserve">Продолжительность перемены между урочной и внеурочной деятельностью </w:t>
      </w:r>
      <w:r>
        <w:rPr>
          <w:rFonts w:ascii="Times New Roman CYR" w:eastAsiaTheme="minorEastAsia" w:hAnsi="Times New Roman CYR" w:cs="Times New Roman CYR"/>
          <w:sz w:val="28"/>
          <w:szCs w:val="28"/>
        </w:rPr>
        <w:lastRenderedPageBreak/>
        <w:t>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i/>
          <w:sz w:val="28"/>
          <w:szCs w:val="28"/>
        </w:rPr>
        <w:t>Расписание уроков</w:t>
      </w:r>
      <w:r>
        <w:rPr>
          <w:rFonts w:ascii="Times New Roman CYR" w:eastAsiaTheme="minorEastAsia" w:hAnsi="Times New Roman CYR" w:cs="Times New Roman CYR"/>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i/>
          <w:sz w:val="28"/>
          <w:szCs w:val="28"/>
        </w:rPr>
        <w:t>Образовательная недельная нагрузка</w:t>
      </w:r>
      <w:r>
        <w:rPr>
          <w:rFonts w:ascii="Times New Roman CYR" w:eastAsiaTheme="minorEastAsia" w:hAnsi="Times New Roman CYR" w:cs="Times New Roman CYR"/>
          <w:sz w:val="28"/>
          <w:szCs w:val="28"/>
        </w:rPr>
        <w:t xml:space="preserve"> распределяется равномерно в течение учебной недели, при этом объем максимально допустимой нагрузки в течение дня составляет:</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для обучающихся 1-х классов - не должен превышать 4 уроков и один раз в неделю - 5 уроков, за счет урока физической культуры;</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для обучающихся 2-4 классов - не более 5 уроков и один раз в неделю 6 уроков за счет урока физической культуры.</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i/>
          <w:sz w:val="28"/>
          <w:szCs w:val="28"/>
        </w:rPr>
        <w:t>Обучение в 1 классе осуществляется с соблюдением следующих требований:</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proofErr w:type="gramStart"/>
      <w:r>
        <w:rPr>
          <w:rFonts w:ascii="Times New Roman CYR" w:eastAsiaTheme="minorEastAsia" w:hAnsi="Times New Roman CYR" w:cs="Times New Roman CYR"/>
          <w:sz w:val="28"/>
          <w:szCs w:val="28"/>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в середине учебного дня организуется динамическая пауза продолжительностью не менее 40 минут;</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533D5" w:rsidRDefault="006533D5" w:rsidP="006533D5">
      <w:pPr>
        <w:autoSpaceDE w:val="0"/>
        <w:autoSpaceDN w:val="0"/>
        <w:adjustRightInd w:val="0"/>
        <w:ind w:firstLine="567"/>
        <w:jc w:val="both"/>
        <w:rPr>
          <w:rFonts w:ascii="Times New Roman CYR" w:eastAsiaTheme="minorEastAsia" w:hAnsi="Times New Roman CYR" w:cs="Times New Roman CYR"/>
          <w:color w:val="FF0000"/>
          <w:sz w:val="28"/>
          <w:szCs w:val="28"/>
        </w:rPr>
      </w:pPr>
      <w:r>
        <w:rPr>
          <w:rFonts w:ascii="Times New Roman CYR" w:eastAsiaTheme="minorEastAsia" w:hAnsi="Times New Roman CYR" w:cs="Times New Roman CYR"/>
          <w:sz w:val="28"/>
          <w:szCs w:val="28"/>
        </w:rPr>
        <w:t>Занятия начинаются  8</w:t>
      </w:r>
      <w:r w:rsidRPr="002A4933">
        <w:rPr>
          <w:rFonts w:ascii="Times New Roman CYR" w:eastAsiaTheme="minorEastAsia" w:hAnsi="Times New Roman CYR" w:cs="Times New Roman CYR"/>
          <w:sz w:val="28"/>
          <w:szCs w:val="28"/>
        </w:rPr>
        <w:t>.30</w:t>
      </w:r>
      <w:r>
        <w:rPr>
          <w:rFonts w:ascii="Times New Roman CYR" w:eastAsiaTheme="minorEastAsia" w:hAnsi="Times New Roman CYR" w:cs="Times New Roman CYR"/>
          <w:sz w:val="28"/>
          <w:szCs w:val="28"/>
        </w:rPr>
        <w:t xml:space="preserve"> часов утра и заканчиваются не позднее 1</w:t>
      </w:r>
      <w:r w:rsidRPr="002A4933">
        <w:rPr>
          <w:rFonts w:ascii="Times New Roman CYR" w:eastAsiaTheme="minorEastAsia" w:hAnsi="Times New Roman CYR" w:cs="Times New Roman CYR"/>
          <w:sz w:val="28"/>
          <w:szCs w:val="28"/>
        </w:rPr>
        <w:t>8</w:t>
      </w:r>
      <w:r>
        <w:rPr>
          <w:rFonts w:ascii="Times New Roman CYR" w:eastAsiaTheme="minorEastAsia" w:hAnsi="Times New Roman CYR" w:cs="Times New Roman CYR"/>
          <w:sz w:val="28"/>
          <w:szCs w:val="28"/>
        </w:rPr>
        <w:t xml:space="preserve"> часов.</w:t>
      </w:r>
    </w:p>
    <w:p w:rsidR="006533D5" w:rsidRDefault="006533D5" w:rsidP="006533D5">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6533D5" w:rsidRDefault="006533D5">
      <w:pPr>
        <w:pStyle w:val="13"/>
        <w:spacing w:after="340"/>
        <w:ind w:firstLine="0"/>
        <w:jc w:val="both"/>
        <w:rPr>
          <w:color w:val="auto"/>
        </w:rPr>
      </w:pPr>
    </w:p>
    <w:p w:rsidR="001F64A1" w:rsidRDefault="00CF455A">
      <w:pPr>
        <w:pStyle w:val="13"/>
        <w:ind w:firstLine="0"/>
        <w:jc w:val="center"/>
        <w:rPr>
          <w:b/>
          <w:bCs/>
          <w:color w:val="auto"/>
        </w:rPr>
      </w:pPr>
      <w:r>
        <w:rPr>
          <w:b/>
          <w:bCs/>
          <w:color w:val="auto"/>
        </w:rPr>
        <w:t>План внеурочной деятельности</w:t>
      </w:r>
    </w:p>
    <w:p w:rsidR="00101C89" w:rsidRDefault="00101C89" w:rsidP="00101C89">
      <w:r>
        <w:rPr>
          <w:b/>
          <w:sz w:val="32"/>
        </w:rPr>
        <w:t>План внеурочной деятельности (недельный)</w:t>
      </w:r>
    </w:p>
    <w:p w:rsidR="00101C89" w:rsidRDefault="00101C89" w:rsidP="00101C89">
      <w:r>
        <w:t>Муниципальное казенное общеобразовательное учреждение основная общеобразовательная школа с. Тугур</w:t>
      </w:r>
    </w:p>
    <w:tbl>
      <w:tblPr>
        <w:tblStyle w:val="a4"/>
        <w:tblW w:w="0" w:type="auto"/>
        <w:tblLook w:val="04A0"/>
      </w:tblPr>
      <w:tblGrid>
        <w:gridCol w:w="3361"/>
        <w:gridCol w:w="1450"/>
      </w:tblGrid>
      <w:tr w:rsidR="00101C89" w:rsidTr="00101C89">
        <w:tc>
          <w:tcPr>
            <w:tcW w:w="3361" w:type="dxa"/>
            <w:vMerge w:val="restart"/>
            <w:shd w:val="clear" w:color="auto" w:fill="D9D9D9"/>
          </w:tcPr>
          <w:p w:rsidR="00101C89" w:rsidRDefault="00101C89" w:rsidP="006533D5">
            <w:r>
              <w:rPr>
                <w:b/>
              </w:rPr>
              <w:t>Учебные курсы</w:t>
            </w:r>
          </w:p>
          <w:p w:rsidR="00101C89" w:rsidRDefault="00101C89" w:rsidP="006533D5"/>
        </w:tc>
        <w:tc>
          <w:tcPr>
            <w:tcW w:w="1450" w:type="dxa"/>
            <w:shd w:val="clear" w:color="auto" w:fill="D9D9D9"/>
          </w:tcPr>
          <w:p w:rsidR="00101C89" w:rsidRDefault="00101C89" w:rsidP="006533D5">
            <w:pPr>
              <w:jc w:val="center"/>
            </w:pPr>
            <w:r>
              <w:rPr>
                <w:b/>
              </w:rPr>
              <w:t>Количество часов в неделю</w:t>
            </w:r>
          </w:p>
        </w:tc>
      </w:tr>
      <w:tr w:rsidR="00101C89" w:rsidTr="00101C89">
        <w:tc>
          <w:tcPr>
            <w:tcW w:w="3361" w:type="dxa"/>
            <w:vMerge/>
          </w:tcPr>
          <w:p w:rsidR="00101C89" w:rsidRDefault="00101C89" w:rsidP="006533D5"/>
        </w:tc>
        <w:tc>
          <w:tcPr>
            <w:tcW w:w="1450" w:type="dxa"/>
            <w:shd w:val="clear" w:color="auto" w:fill="D9D9D9"/>
          </w:tcPr>
          <w:p w:rsidR="00101C89" w:rsidRDefault="00101C89" w:rsidP="006533D5">
            <w:pPr>
              <w:jc w:val="center"/>
            </w:pPr>
            <w:r>
              <w:rPr>
                <w:b/>
              </w:rPr>
              <w:t>8</w:t>
            </w:r>
          </w:p>
        </w:tc>
      </w:tr>
      <w:tr w:rsidR="00101C89" w:rsidTr="00101C89">
        <w:tc>
          <w:tcPr>
            <w:tcW w:w="3361" w:type="dxa"/>
          </w:tcPr>
          <w:p w:rsidR="00101C89" w:rsidRDefault="00101C89" w:rsidP="006533D5">
            <w:r>
              <w:t xml:space="preserve">Разговоры о </w:t>
            </w:r>
            <w:proofErr w:type="gramStart"/>
            <w:r>
              <w:t>важном</w:t>
            </w:r>
            <w:proofErr w:type="gramEnd"/>
          </w:p>
        </w:tc>
        <w:tc>
          <w:tcPr>
            <w:tcW w:w="1450" w:type="dxa"/>
          </w:tcPr>
          <w:p w:rsidR="00101C89" w:rsidRDefault="00101C89" w:rsidP="006533D5">
            <w:pPr>
              <w:jc w:val="center"/>
            </w:pPr>
            <w:r>
              <w:t>1</w:t>
            </w:r>
          </w:p>
        </w:tc>
      </w:tr>
      <w:tr w:rsidR="00101C89" w:rsidTr="00101C89">
        <w:tc>
          <w:tcPr>
            <w:tcW w:w="3361" w:type="dxa"/>
          </w:tcPr>
          <w:p w:rsidR="00101C89" w:rsidRDefault="00101C89" w:rsidP="006533D5">
            <w:r>
              <w:t>Формирование функциональной грамотности</w:t>
            </w:r>
          </w:p>
        </w:tc>
        <w:tc>
          <w:tcPr>
            <w:tcW w:w="1450" w:type="dxa"/>
          </w:tcPr>
          <w:p w:rsidR="00101C89" w:rsidRDefault="00101C89" w:rsidP="006533D5">
            <w:pPr>
              <w:jc w:val="center"/>
            </w:pPr>
            <w:r>
              <w:t>1,75</w:t>
            </w:r>
          </w:p>
        </w:tc>
      </w:tr>
      <w:tr w:rsidR="00101C89" w:rsidTr="00101C89">
        <w:tc>
          <w:tcPr>
            <w:tcW w:w="3361" w:type="dxa"/>
          </w:tcPr>
          <w:p w:rsidR="00101C89" w:rsidRDefault="00101C89" w:rsidP="006533D5">
            <w:proofErr w:type="spellStart"/>
            <w:r>
              <w:t>Профориентационная</w:t>
            </w:r>
            <w:proofErr w:type="spellEnd"/>
            <w:r>
              <w:t xml:space="preserve"> работа</w:t>
            </w:r>
          </w:p>
        </w:tc>
        <w:tc>
          <w:tcPr>
            <w:tcW w:w="1450" w:type="dxa"/>
          </w:tcPr>
          <w:p w:rsidR="00101C89" w:rsidRDefault="00101C89" w:rsidP="006533D5">
            <w:pPr>
              <w:jc w:val="center"/>
            </w:pPr>
            <w:r>
              <w:t>1</w:t>
            </w:r>
          </w:p>
        </w:tc>
      </w:tr>
      <w:tr w:rsidR="00101C89" w:rsidTr="00101C89">
        <w:tc>
          <w:tcPr>
            <w:tcW w:w="3361" w:type="dxa"/>
          </w:tcPr>
          <w:p w:rsidR="00101C89" w:rsidRDefault="00101C89" w:rsidP="006533D5">
            <w:r>
              <w:t>Школьный театр</w:t>
            </w:r>
          </w:p>
        </w:tc>
        <w:tc>
          <w:tcPr>
            <w:tcW w:w="1450" w:type="dxa"/>
          </w:tcPr>
          <w:p w:rsidR="00101C89" w:rsidRDefault="00101C89" w:rsidP="006533D5">
            <w:pPr>
              <w:jc w:val="center"/>
            </w:pPr>
            <w:r>
              <w:t>0,25</w:t>
            </w:r>
          </w:p>
        </w:tc>
      </w:tr>
      <w:tr w:rsidR="00101C89" w:rsidTr="00101C89">
        <w:tc>
          <w:tcPr>
            <w:tcW w:w="3361" w:type="dxa"/>
          </w:tcPr>
          <w:p w:rsidR="00101C89" w:rsidRDefault="00101C89" w:rsidP="006533D5">
            <w:r>
              <w:t>История Дальнего Востока</w:t>
            </w:r>
          </w:p>
        </w:tc>
        <w:tc>
          <w:tcPr>
            <w:tcW w:w="1450" w:type="dxa"/>
          </w:tcPr>
          <w:p w:rsidR="00101C89" w:rsidRDefault="00101C89" w:rsidP="006533D5">
            <w:pPr>
              <w:jc w:val="center"/>
            </w:pPr>
            <w:r>
              <w:t>1</w:t>
            </w:r>
          </w:p>
        </w:tc>
      </w:tr>
      <w:tr w:rsidR="00101C89" w:rsidTr="00101C89">
        <w:tc>
          <w:tcPr>
            <w:tcW w:w="3361" w:type="dxa"/>
          </w:tcPr>
          <w:p w:rsidR="00101C89" w:rsidRDefault="00101C89" w:rsidP="006533D5">
            <w:r>
              <w:t>Подготовка к ОГЭ «Русский язык»</w:t>
            </w:r>
          </w:p>
        </w:tc>
        <w:tc>
          <w:tcPr>
            <w:tcW w:w="1450" w:type="dxa"/>
          </w:tcPr>
          <w:p w:rsidR="00101C89" w:rsidRDefault="00101C89" w:rsidP="006533D5">
            <w:pPr>
              <w:jc w:val="center"/>
            </w:pPr>
          </w:p>
        </w:tc>
      </w:tr>
      <w:tr w:rsidR="00101C89" w:rsidTr="00101C89">
        <w:tc>
          <w:tcPr>
            <w:tcW w:w="3361" w:type="dxa"/>
          </w:tcPr>
          <w:p w:rsidR="00101C89" w:rsidRDefault="00101C89" w:rsidP="006533D5">
            <w:r>
              <w:t>Подготовка к ОГЭ «Математика»</w:t>
            </w:r>
          </w:p>
        </w:tc>
        <w:tc>
          <w:tcPr>
            <w:tcW w:w="1450" w:type="dxa"/>
          </w:tcPr>
          <w:p w:rsidR="00101C89" w:rsidRDefault="00101C89" w:rsidP="006533D5">
            <w:pPr>
              <w:jc w:val="center"/>
            </w:pPr>
          </w:p>
        </w:tc>
      </w:tr>
      <w:tr w:rsidR="00101C89" w:rsidTr="00101C89">
        <w:tc>
          <w:tcPr>
            <w:tcW w:w="3361" w:type="dxa"/>
            <w:shd w:val="clear" w:color="auto" w:fill="00FF00"/>
          </w:tcPr>
          <w:p w:rsidR="00101C89" w:rsidRDefault="00101C89" w:rsidP="006533D5">
            <w:r>
              <w:t>ИТОГО недельная нагрузка</w:t>
            </w:r>
          </w:p>
        </w:tc>
        <w:tc>
          <w:tcPr>
            <w:tcW w:w="1450" w:type="dxa"/>
            <w:shd w:val="clear" w:color="auto" w:fill="00FF00"/>
          </w:tcPr>
          <w:p w:rsidR="00101C89" w:rsidRDefault="00101C89" w:rsidP="006533D5">
            <w:pPr>
              <w:jc w:val="center"/>
            </w:pPr>
            <w:r>
              <w:t>5</w:t>
            </w:r>
          </w:p>
        </w:tc>
      </w:tr>
    </w:tbl>
    <w:p w:rsidR="00101C89" w:rsidRDefault="00101C89" w:rsidP="00101C89"/>
    <w:p w:rsidR="00101C89" w:rsidRDefault="00101C89" w:rsidP="00101C89">
      <w:r>
        <w:rPr>
          <w:b/>
          <w:sz w:val="32"/>
        </w:rPr>
        <w:t>План внеурочной деятельности недельны</w:t>
      </w:r>
      <w:proofErr w:type="gramStart"/>
      <w:r>
        <w:rPr>
          <w:b/>
          <w:sz w:val="32"/>
        </w:rPr>
        <w:t>й(</w:t>
      </w:r>
      <w:proofErr w:type="gramEnd"/>
      <w:r>
        <w:rPr>
          <w:b/>
          <w:sz w:val="32"/>
        </w:rPr>
        <w:t>ОВЗ)</w:t>
      </w:r>
    </w:p>
    <w:p w:rsidR="00101C89" w:rsidRDefault="00101C89" w:rsidP="00101C89">
      <w:r>
        <w:lastRenderedPageBreak/>
        <w:t>Муниципальное казенное общеобразовательное учреждение основная общеобразовательная школа с. Тугур</w:t>
      </w:r>
    </w:p>
    <w:tbl>
      <w:tblPr>
        <w:tblStyle w:val="a4"/>
        <w:tblW w:w="0" w:type="auto"/>
        <w:tblLook w:val="04A0"/>
      </w:tblPr>
      <w:tblGrid>
        <w:gridCol w:w="3295"/>
        <w:gridCol w:w="3817"/>
      </w:tblGrid>
      <w:tr w:rsidR="00101C89" w:rsidTr="00101C89">
        <w:tc>
          <w:tcPr>
            <w:tcW w:w="3295" w:type="dxa"/>
            <w:vMerge w:val="restart"/>
            <w:shd w:val="clear" w:color="auto" w:fill="D9D9D9"/>
          </w:tcPr>
          <w:p w:rsidR="00101C89" w:rsidRDefault="00101C89" w:rsidP="006533D5">
            <w:r>
              <w:rPr>
                <w:b/>
              </w:rPr>
              <w:t>Учебные курсы</w:t>
            </w:r>
          </w:p>
          <w:p w:rsidR="00101C89" w:rsidRDefault="00101C89" w:rsidP="006533D5"/>
        </w:tc>
        <w:tc>
          <w:tcPr>
            <w:tcW w:w="3817" w:type="dxa"/>
            <w:shd w:val="clear" w:color="auto" w:fill="D9D9D9"/>
          </w:tcPr>
          <w:p w:rsidR="00101C89" w:rsidRDefault="00101C89" w:rsidP="006533D5">
            <w:pPr>
              <w:jc w:val="center"/>
            </w:pPr>
            <w:r>
              <w:rPr>
                <w:b/>
              </w:rPr>
              <w:t>Количество часов в неделю</w:t>
            </w:r>
          </w:p>
        </w:tc>
      </w:tr>
      <w:tr w:rsidR="00101C89" w:rsidTr="00101C89">
        <w:tc>
          <w:tcPr>
            <w:tcW w:w="3295" w:type="dxa"/>
            <w:vMerge/>
          </w:tcPr>
          <w:p w:rsidR="00101C89" w:rsidRDefault="00101C89" w:rsidP="006533D5"/>
        </w:tc>
        <w:tc>
          <w:tcPr>
            <w:tcW w:w="3817" w:type="dxa"/>
            <w:shd w:val="clear" w:color="auto" w:fill="D9D9D9"/>
          </w:tcPr>
          <w:p w:rsidR="00101C89" w:rsidRDefault="00101C89" w:rsidP="006533D5">
            <w:pPr>
              <w:jc w:val="center"/>
            </w:pPr>
            <w:r>
              <w:rPr>
                <w:b/>
              </w:rPr>
              <w:t>8</w:t>
            </w:r>
          </w:p>
        </w:tc>
      </w:tr>
      <w:tr w:rsidR="00101C89" w:rsidTr="00101C89">
        <w:tc>
          <w:tcPr>
            <w:tcW w:w="3295" w:type="dxa"/>
          </w:tcPr>
          <w:p w:rsidR="00101C89" w:rsidRDefault="00101C89" w:rsidP="006533D5">
            <w:r>
              <w:t>Коррекционное занятие с педагогом-психологом</w:t>
            </w:r>
          </w:p>
        </w:tc>
        <w:tc>
          <w:tcPr>
            <w:tcW w:w="3817" w:type="dxa"/>
          </w:tcPr>
          <w:p w:rsidR="00101C89" w:rsidRDefault="00101C89" w:rsidP="006533D5">
            <w:pPr>
              <w:jc w:val="center"/>
            </w:pPr>
            <w:r>
              <w:t>1</w:t>
            </w:r>
          </w:p>
        </w:tc>
      </w:tr>
      <w:tr w:rsidR="00101C89" w:rsidTr="00101C89">
        <w:tc>
          <w:tcPr>
            <w:tcW w:w="3295" w:type="dxa"/>
          </w:tcPr>
          <w:p w:rsidR="00101C89" w:rsidRDefault="00101C89" w:rsidP="006533D5">
            <w:r>
              <w:t>Адаптивная физическая культура</w:t>
            </w:r>
          </w:p>
        </w:tc>
        <w:tc>
          <w:tcPr>
            <w:tcW w:w="3817" w:type="dxa"/>
          </w:tcPr>
          <w:p w:rsidR="00101C89" w:rsidRDefault="00101C89" w:rsidP="006533D5">
            <w:pPr>
              <w:jc w:val="center"/>
            </w:pPr>
            <w:r>
              <w:t>1</w:t>
            </w:r>
          </w:p>
        </w:tc>
      </w:tr>
      <w:tr w:rsidR="00101C89" w:rsidTr="00101C89">
        <w:tc>
          <w:tcPr>
            <w:tcW w:w="3295" w:type="dxa"/>
          </w:tcPr>
          <w:p w:rsidR="00101C89" w:rsidRDefault="00101C89" w:rsidP="006533D5">
            <w:r>
              <w:t>Русский язык</w:t>
            </w:r>
          </w:p>
        </w:tc>
        <w:tc>
          <w:tcPr>
            <w:tcW w:w="3817" w:type="dxa"/>
          </w:tcPr>
          <w:p w:rsidR="00101C89" w:rsidRDefault="00101C89" w:rsidP="006533D5">
            <w:pPr>
              <w:jc w:val="center"/>
            </w:pPr>
            <w:r>
              <w:t>0,25</w:t>
            </w:r>
          </w:p>
        </w:tc>
      </w:tr>
      <w:tr w:rsidR="00101C89" w:rsidTr="00101C89">
        <w:tc>
          <w:tcPr>
            <w:tcW w:w="3295" w:type="dxa"/>
          </w:tcPr>
          <w:p w:rsidR="00101C89" w:rsidRDefault="00101C89" w:rsidP="006533D5">
            <w:r>
              <w:t>математика</w:t>
            </w:r>
          </w:p>
        </w:tc>
        <w:tc>
          <w:tcPr>
            <w:tcW w:w="3817" w:type="dxa"/>
          </w:tcPr>
          <w:p w:rsidR="00101C89" w:rsidRDefault="00101C89" w:rsidP="006533D5">
            <w:pPr>
              <w:jc w:val="center"/>
            </w:pPr>
            <w:r>
              <w:t>0,25</w:t>
            </w:r>
          </w:p>
        </w:tc>
      </w:tr>
      <w:tr w:rsidR="00101C89" w:rsidTr="00101C89">
        <w:tc>
          <w:tcPr>
            <w:tcW w:w="3295" w:type="dxa"/>
          </w:tcPr>
          <w:p w:rsidR="00101C89" w:rsidRDefault="00101C89" w:rsidP="006533D5">
            <w:r>
              <w:t>ИЗО</w:t>
            </w:r>
          </w:p>
        </w:tc>
        <w:tc>
          <w:tcPr>
            <w:tcW w:w="3817" w:type="dxa"/>
          </w:tcPr>
          <w:p w:rsidR="00101C89" w:rsidRDefault="00101C89" w:rsidP="006533D5">
            <w:pPr>
              <w:jc w:val="center"/>
            </w:pPr>
            <w:r>
              <w:t>0.5</w:t>
            </w:r>
          </w:p>
        </w:tc>
      </w:tr>
      <w:tr w:rsidR="00101C89" w:rsidTr="00101C89">
        <w:tc>
          <w:tcPr>
            <w:tcW w:w="3295" w:type="dxa"/>
            <w:shd w:val="clear" w:color="auto" w:fill="00FF00"/>
          </w:tcPr>
          <w:p w:rsidR="00101C89" w:rsidRDefault="00101C89" w:rsidP="006533D5">
            <w:r>
              <w:t>ИТОГО недельная нагрузка</w:t>
            </w:r>
          </w:p>
        </w:tc>
        <w:tc>
          <w:tcPr>
            <w:tcW w:w="3817" w:type="dxa"/>
            <w:shd w:val="clear" w:color="auto" w:fill="00FF00"/>
          </w:tcPr>
          <w:p w:rsidR="00101C89" w:rsidRDefault="00101C89" w:rsidP="006533D5">
            <w:pPr>
              <w:jc w:val="center"/>
            </w:pPr>
            <w:r>
              <w:t>3</w:t>
            </w:r>
          </w:p>
        </w:tc>
      </w:tr>
    </w:tbl>
    <w:p w:rsidR="00101C89" w:rsidRPr="006131C8" w:rsidRDefault="00101C89" w:rsidP="00101C89">
      <w:pPr>
        <w:spacing w:after="359" w:line="1" w:lineRule="exact"/>
        <w:rPr>
          <w:color w:val="FF0000"/>
        </w:rPr>
      </w:pPr>
    </w:p>
    <w:p w:rsidR="00101C89" w:rsidRDefault="00101C89">
      <w:pPr>
        <w:pStyle w:val="13"/>
        <w:ind w:firstLine="0"/>
        <w:jc w:val="center"/>
        <w:rPr>
          <w:color w:val="auto"/>
        </w:rPr>
      </w:pPr>
    </w:p>
    <w:p w:rsidR="001F64A1" w:rsidRDefault="00CF455A">
      <w:pPr>
        <w:pStyle w:val="13"/>
        <w:ind w:firstLine="0"/>
        <w:jc w:val="both"/>
        <w:rPr>
          <w:color w:val="auto"/>
        </w:rPr>
      </w:pPr>
      <w:r>
        <w:rPr>
          <w:b/>
          <w:bCs/>
          <w:color w:val="auto"/>
        </w:rPr>
        <w:t>Пояснительная записка</w:t>
      </w:r>
    </w:p>
    <w:p w:rsidR="001F64A1" w:rsidRDefault="00CF455A">
      <w:pPr>
        <w:pStyle w:val="13"/>
        <w:ind w:firstLine="0"/>
        <w:jc w:val="both"/>
        <w:rPr>
          <w:color w:val="auto"/>
        </w:rPr>
      </w:pPr>
      <w:r>
        <w:rPr>
          <w:color w:val="auto"/>
        </w:rPr>
        <w:t xml:space="preserve">План внеурочной деятельности сформирован образовательной организацией с учетом особенностей развития и особых образовательных </w:t>
      </w:r>
      <w:proofErr w:type="gramStart"/>
      <w:r>
        <w:rPr>
          <w:color w:val="auto"/>
        </w:rPr>
        <w:t>потребностей</w:t>
      </w:r>
      <w:proofErr w:type="gramEnd"/>
      <w:r>
        <w:rPr>
          <w:color w:val="auto"/>
        </w:rP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1F64A1" w:rsidRDefault="00CF455A">
      <w:pPr>
        <w:pStyle w:val="13"/>
        <w:ind w:firstLine="0"/>
        <w:jc w:val="both"/>
        <w:rPr>
          <w:color w:val="auto"/>
        </w:rPr>
      </w:pPr>
      <w:r>
        <w:rPr>
          <w:b/>
          <w:bCs/>
          <w:color w:val="auto"/>
        </w:rPr>
        <w:t xml:space="preserve">Цели организации </w:t>
      </w:r>
      <w:r>
        <w:rPr>
          <w:color w:val="auto"/>
        </w:rPr>
        <w:t>внеурочной деятельности - обеспечение достижения планируемых результатов АООП:</w:t>
      </w:r>
    </w:p>
    <w:p w:rsidR="001F64A1" w:rsidRDefault="00CF455A">
      <w:pPr>
        <w:pStyle w:val="13"/>
        <w:numPr>
          <w:ilvl w:val="0"/>
          <w:numId w:val="33"/>
        </w:numPr>
        <w:tabs>
          <w:tab w:val="left" w:pos="747"/>
        </w:tabs>
        <w:ind w:left="740" w:hanging="360"/>
        <w:jc w:val="both"/>
        <w:rPr>
          <w:color w:val="auto"/>
        </w:rPr>
      </w:pPr>
      <w:bookmarkStart w:id="817" w:name="bookmark814"/>
      <w:bookmarkEnd w:id="817"/>
      <w:r>
        <w:rPr>
          <w:color w:val="auto"/>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1F64A1" w:rsidRDefault="00CF455A">
      <w:pPr>
        <w:pStyle w:val="13"/>
        <w:numPr>
          <w:ilvl w:val="0"/>
          <w:numId w:val="33"/>
        </w:numPr>
        <w:tabs>
          <w:tab w:val="left" w:pos="747"/>
          <w:tab w:val="left" w:pos="8055"/>
        </w:tabs>
        <w:spacing w:line="259" w:lineRule="auto"/>
        <w:ind w:firstLine="380"/>
        <w:jc w:val="both"/>
        <w:rPr>
          <w:color w:val="auto"/>
        </w:rPr>
      </w:pPr>
      <w:bookmarkStart w:id="818" w:name="bookmark815"/>
      <w:bookmarkEnd w:id="818"/>
      <w:r>
        <w:rPr>
          <w:color w:val="auto"/>
        </w:rPr>
        <w:t xml:space="preserve">формирование ключевых компетенций учащихся: </w:t>
      </w:r>
      <w:proofErr w:type="gramStart"/>
      <w:r>
        <w:rPr>
          <w:color w:val="auto"/>
        </w:rPr>
        <w:t>информационной</w:t>
      </w:r>
      <w:proofErr w:type="gramEnd"/>
      <w:r>
        <w:rPr>
          <w:color w:val="auto"/>
        </w:rPr>
        <w:t xml:space="preserve">, </w:t>
      </w:r>
    </w:p>
    <w:p w:rsidR="001F64A1" w:rsidRDefault="00CF455A">
      <w:pPr>
        <w:pStyle w:val="13"/>
        <w:ind w:firstLine="740"/>
        <w:jc w:val="both"/>
        <w:rPr>
          <w:color w:val="auto"/>
        </w:rPr>
      </w:pPr>
      <w:r>
        <w:rPr>
          <w:color w:val="auto"/>
        </w:rPr>
        <w:t>коммуникативной, проблемной, компетенции по работе в сотрудничестве.</w:t>
      </w:r>
    </w:p>
    <w:p w:rsidR="001F64A1" w:rsidRDefault="00CF455A">
      <w:pPr>
        <w:pStyle w:val="13"/>
        <w:ind w:firstLine="0"/>
        <w:jc w:val="both"/>
        <w:rPr>
          <w:color w:val="auto"/>
        </w:rPr>
      </w:pPr>
      <w:r>
        <w:rPr>
          <w:color w:val="auto"/>
        </w:rPr>
        <w:t>Основными задачами организации внеурочной деятельности являются следующие:</w:t>
      </w:r>
    </w:p>
    <w:p w:rsidR="001F64A1" w:rsidRDefault="00CF455A">
      <w:pPr>
        <w:pStyle w:val="13"/>
        <w:numPr>
          <w:ilvl w:val="0"/>
          <w:numId w:val="38"/>
        </w:numPr>
        <w:tabs>
          <w:tab w:val="left" w:pos="402"/>
        </w:tabs>
        <w:ind w:firstLine="0"/>
        <w:jc w:val="both"/>
        <w:rPr>
          <w:color w:val="auto"/>
        </w:rPr>
      </w:pPr>
      <w:bookmarkStart w:id="819" w:name="bookmark816"/>
      <w:bookmarkEnd w:id="819"/>
      <w:r>
        <w:rPr>
          <w:color w:val="auto"/>
        </w:rPr>
        <w:t>поддержка учебной деятельности обучающихся в достижении планируемых результатов освоения программы общего образования;</w:t>
      </w:r>
    </w:p>
    <w:p w:rsidR="001F64A1" w:rsidRDefault="00CF455A">
      <w:pPr>
        <w:pStyle w:val="13"/>
        <w:numPr>
          <w:ilvl w:val="0"/>
          <w:numId w:val="38"/>
        </w:numPr>
        <w:tabs>
          <w:tab w:val="left" w:pos="402"/>
        </w:tabs>
        <w:ind w:firstLine="0"/>
        <w:jc w:val="both"/>
        <w:rPr>
          <w:color w:val="auto"/>
        </w:rPr>
      </w:pPr>
      <w:bookmarkStart w:id="820" w:name="bookmark817"/>
      <w:bookmarkEnd w:id="820"/>
      <w:r>
        <w:rPr>
          <w:color w:val="auto"/>
        </w:rPr>
        <w:t>развитие навыков общения со сверстниками и коммуникативных умений в разновозрастной школьной среде;</w:t>
      </w:r>
    </w:p>
    <w:p w:rsidR="001F64A1" w:rsidRDefault="00CF455A">
      <w:pPr>
        <w:pStyle w:val="13"/>
        <w:numPr>
          <w:ilvl w:val="0"/>
          <w:numId w:val="38"/>
        </w:numPr>
        <w:tabs>
          <w:tab w:val="left" w:pos="402"/>
        </w:tabs>
        <w:ind w:firstLine="0"/>
        <w:jc w:val="both"/>
        <w:rPr>
          <w:color w:val="auto"/>
        </w:rPr>
      </w:pPr>
      <w:bookmarkStart w:id="821" w:name="bookmark818"/>
      <w:bookmarkEnd w:id="821"/>
      <w:r>
        <w:rPr>
          <w:color w:val="auto"/>
        </w:rPr>
        <w:t>формирование навыков организации своей жизнедеятельности с учетом правил безопасного образа жизни;</w:t>
      </w:r>
    </w:p>
    <w:p w:rsidR="001F64A1" w:rsidRDefault="00CF455A">
      <w:pPr>
        <w:pStyle w:val="13"/>
        <w:numPr>
          <w:ilvl w:val="0"/>
          <w:numId w:val="38"/>
        </w:numPr>
        <w:tabs>
          <w:tab w:val="left" w:pos="402"/>
        </w:tabs>
        <w:ind w:firstLine="0"/>
        <w:jc w:val="both"/>
        <w:rPr>
          <w:color w:val="auto"/>
        </w:rPr>
      </w:pPr>
      <w:bookmarkStart w:id="822" w:name="bookmark819"/>
      <w:bookmarkEnd w:id="822"/>
      <w:r>
        <w:rPr>
          <w:color w:val="auto"/>
        </w:rPr>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1F64A1" w:rsidRDefault="00CF455A">
      <w:pPr>
        <w:pStyle w:val="13"/>
        <w:numPr>
          <w:ilvl w:val="0"/>
          <w:numId w:val="38"/>
        </w:numPr>
        <w:tabs>
          <w:tab w:val="left" w:pos="403"/>
        </w:tabs>
        <w:ind w:firstLine="0"/>
        <w:jc w:val="both"/>
        <w:rPr>
          <w:color w:val="auto"/>
        </w:rPr>
      </w:pPr>
      <w:bookmarkStart w:id="823" w:name="bookmark820"/>
      <w:bookmarkEnd w:id="823"/>
      <w:r>
        <w:rPr>
          <w:color w:val="auto"/>
        </w:rPr>
        <w:t xml:space="preserve">развитие навыков совместной деятельности </w:t>
      </w:r>
      <w:proofErr w:type="gramStart"/>
      <w:r>
        <w:rPr>
          <w:color w:val="auto"/>
        </w:rPr>
        <w:t>со</w:t>
      </w:r>
      <w:proofErr w:type="gramEnd"/>
      <w:r>
        <w:rPr>
          <w:color w:val="auto"/>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F64A1" w:rsidRDefault="00CF455A">
      <w:pPr>
        <w:pStyle w:val="13"/>
        <w:numPr>
          <w:ilvl w:val="0"/>
          <w:numId w:val="38"/>
        </w:numPr>
        <w:tabs>
          <w:tab w:val="left" w:pos="402"/>
        </w:tabs>
        <w:ind w:firstLine="0"/>
        <w:jc w:val="both"/>
        <w:rPr>
          <w:color w:val="auto"/>
        </w:rPr>
      </w:pPr>
      <w:bookmarkStart w:id="824" w:name="bookmark821"/>
      <w:bookmarkEnd w:id="824"/>
      <w:r>
        <w:rPr>
          <w:color w:val="auto"/>
        </w:rPr>
        <w:t>формирование культуры поведения в информационной среде.</w:t>
      </w:r>
    </w:p>
    <w:p w:rsidR="001F64A1" w:rsidRDefault="00CF455A">
      <w:pPr>
        <w:pStyle w:val="13"/>
        <w:ind w:firstLine="0"/>
        <w:jc w:val="both"/>
        <w:rPr>
          <w:color w:val="auto"/>
        </w:rPr>
      </w:pPr>
      <w:r>
        <w:rPr>
          <w:color w:val="auto"/>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Pr>
          <w:color w:val="auto"/>
        </w:rPr>
        <w:t>деятельностных</w:t>
      </w:r>
      <w:proofErr w:type="spellEnd"/>
      <w:r>
        <w:rPr>
          <w:color w:val="auto"/>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1F64A1" w:rsidRDefault="00CF455A">
      <w:pPr>
        <w:pStyle w:val="13"/>
        <w:numPr>
          <w:ilvl w:val="0"/>
          <w:numId w:val="33"/>
        </w:numPr>
        <w:tabs>
          <w:tab w:val="left" w:pos="1462"/>
        </w:tabs>
        <w:ind w:left="1460" w:hanging="360"/>
        <w:jc w:val="both"/>
        <w:rPr>
          <w:color w:val="auto"/>
        </w:rPr>
      </w:pPr>
      <w:bookmarkStart w:id="825" w:name="bookmark822"/>
      <w:bookmarkEnd w:id="825"/>
      <w:r>
        <w:rPr>
          <w:color w:val="auto"/>
        </w:rPr>
        <w:t xml:space="preserve">особенности образовательной организации (условия функционирования, </w:t>
      </w:r>
      <w:r>
        <w:rPr>
          <w:color w:val="auto"/>
        </w:rPr>
        <w:lastRenderedPageBreak/>
        <w:t>тип образовательной организации, особенности, в том числе нозологические характеристики контингента, кадровый состав);</w:t>
      </w:r>
    </w:p>
    <w:p w:rsidR="001F64A1" w:rsidRDefault="00CF455A">
      <w:pPr>
        <w:pStyle w:val="13"/>
        <w:numPr>
          <w:ilvl w:val="0"/>
          <w:numId w:val="33"/>
        </w:numPr>
        <w:tabs>
          <w:tab w:val="left" w:pos="1462"/>
        </w:tabs>
        <w:ind w:left="1460" w:hanging="360"/>
        <w:jc w:val="both"/>
        <w:rPr>
          <w:color w:val="auto"/>
        </w:rPr>
      </w:pPr>
      <w:bookmarkStart w:id="826" w:name="bookmark823"/>
      <w:bookmarkEnd w:id="826"/>
      <w:r>
        <w:rPr>
          <w:color w:val="auto"/>
        </w:rPr>
        <w:t>результаты диагностики успеваемости и уровня развития обучающихся, проблемы и трудности их учебной деятельности;</w:t>
      </w:r>
    </w:p>
    <w:p w:rsidR="001F64A1" w:rsidRDefault="001F64A1">
      <w:pPr>
        <w:jc w:val="right"/>
        <w:rPr>
          <w:color w:val="auto"/>
          <w:sz w:val="2"/>
          <w:szCs w:val="2"/>
        </w:rPr>
      </w:pPr>
    </w:p>
    <w:p w:rsidR="001F64A1" w:rsidRDefault="00CF455A">
      <w:pPr>
        <w:pStyle w:val="13"/>
        <w:numPr>
          <w:ilvl w:val="0"/>
          <w:numId w:val="33"/>
        </w:numPr>
        <w:tabs>
          <w:tab w:val="left" w:pos="1461"/>
        </w:tabs>
        <w:ind w:left="1460" w:hanging="360"/>
        <w:jc w:val="both"/>
        <w:rPr>
          <w:color w:val="auto"/>
        </w:rPr>
      </w:pPr>
      <w:bookmarkStart w:id="827" w:name="bookmark824"/>
      <w:bookmarkEnd w:id="827"/>
      <w:r>
        <w:rPr>
          <w:color w:val="auto"/>
        </w:rPr>
        <w:t>возможность обеспечить условия для организации разнообразных внеурочных занятий и их содержательная связь с урочной деятельностью;</w:t>
      </w:r>
    </w:p>
    <w:p w:rsidR="001F64A1" w:rsidRDefault="00CF455A">
      <w:pPr>
        <w:pStyle w:val="13"/>
        <w:numPr>
          <w:ilvl w:val="0"/>
          <w:numId w:val="33"/>
        </w:numPr>
        <w:tabs>
          <w:tab w:val="left" w:pos="1461"/>
        </w:tabs>
        <w:ind w:left="1460" w:hanging="360"/>
        <w:jc w:val="both"/>
        <w:rPr>
          <w:color w:val="auto"/>
        </w:rPr>
      </w:pPr>
      <w:bookmarkStart w:id="828" w:name="bookmark825"/>
      <w:bookmarkEnd w:id="828"/>
      <w:r>
        <w:rPr>
          <w:color w:val="auto"/>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F64A1" w:rsidRDefault="00CF455A">
      <w:pPr>
        <w:pStyle w:val="13"/>
        <w:ind w:firstLine="0"/>
        <w:jc w:val="both"/>
        <w:rPr>
          <w:color w:val="auto"/>
        </w:rPr>
      </w:pPr>
      <w:r>
        <w:rPr>
          <w:b/>
          <w:bCs/>
          <w:color w:val="auto"/>
        </w:rPr>
        <w:t>Направления внеурочной деятельности и их содержательное наполнение.</w:t>
      </w:r>
    </w:p>
    <w:p w:rsidR="001F64A1" w:rsidRDefault="00CF455A">
      <w:pPr>
        <w:pStyle w:val="13"/>
        <w:ind w:firstLine="0"/>
        <w:jc w:val="both"/>
        <w:rPr>
          <w:color w:val="auto"/>
        </w:rPr>
      </w:pPr>
      <w:r>
        <w:rPr>
          <w:color w:val="auto"/>
        </w:rPr>
        <w:t xml:space="preserve">При отборе направлений внеурочной деятельности образовательная организация ориентировалась, прежде всего, на свои особенности функционирования, </w:t>
      </w:r>
      <w:proofErr w:type="spellStart"/>
      <w:r>
        <w:rPr>
          <w:color w:val="auto"/>
        </w:rPr>
        <w:t>психолого</w:t>
      </w:r>
      <w:r>
        <w:rPr>
          <w:color w:val="auto"/>
        </w:rPr>
        <w:softHyphen/>
        <w:t>педагогические</w:t>
      </w:r>
      <w:proofErr w:type="spellEnd"/>
      <w:r>
        <w:rPr>
          <w:color w:val="auto"/>
        </w:rPr>
        <w:t xml:space="preserve">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1F64A1" w:rsidRDefault="00CF455A">
      <w:pPr>
        <w:pStyle w:val="13"/>
        <w:ind w:firstLine="0"/>
        <w:jc w:val="both"/>
        <w:rPr>
          <w:color w:val="auto"/>
        </w:rPr>
      </w:pPr>
      <w:r>
        <w:rPr>
          <w:b/>
          <w:bCs/>
          <w:color w:val="auto"/>
        </w:rPr>
        <w:t>Направления и цели внеурочной деятельности:</w:t>
      </w:r>
    </w:p>
    <w:p w:rsidR="001F64A1" w:rsidRDefault="00CF455A">
      <w:pPr>
        <w:pStyle w:val="13"/>
        <w:numPr>
          <w:ilvl w:val="0"/>
          <w:numId w:val="39"/>
        </w:numPr>
        <w:tabs>
          <w:tab w:val="left" w:pos="333"/>
        </w:tabs>
        <w:ind w:firstLine="0"/>
        <w:jc w:val="both"/>
        <w:rPr>
          <w:color w:val="auto"/>
        </w:rPr>
      </w:pPr>
      <w:bookmarkStart w:id="829" w:name="bookmark826"/>
      <w:bookmarkEnd w:id="829"/>
      <w:r>
        <w:rPr>
          <w:color w:val="auto"/>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F64A1" w:rsidRDefault="00CF455A">
      <w:pPr>
        <w:pStyle w:val="13"/>
        <w:numPr>
          <w:ilvl w:val="0"/>
          <w:numId w:val="39"/>
        </w:numPr>
        <w:tabs>
          <w:tab w:val="left" w:pos="333"/>
        </w:tabs>
        <w:ind w:firstLine="0"/>
        <w:jc w:val="both"/>
        <w:rPr>
          <w:color w:val="auto"/>
        </w:rPr>
      </w:pPr>
      <w:bookmarkStart w:id="830" w:name="bookmark827"/>
      <w:bookmarkEnd w:id="830"/>
      <w:r>
        <w:rPr>
          <w:color w:val="auto"/>
        </w:rPr>
        <w:t xml:space="preserve">Проектная деятельность организуется в доступных для обучающихся </w:t>
      </w:r>
      <w:proofErr w:type="gramStart"/>
      <w:r>
        <w:rPr>
          <w:color w:val="auto"/>
        </w:rPr>
        <w:t>формах</w:t>
      </w:r>
      <w:proofErr w:type="gramEnd"/>
      <w:r>
        <w:rPr>
          <w:color w:val="auto"/>
        </w:rPr>
        <w:t xml:space="preserve"> в процессе совместной деятельности по выполнению проектов.</w:t>
      </w:r>
    </w:p>
    <w:p w:rsidR="001F64A1" w:rsidRDefault="00CF455A">
      <w:pPr>
        <w:pStyle w:val="13"/>
        <w:numPr>
          <w:ilvl w:val="0"/>
          <w:numId w:val="39"/>
        </w:numPr>
        <w:tabs>
          <w:tab w:val="left" w:pos="648"/>
        </w:tabs>
        <w:ind w:firstLine="0"/>
        <w:jc w:val="both"/>
        <w:rPr>
          <w:color w:val="auto"/>
        </w:rPr>
      </w:pPr>
      <w:bookmarkStart w:id="831" w:name="bookmark828"/>
      <w:bookmarkEnd w:id="831"/>
      <w:r>
        <w:rPr>
          <w:color w:val="auto"/>
        </w:rPr>
        <w:t>Коммуникативная деятельность направлена на совершенствование функциональной коммуникативной грамотности, культуры общения.</w:t>
      </w:r>
    </w:p>
    <w:p w:rsidR="001F64A1" w:rsidRDefault="00CF455A">
      <w:pPr>
        <w:pStyle w:val="13"/>
        <w:numPr>
          <w:ilvl w:val="0"/>
          <w:numId w:val="39"/>
        </w:numPr>
        <w:tabs>
          <w:tab w:val="left" w:pos="333"/>
        </w:tabs>
        <w:ind w:firstLine="0"/>
        <w:jc w:val="both"/>
        <w:rPr>
          <w:color w:val="auto"/>
        </w:rPr>
      </w:pPr>
      <w:bookmarkStart w:id="832" w:name="bookmark829"/>
      <w:bookmarkEnd w:id="832"/>
      <w:r>
        <w:rPr>
          <w:color w:val="auto"/>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F64A1" w:rsidRDefault="00CF455A">
      <w:pPr>
        <w:pStyle w:val="13"/>
        <w:numPr>
          <w:ilvl w:val="0"/>
          <w:numId w:val="39"/>
        </w:numPr>
        <w:tabs>
          <w:tab w:val="left" w:pos="342"/>
        </w:tabs>
        <w:ind w:firstLine="0"/>
        <w:jc w:val="both"/>
        <w:rPr>
          <w:color w:val="auto"/>
        </w:rPr>
      </w:pPr>
      <w:bookmarkStart w:id="833" w:name="bookmark830"/>
      <w:bookmarkEnd w:id="833"/>
      <w:r>
        <w:rPr>
          <w:color w:val="auto"/>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F64A1" w:rsidRDefault="00CF455A">
      <w:pPr>
        <w:pStyle w:val="13"/>
        <w:numPr>
          <w:ilvl w:val="0"/>
          <w:numId w:val="39"/>
        </w:numPr>
        <w:tabs>
          <w:tab w:val="left" w:pos="338"/>
        </w:tabs>
        <w:ind w:firstLine="0"/>
        <w:jc w:val="both"/>
        <w:rPr>
          <w:color w:val="auto"/>
        </w:rPr>
      </w:pPr>
      <w:bookmarkStart w:id="834" w:name="bookmark831"/>
      <w:bookmarkEnd w:id="834"/>
      <w:r>
        <w:rPr>
          <w:color w:val="auto"/>
        </w:rPr>
        <w:t xml:space="preserve">"Учение с увлечением!" включает систему занятий в зоне ближайшего развития, когда педагогический работник непосредственно помогает </w:t>
      </w:r>
      <w:proofErr w:type="gramStart"/>
      <w:r>
        <w:rPr>
          <w:color w:val="auto"/>
        </w:rPr>
        <w:t>обучающемуся</w:t>
      </w:r>
      <w:proofErr w:type="gramEnd"/>
      <w:r>
        <w:rPr>
          <w:color w:val="auto"/>
        </w:rPr>
        <w:t xml:space="preserve"> преодолеть трудности, возникшие при изучении разных предметов.</w:t>
      </w:r>
    </w:p>
    <w:p w:rsidR="001F64A1" w:rsidRDefault="00CF455A">
      <w:pPr>
        <w:pStyle w:val="13"/>
        <w:numPr>
          <w:ilvl w:val="0"/>
          <w:numId w:val="39"/>
        </w:numPr>
        <w:tabs>
          <w:tab w:val="left" w:pos="342"/>
        </w:tabs>
        <w:ind w:firstLine="0"/>
        <w:jc w:val="both"/>
        <w:rPr>
          <w:color w:val="auto"/>
        </w:rPr>
      </w:pPr>
      <w:bookmarkStart w:id="835" w:name="bookmark832"/>
      <w:bookmarkEnd w:id="835"/>
      <w:r>
        <w:rPr>
          <w:color w:val="auto"/>
        </w:rPr>
        <w:t>Реабилитационная (</w:t>
      </w:r>
      <w:proofErr w:type="spellStart"/>
      <w:r>
        <w:rPr>
          <w:color w:val="auto"/>
        </w:rPr>
        <w:t>абилитационная</w:t>
      </w:r>
      <w:proofErr w:type="spellEnd"/>
      <w:r>
        <w:rPr>
          <w:color w:val="auto"/>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1F64A1" w:rsidRDefault="00CF455A">
      <w:pPr>
        <w:pStyle w:val="13"/>
        <w:numPr>
          <w:ilvl w:val="0"/>
          <w:numId w:val="39"/>
        </w:numPr>
        <w:tabs>
          <w:tab w:val="left" w:pos="333"/>
        </w:tabs>
        <w:ind w:firstLine="0"/>
        <w:jc w:val="both"/>
        <w:rPr>
          <w:color w:val="auto"/>
        </w:rPr>
      </w:pPr>
      <w:bookmarkStart w:id="836" w:name="bookmark833"/>
      <w:bookmarkEnd w:id="836"/>
      <w:r>
        <w:rPr>
          <w:color w:val="auto"/>
        </w:rPr>
        <w:t>Деятельность по развитию навыков самообслуживания и независимости в быту.</w:t>
      </w:r>
    </w:p>
    <w:p w:rsidR="001F64A1" w:rsidRDefault="00CF455A">
      <w:pPr>
        <w:pStyle w:val="13"/>
        <w:numPr>
          <w:ilvl w:val="0"/>
          <w:numId w:val="39"/>
        </w:numPr>
        <w:tabs>
          <w:tab w:val="left" w:pos="333"/>
        </w:tabs>
        <w:ind w:firstLine="0"/>
        <w:jc w:val="both"/>
        <w:rPr>
          <w:color w:val="auto"/>
        </w:rPr>
      </w:pPr>
      <w:bookmarkStart w:id="837" w:name="bookmark834"/>
      <w:bookmarkEnd w:id="837"/>
      <w:r>
        <w:rPr>
          <w:color w:val="auto"/>
        </w:rPr>
        <w:t xml:space="preserve">Патриотическое воспитание </w:t>
      </w:r>
      <w:proofErr w:type="gramStart"/>
      <w:r>
        <w:rPr>
          <w:color w:val="auto"/>
        </w:rPr>
        <w:t>обучающихся</w:t>
      </w:r>
      <w:proofErr w:type="gramEnd"/>
      <w:r>
        <w:rPr>
          <w:color w:val="auto"/>
        </w:rPr>
        <w:t>.</w:t>
      </w:r>
    </w:p>
    <w:p w:rsidR="001F64A1" w:rsidRDefault="00CF455A">
      <w:pPr>
        <w:pStyle w:val="13"/>
        <w:ind w:firstLine="0"/>
        <w:jc w:val="both"/>
        <w:rPr>
          <w:color w:val="auto"/>
        </w:rPr>
      </w:pPr>
      <w:r>
        <w:rPr>
          <w:color w:val="auto"/>
        </w:rPr>
        <w:t>Выбор форм организации внеурочной деятельности подчиняется следующим требованиям:</w:t>
      </w:r>
    </w:p>
    <w:p w:rsidR="001F64A1" w:rsidRDefault="00CF455A">
      <w:pPr>
        <w:pStyle w:val="13"/>
        <w:numPr>
          <w:ilvl w:val="0"/>
          <w:numId w:val="33"/>
        </w:numPr>
        <w:tabs>
          <w:tab w:val="left" w:pos="1461"/>
        </w:tabs>
        <w:ind w:left="1460" w:hanging="360"/>
        <w:jc w:val="both"/>
        <w:rPr>
          <w:color w:val="auto"/>
        </w:rPr>
      </w:pPr>
      <w:bookmarkStart w:id="838" w:name="bookmark835"/>
      <w:bookmarkEnd w:id="838"/>
      <w:r>
        <w:rPr>
          <w:color w:val="auto"/>
        </w:rPr>
        <w:t>целесообразность использования данной формы для решения поставленных задач конкретного направления;</w:t>
      </w:r>
    </w:p>
    <w:p w:rsidR="001F64A1" w:rsidRDefault="00CF455A">
      <w:pPr>
        <w:pStyle w:val="13"/>
        <w:numPr>
          <w:ilvl w:val="0"/>
          <w:numId w:val="33"/>
        </w:numPr>
        <w:ind w:left="1560" w:hanging="426"/>
        <w:jc w:val="both"/>
        <w:rPr>
          <w:color w:val="auto"/>
          <w:sz w:val="2"/>
          <w:szCs w:val="2"/>
        </w:rPr>
      </w:pPr>
      <w:bookmarkStart w:id="839" w:name="bookmark836"/>
      <w:bookmarkEnd w:id="839"/>
      <w:proofErr w:type="gramStart"/>
      <w:r>
        <w:rPr>
          <w:color w:val="auto"/>
        </w:rPr>
        <w:t xml:space="preserve">преобладание практико-ориентированных форм, обеспечивающих непосредственное активное участие обучающегося в практической </w:t>
      </w:r>
      <w:r>
        <w:rPr>
          <w:color w:val="auto"/>
        </w:rPr>
        <w:lastRenderedPageBreak/>
        <w:t xml:space="preserve">деятельности, в том числе совместной (парной, групповой, </w:t>
      </w:r>
      <w:proofErr w:type="gramEnd"/>
    </w:p>
    <w:p w:rsidR="001F64A1" w:rsidRDefault="00CF455A">
      <w:pPr>
        <w:pStyle w:val="13"/>
        <w:ind w:left="1460" w:firstLine="0"/>
        <w:jc w:val="both"/>
      </w:pPr>
      <w:r>
        <w:t>коллективной);</w:t>
      </w:r>
    </w:p>
    <w:p w:rsidR="001F64A1" w:rsidRDefault="00CF455A">
      <w:pPr>
        <w:pStyle w:val="13"/>
        <w:numPr>
          <w:ilvl w:val="0"/>
          <w:numId w:val="33"/>
        </w:numPr>
        <w:tabs>
          <w:tab w:val="left" w:pos="1458"/>
        </w:tabs>
        <w:ind w:left="1460" w:hanging="360"/>
        <w:jc w:val="both"/>
      </w:pPr>
      <w:bookmarkStart w:id="840" w:name="bookmark837"/>
      <w:bookmarkEnd w:id="840"/>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w:t>
      </w:r>
    </w:p>
    <w:p w:rsidR="001F64A1" w:rsidRDefault="00CF455A">
      <w:pPr>
        <w:pStyle w:val="13"/>
        <w:numPr>
          <w:ilvl w:val="0"/>
          <w:numId w:val="33"/>
        </w:numPr>
        <w:tabs>
          <w:tab w:val="left" w:pos="1458"/>
        </w:tabs>
        <w:ind w:left="1460" w:hanging="360"/>
        <w:jc w:val="both"/>
      </w:pPr>
      <w:bookmarkStart w:id="841" w:name="bookmark838"/>
      <w:bookmarkEnd w:id="841"/>
      <w:r>
        <w:t>использование форм организации, предполагающих использование средств ИКТ.</w:t>
      </w:r>
    </w:p>
    <w:p w:rsidR="001F64A1" w:rsidRDefault="00CF455A">
      <w:pPr>
        <w:pStyle w:val="13"/>
        <w:ind w:firstLine="0"/>
        <w:jc w:val="both"/>
      </w:pPr>
      <w:r>
        <w:t>Возможные формами организации внеурочной деятельности: учебные курсы; художественные, музыкальные и спортивные студии; соревновательные мероприятия, экскурсии, мини-исследования, реабилитационные мероприятия.</w:t>
      </w:r>
    </w:p>
    <w:p w:rsidR="001F64A1" w:rsidRDefault="00CF455A">
      <w:pPr>
        <w:pStyle w:val="13"/>
        <w:ind w:firstLine="0"/>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спортивный комплекс, музей, театр.</w:t>
      </w:r>
    </w:p>
    <w:p w:rsidR="001F64A1" w:rsidRDefault="00CF455A">
      <w:pPr>
        <w:pStyle w:val="13"/>
        <w:ind w:firstLine="0"/>
        <w:jc w:val="both"/>
      </w:pPr>
      <w:r>
        <w:t xml:space="preserve">При организации внеурочной деятельности в этой работе </w:t>
      </w:r>
      <w:proofErr w:type="gramStart"/>
      <w:r>
        <w:t>могут</w:t>
      </w:r>
      <w:proofErr w:type="gramEnd"/>
      <w:r>
        <w:t xml:space="preserve"> принимают участие все педагогические работники данной организации (учителя, социальный педагог, педагоги-психологи, учителя-дефектологи, учителя-логопеды, воспитатели, </w:t>
      </w:r>
      <w:proofErr w:type="spellStart"/>
      <w:r>
        <w:t>тьютор</w:t>
      </w:r>
      <w:proofErr w:type="spellEnd"/>
      <w:r>
        <w:t>). Координирующую роль в организации внеурочной деятельности выполняет, основной педагогический работник, ведущий класс, завуч, заместитель директора по учебно-воспитательной работе.</w:t>
      </w:r>
    </w:p>
    <w:p w:rsidR="001F64A1" w:rsidRDefault="00CF455A">
      <w:pPr>
        <w:pStyle w:val="13"/>
        <w:ind w:firstLine="0"/>
        <w:jc w:val="both"/>
        <w:rPr>
          <w:color w:val="auto"/>
        </w:rPr>
      </w:pPr>
      <w:r>
        <w:rPr>
          <w:color w:val="auto"/>
        </w:rPr>
        <w:t>Основные направления внеурочной деятельности:</w:t>
      </w:r>
    </w:p>
    <w:p w:rsidR="001F64A1" w:rsidRDefault="00CF455A">
      <w:pPr>
        <w:pStyle w:val="13"/>
        <w:numPr>
          <w:ilvl w:val="0"/>
          <w:numId w:val="40"/>
        </w:numPr>
        <w:tabs>
          <w:tab w:val="left" w:pos="331"/>
        </w:tabs>
        <w:ind w:firstLine="0"/>
        <w:jc w:val="both"/>
        <w:rPr>
          <w:color w:val="auto"/>
        </w:rPr>
      </w:pPr>
      <w:bookmarkStart w:id="842" w:name="bookmark839"/>
      <w:bookmarkEnd w:id="842"/>
      <w:r>
        <w:rPr>
          <w:color w:val="auto"/>
        </w:rPr>
        <w:t>Спортивно-оздоровительная деятельность</w:t>
      </w:r>
    </w:p>
    <w:p w:rsidR="001F64A1" w:rsidRDefault="00CF455A">
      <w:pPr>
        <w:pStyle w:val="13"/>
        <w:ind w:firstLine="0"/>
        <w:jc w:val="both"/>
        <w:rPr>
          <w:color w:val="auto"/>
        </w:rPr>
      </w:pPr>
      <w:r>
        <w:rPr>
          <w:color w:val="auto"/>
        </w:rPr>
        <w:t>Цель: формирование представлений обучающихся о здоровом образе жизни, развитие физической активности и двигательных навыков.</w:t>
      </w:r>
    </w:p>
    <w:p w:rsidR="001F64A1" w:rsidRDefault="00CF455A">
      <w:pPr>
        <w:pStyle w:val="13"/>
        <w:numPr>
          <w:ilvl w:val="0"/>
          <w:numId w:val="40"/>
        </w:numPr>
        <w:tabs>
          <w:tab w:val="left" w:pos="360"/>
        </w:tabs>
        <w:ind w:firstLine="0"/>
        <w:jc w:val="both"/>
        <w:rPr>
          <w:color w:val="auto"/>
        </w:rPr>
      </w:pPr>
      <w:bookmarkStart w:id="843" w:name="bookmark840"/>
      <w:bookmarkEnd w:id="843"/>
      <w:r>
        <w:rPr>
          <w:color w:val="auto"/>
        </w:rPr>
        <w:t>Проектная деятельность</w:t>
      </w:r>
    </w:p>
    <w:p w:rsidR="001F64A1" w:rsidRDefault="00CF455A">
      <w:pPr>
        <w:pStyle w:val="13"/>
        <w:ind w:firstLine="0"/>
        <w:jc w:val="both"/>
        <w:rPr>
          <w:color w:val="auto"/>
        </w:rPr>
      </w:pPr>
      <w:r>
        <w:rPr>
          <w:color w:val="auto"/>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F64A1" w:rsidRDefault="00CF455A">
      <w:pPr>
        <w:pStyle w:val="13"/>
        <w:ind w:firstLine="0"/>
        <w:jc w:val="both"/>
        <w:rPr>
          <w:color w:val="auto"/>
        </w:rPr>
      </w:pPr>
      <w:r>
        <w:rPr>
          <w:color w:val="auto"/>
        </w:rPr>
        <w:t>4. Художественно-эстетическая творческая деятельность.</w:t>
      </w:r>
    </w:p>
    <w:p w:rsidR="001F64A1" w:rsidRDefault="00CF455A">
      <w:pPr>
        <w:pStyle w:val="13"/>
        <w:tabs>
          <w:tab w:val="left" w:pos="950"/>
        </w:tabs>
        <w:ind w:firstLine="0"/>
        <w:jc w:val="both"/>
        <w:rPr>
          <w:color w:val="auto"/>
        </w:rPr>
      </w:pPr>
      <w:r>
        <w:rPr>
          <w:color w:val="auto"/>
        </w:rPr>
        <w:t>Цель:</w:t>
      </w:r>
      <w:r>
        <w:rPr>
          <w:color w:val="auto"/>
        </w:rPr>
        <w:tab/>
        <w:t>расширение знаний обучающихся об объектах рукотворного мира,</w:t>
      </w:r>
    </w:p>
    <w:p w:rsidR="001F64A1" w:rsidRDefault="00CF455A">
      <w:pPr>
        <w:pStyle w:val="13"/>
        <w:ind w:firstLine="0"/>
        <w:jc w:val="both"/>
        <w:rPr>
          <w:color w:val="auto"/>
        </w:rPr>
      </w:pPr>
      <w:r>
        <w:rPr>
          <w:color w:val="auto"/>
        </w:rPr>
        <w:t>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 Расширение представлений о театральном творчестве, формирование умений импровизировать, вступать в ролевые отношения, перевоплощаться;</w:t>
      </w:r>
    </w:p>
    <w:p w:rsidR="001F64A1" w:rsidRDefault="00CF455A">
      <w:pPr>
        <w:pStyle w:val="13"/>
        <w:ind w:firstLine="0"/>
        <w:jc w:val="both"/>
        <w:rPr>
          <w:color w:val="auto"/>
        </w:rPr>
      </w:pPr>
      <w:r>
        <w:rPr>
          <w:color w:val="auto"/>
        </w:rPr>
        <w:t>развитие творческих способностей, интереса к театральному искусству и театрализованной деятельности.</w:t>
      </w:r>
    </w:p>
    <w:p w:rsidR="001F64A1" w:rsidRDefault="00CF455A">
      <w:pPr>
        <w:pStyle w:val="13"/>
        <w:ind w:firstLine="0"/>
        <w:jc w:val="both"/>
        <w:rPr>
          <w:color w:val="auto"/>
        </w:rPr>
      </w:pPr>
      <w:r>
        <w:rPr>
          <w:color w:val="auto"/>
        </w:rPr>
        <w:t>Цель: формирование движений, свойственных ритмике; развитие культуры движений под музыку; способность к импровизации и творчеству.</w:t>
      </w:r>
    </w:p>
    <w:p w:rsidR="001F64A1" w:rsidRDefault="00CF455A">
      <w:pPr>
        <w:pStyle w:val="13"/>
        <w:ind w:firstLine="0"/>
        <w:jc w:val="both"/>
        <w:rPr>
          <w:color w:val="auto"/>
        </w:rPr>
      </w:pPr>
      <w:r>
        <w:rPr>
          <w:color w:val="auto"/>
        </w:rPr>
        <w:t>Форма организации: студия ритмики и пластики, постановка концертных номеров.</w:t>
      </w:r>
    </w:p>
    <w:p w:rsidR="001F64A1" w:rsidRDefault="00CF455A">
      <w:pPr>
        <w:pStyle w:val="13"/>
        <w:numPr>
          <w:ilvl w:val="0"/>
          <w:numId w:val="35"/>
        </w:numPr>
        <w:tabs>
          <w:tab w:val="left" w:pos="355"/>
        </w:tabs>
        <w:ind w:firstLine="0"/>
        <w:jc w:val="both"/>
        <w:rPr>
          <w:color w:val="auto"/>
        </w:rPr>
      </w:pPr>
      <w:bookmarkStart w:id="844" w:name="bookmark841"/>
      <w:bookmarkEnd w:id="844"/>
      <w:r>
        <w:rPr>
          <w:color w:val="auto"/>
        </w:rPr>
        <w:t>Патриотическое воспитание.</w:t>
      </w:r>
    </w:p>
    <w:p w:rsidR="001F64A1" w:rsidRDefault="00CF455A">
      <w:pPr>
        <w:pStyle w:val="13"/>
        <w:ind w:firstLine="0"/>
        <w:jc w:val="both"/>
        <w:rPr>
          <w:color w:val="auto"/>
        </w:rPr>
      </w:pPr>
      <w:r>
        <w:rPr>
          <w:color w:val="auto"/>
        </w:rPr>
        <w:t xml:space="preserve">«Разговоры о </w:t>
      </w:r>
      <w:proofErr w:type="gramStart"/>
      <w:r>
        <w:rPr>
          <w:color w:val="auto"/>
        </w:rPr>
        <w:t>важном</w:t>
      </w:r>
      <w:proofErr w:type="gramEnd"/>
      <w:r>
        <w:rPr>
          <w:color w:val="auto"/>
        </w:rPr>
        <w:t>»</w:t>
      </w:r>
    </w:p>
    <w:p w:rsidR="001F64A1" w:rsidRDefault="00CF455A">
      <w:pPr>
        <w:pStyle w:val="13"/>
        <w:spacing w:after="180"/>
        <w:ind w:firstLine="0"/>
        <w:jc w:val="both"/>
        <w:rPr>
          <w:color w:val="auto"/>
        </w:rPr>
      </w:pPr>
      <w:r>
        <w:rPr>
          <w:color w:val="auto"/>
        </w:rPr>
        <w:t>Цель: информационно-просветительские занятия патриотической, нравственной и экологической направленности.</w:t>
      </w:r>
    </w:p>
    <w:p w:rsidR="001F64A1" w:rsidRDefault="00CF455A">
      <w:pPr>
        <w:pStyle w:val="13"/>
        <w:ind w:firstLine="0"/>
        <w:jc w:val="both"/>
      </w:pPr>
      <w:r>
        <w:t xml:space="preserve">Под внеурочной деятельностью следует понимать образовательную деятельность, </w:t>
      </w:r>
      <w:r>
        <w:lastRenderedPageBreak/>
        <w:t xml:space="preserve">направленную на достижение планируемых результатов освоения основных образовательных программ (предметных, </w:t>
      </w:r>
      <w:proofErr w:type="spellStart"/>
      <w:r>
        <w:t>метапредметных</w:t>
      </w:r>
      <w:proofErr w:type="spellEnd"/>
      <w:r>
        <w:t xml:space="preserve"> и личностных), осуществляемую в формах, отличных от урочной программами школы.</w:t>
      </w:r>
    </w:p>
    <w:p w:rsidR="001F64A1" w:rsidRDefault="00CF455A">
      <w:pPr>
        <w:pStyle w:val="13"/>
        <w:ind w:firstLine="0"/>
        <w:jc w:val="both"/>
      </w:pPr>
      <w:proofErr w:type="gramStart"/>
      <w:r>
        <w:t>Формы внеурочной деятельности должны предусматривать активность и самостоятельность обучающихся, сочетать индивидуальную и групповую работы, обеспечивать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roofErr w:type="gramEnd"/>
      <w:r>
        <w:t xml:space="preserve"> В зависимости от конкретных условий реализации АООП,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F64A1" w:rsidRDefault="00CF455A">
      <w:pPr>
        <w:pStyle w:val="13"/>
        <w:ind w:firstLine="0"/>
        <w:jc w:val="both"/>
      </w:pPr>
      <w:r>
        <w:t>Согласно требованиям ФГОС, внеурочная деятельность является обязательной для образовательного учреждения и является частью Учебного плана.</w:t>
      </w:r>
    </w:p>
    <w:p w:rsidR="001F64A1" w:rsidRDefault="00CF455A">
      <w:pPr>
        <w:pStyle w:val="13"/>
        <w:ind w:firstLine="0"/>
        <w:jc w:val="center"/>
      </w:pPr>
      <w:r>
        <w:rPr>
          <w:b/>
          <w:bCs/>
        </w:rPr>
        <w:t>Содержательное наполнение внеурочной деятельности</w:t>
      </w:r>
    </w:p>
    <w:p w:rsidR="001F64A1" w:rsidRDefault="00CF455A">
      <w:pPr>
        <w:pStyle w:val="13"/>
        <w:ind w:firstLine="0"/>
        <w:jc w:val="both"/>
      </w:pPr>
      <w:r>
        <w:t>Часы внеурочной деятельности используется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1F64A1" w:rsidRDefault="00CF455A">
      <w:pPr>
        <w:pStyle w:val="13"/>
        <w:ind w:firstLine="0"/>
        <w:jc w:val="both"/>
      </w:pPr>
      <w:r>
        <w:t>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w:t>
      </w:r>
    </w:p>
    <w:p w:rsidR="001F64A1" w:rsidRDefault="00CF455A">
      <w:pPr>
        <w:pStyle w:val="13"/>
        <w:numPr>
          <w:ilvl w:val="0"/>
          <w:numId w:val="33"/>
        </w:numPr>
        <w:tabs>
          <w:tab w:val="left" w:pos="823"/>
        </w:tabs>
        <w:ind w:left="580" w:firstLine="0"/>
        <w:jc w:val="both"/>
      </w:pPr>
      <w:bookmarkStart w:id="845" w:name="bookmark842"/>
      <w:bookmarkEnd w:id="845"/>
      <w:r>
        <w:t>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w:t>
      </w:r>
    </w:p>
    <w:p w:rsidR="001F64A1" w:rsidRDefault="00CF455A">
      <w:pPr>
        <w:pStyle w:val="13"/>
        <w:numPr>
          <w:ilvl w:val="0"/>
          <w:numId w:val="33"/>
        </w:numPr>
        <w:tabs>
          <w:tab w:val="left" w:pos="823"/>
        </w:tabs>
        <w:ind w:left="580" w:firstLine="0"/>
        <w:jc w:val="both"/>
      </w:pPr>
      <w:bookmarkStart w:id="846" w:name="bookmark843"/>
      <w:bookmarkEnd w:id="846"/>
      <w:r>
        <w:t>с преобладанием педагогической поддержки обучающихся и работы по обеспечению их благополучия в пространстве школы;</w:t>
      </w:r>
    </w:p>
    <w:p w:rsidR="001F64A1" w:rsidRDefault="00CF455A">
      <w:pPr>
        <w:pStyle w:val="13"/>
        <w:numPr>
          <w:ilvl w:val="0"/>
          <w:numId w:val="33"/>
        </w:numPr>
        <w:tabs>
          <w:tab w:val="left" w:pos="823"/>
        </w:tabs>
        <w:spacing w:after="320"/>
        <w:ind w:left="580" w:firstLine="0"/>
        <w:jc w:val="both"/>
      </w:pPr>
      <w:bookmarkStart w:id="847" w:name="bookmark844"/>
      <w:bookmarkEnd w:id="847"/>
      <w:r>
        <w:t>с преобладанием деятельности ученических сообществ и воспитательных мероприятий.</w:t>
      </w:r>
    </w:p>
    <w:tbl>
      <w:tblPr>
        <w:tblW w:w="0" w:type="auto"/>
        <w:jc w:val="center"/>
        <w:tblLayout w:type="fixed"/>
        <w:tblCellMar>
          <w:left w:w="10" w:type="dxa"/>
          <w:right w:w="10" w:type="dxa"/>
        </w:tblCellMar>
        <w:tblLook w:val="04A0"/>
      </w:tblPr>
      <w:tblGrid>
        <w:gridCol w:w="3648"/>
        <w:gridCol w:w="6566"/>
      </w:tblGrid>
      <w:tr w:rsidR="001F64A1">
        <w:trPr>
          <w:trHeight w:hRule="exact" w:val="499"/>
          <w:jc w:val="center"/>
        </w:trPr>
        <w:tc>
          <w:tcPr>
            <w:tcW w:w="3648" w:type="dxa"/>
            <w:tcBorders>
              <w:top w:val="single" w:sz="4" w:space="0" w:color="auto"/>
              <w:left w:val="single" w:sz="4" w:space="0" w:color="auto"/>
            </w:tcBorders>
            <w:shd w:val="clear" w:color="auto" w:fill="FFFFFF"/>
            <w:vAlign w:val="center"/>
          </w:tcPr>
          <w:p w:rsidR="001F64A1" w:rsidRDefault="00CF455A">
            <w:pPr>
              <w:pStyle w:val="ad"/>
              <w:ind w:firstLine="340"/>
              <w:rPr>
                <w:sz w:val="24"/>
                <w:szCs w:val="24"/>
              </w:rPr>
            </w:pPr>
            <w:r>
              <w:rPr>
                <w:b/>
                <w:bCs/>
                <w:sz w:val="24"/>
                <w:szCs w:val="24"/>
              </w:rPr>
              <w:t>Направление деятельности</w:t>
            </w:r>
          </w:p>
        </w:tc>
        <w:tc>
          <w:tcPr>
            <w:tcW w:w="6566" w:type="dxa"/>
            <w:tcBorders>
              <w:top w:val="single" w:sz="4" w:space="0" w:color="auto"/>
              <w:left w:val="single" w:sz="4" w:space="0" w:color="auto"/>
              <w:right w:val="single" w:sz="4" w:space="0" w:color="auto"/>
            </w:tcBorders>
            <w:shd w:val="clear" w:color="auto" w:fill="FFFFFF"/>
            <w:vAlign w:val="center"/>
          </w:tcPr>
          <w:p w:rsidR="001F64A1" w:rsidRDefault="00CF455A">
            <w:pPr>
              <w:pStyle w:val="ad"/>
              <w:ind w:firstLine="0"/>
              <w:jc w:val="center"/>
              <w:rPr>
                <w:sz w:val="24"/>
                <w:szCs w:val="24"/>
              </w:rPr>
            </w:pPr>
            <w:r>
              <w:rPr>
                <w:b/>
                <w:bCs/>
                <w:sz w:val="24"/>
                <w:szCs w:val="24"/>
              </w:rPr>
              <w:t>Содержательное наполнение</w:t>
            </w:r>
          </w:p>
        </w:tc>
      </w:tr>
      <w:tr w:rsidR="001F64A1">
        <w:trPr>
          <w:trHeight w:hRule="exact" w:val="2155"/>
          <w:jc w:val="center"/>
        </w:trPr>
        <w:tc>
          <w:tcPr>
            <w:tcW w:w="3648"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2712"/>
              </w:tabs>
              <w:spacing w:before="100"/>
              <w:ind w:firstLine="0"/>
              <w:rPr>
                <w:sz w:val="24"/>
                <w:szCs w:val="24"/>
              </w:rPr>
            </w:pPr>
            <w:r>
              <w:rPr>
                <w:sz w:val="24"/>
                <w:szCs w:val="24"/>
              </w:rPr>
              <w:t>Преобладание</w:t>
            </w:r>
            <w:r>
              <w:rPr>
                <w:sz w:val="24"/>
                <w:szCs w:val="24"/>
              </w:rPr>
              <w:tab/>
            </w:r>
            <w:proofErr w:type="spellStart"/>
            <w:r>
              <w:rPr>
                <w:sz w:val="24"/>
                <w:szCs w:val="24"/>
              </w:rPr>
              <w:t>учебно</w:t>
            </w:r>
            <w:proofErr w:type="spellEnd"/>
            <w:r>
              <w:rPr>
                <w:sz w:val="24"/>
                <w:szCs w:val="24"/>
              </w:rPr>
              <w:softHyphen/>
            </w:r>
          </w:p>
          <w:p w:rsidR="001F64A1" w:rsidRDefault="00CF455A">
            <w:pPr>
              <w:pStyle w:val="ad"/>
              <w:ind w:firstLine="0"/>
              <w:rPr>
                <w:sz w:val="24"/>
                <w:szCs w:val="24"/>
              </w:rPr>
            </w:pPr>
            <w:r>
              <w:rPr>
                <w:sz w:val="24"/>
                <w:szCs w:val="24"/>
              </w:rPr>
              <w:t>познавательной деятельности</w:t>
            </w:r>
          </w:p>
        </w:tc>
        <w:tc>
          <w:tcPr>
            <w:tcW w:w="6566"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ind w:firstLine="0"/>
              <w:rPr>
                <w:sz w:val="24"/>
                <w:szCs w:val="24"/>
              </w:rPr>
            </w:pPr>
            <w:r>
              <w:rPr>
                <w:sz w:val="24"/>
                <w:szCs w:val="24"/>
              </w:rPr>
              <w:t>занятия обучающихся по углубленному изучению отдельных учебных предметов;</w:t>
            </w:r>
          </w:p>
          <w:p w:rsidR="001F64A1" w:rsidRDefault="00CF455A">
            <w:pPr>
              <w:pStyle w:val="ad"/>
              <w:ind w:firstLine="0"/>
              <w:rPr>
                <w:sz w:val="24"/>
                <w:szCs w:val="24"/>
              </w:rPr>
            </w:pPr>
            <w:r>
              <w:rPr>
                <w:sz w:val="24"/>
                <w:szCs w:val="24"/>
              </w:rPr>
              <w:t xml:space="preserve">занятия </w:t>
            </w:r>
            <w:proofErr w:type="gramStart"/>
            <w:r>
              <w:rPr>
                <w:sz w:val="24"/>
                <w:szCs w:val="24"/>
              </w:rPr>
              <w:t>обучающихся</w:t>
            </w:r>
            <w:proofErr w:type="gramEnd"/>
            <w:r>
              <w:rPr>
                <w:sz w:val="24"/>
                <w:szCs w:val="24"/>
              </w:rPr>
              <w:t xml:space="preserve"> по формированию функциональной грамотности;</w:t>
            </w:r>
          </w:p>
          <w:p w:rsidR="001F64A1" w:rsidRDefault="00CF455A">
            <w:pPr>
              <w:pStyle w:val="ad"/>
              <w:ind w:firstLine="0"/>
              <w:rPr>
                <w:sz w:val="24"/>
                <w:szCs w:val="24"/>
              </w:rPr>
            </w:pPr>
            <w:r>
              <w:rPr>
                <w:sz w:val="24"/>
                <w:szCs w:val="24"/>
              </w:rPr>
              <w:t xml:space="preserve">занятия </w:t>
            </w:r>
            <w:proofErr w:type="gramStart"/>
            <w:r>
              <w:rPr>
                <w:sz w:val="24"/>
                <w:szCs w:val="24"/>
              </w:rPr>
              <w:t>обучающихся</w:t>
            </w:r>
            <w:proofErr w:type="gramEnd"/>
            <w:r>
              <w:rPr>
                <w:sz w:val="24"/>
                <w:szCs w:val="24"/>
              </w:rPr>
              <w:t xml:space="preserve"> с педагогами, сопровождающими</w:t>
            </w:r>
          </w:p>
          <w:p w:rsidR="001F64A1" w:rsidRDefault="00CF455A">
            <w:pPr>
              <w:pStyle w:val="ad"/>
              <w:ind w:firstLine="0"/>
              <w:rPr>
                <w:sz w:val="24"/>
                <w:szCs w:val="24"/>
              </w:rPr>
            </w:pPr>
            <w:r>
              <w:rPr>
                <w:sz w:val="24"/>
                <w:szCs w:val="24"/>
              </w:rPr>
              <w:t>проектно-исследовательскую деятельность;</w:t>
            </w:r>
          </w:p>
          <w:p w:rsidR="001F64A1" w:rsidRDefault="00CF455A">
            <w:pPr>
              <w:pStyle w:val="ad"/>
              <w:ind w:firstLine="0"/>
              <w:rPr>
                <w:sz w:val="24"/>
                <w:szCs w:val="24"/>
              </w:rPr>
            </w:pPr>
            <w:proofErr w:type="spellStart"/>
            <w:r>
              <w:rPr>
                <w:sz w:val="24"/>
                <w:szCs w:val="24"/>
              </w:rPr>
              <w:t>профориентационные</w:t>
            </w:r>
            <w:proofErr w:type="spellEnd"/>
            <w:r>
              <w:rPr>
                <w:sz w:val="24"/>
                <w:szCs w:val="24"/>
              </w:rPr>
              <w:t xml:space="preserve"> занятия </w:t>
            </w:r>
            <w:proofErr w:type="gramStart"/>
            <w:r>
              <w:rPr>
                <w:sz w:val="24"/>
                <w:szCs w:val="24"/>
              </w:rPr>
              <w:t>обучающихся</w:t>
            </w:r>
            <w:proofErr w:type="gramEnd"/>
            <w:r>
              <w:rPr>
                <w:sz w:val="24"/>
                <w:szCs w:val="24"/>
              </w:rPr>
              <w:t>;</w:t>
            </w:r>
          </w:p>
        </w:tc>
      </w:tr>
    </w:tbl>
    <w:p w:rsidR="001F64A1" w:rsidRDefault="001F64A1">
      <w:pPr>
        <w:spacing w:line="1" w:lineRule="exact"/>
      </w:pPr>
    </w:p>
    <w:tbl>
      <w:tblPr>
        <w:tblW w:w="0" w:type="auto"/>
        <w:jc w:val="center"/>
        <w:tblLayout w:type="fixed"/>
        <w:tblCellMar>
          <w:left w:w="10" w:type="dxa"/>
          <w:right w:w="10" w:type="dxa"/>
        </w:tblCellMar>
        <w:tblLook w:val="04A0"/>
      </w:tblPr>
      <w:tblGrid>
        <w:gridCol w:w="3648"/>
        <w:gridCol w:w="6566"/>
      </w:tblGrid>
      <w:tr w:rsidR="001F64A1">
        <w:trPr>
          <w:trHeight w:hRule="exact" w:val="494"/>
          <w:jc w:val="center"/>
        </w:trPr>
        <w:tc>
          <w:tcPr>
            <w:tcW w:w="3648" w:type="dxa"/>
            <w:tcBorders>
              <w:top w:val="single" w:sz="4" w:space="0" w:color="auto"/>
              <w:left w:val="single" w:sz="4" w:space="0" w:color="auto"/>
            </w:tcBorders>
            <w:shd w:val="clear" w:color="auto" w:fill="FFFFFF"/>
            <w:vAlign w:val="center"/>
          </w:tcPr>
          <w:p w:rsidR="001F64A1" w:rsidRDefault="00CF455A">
            <w:pPr>
              <w:pStyle w:val="ad"/>
              <w:ind w:firstLine="340"/>
              <w:jc w:val="both"/>
              <w:rPr>
                <w:sz w:val="24"/>
                <w:szCs w:val="24"/>
              </w:rPr>
            </w:pPr>
            <w:r>
              <w:rPr>
                <w:b/>
                <w:bCs/>
                <w:sz w:val="24"/>
                <w:szCs w:val="24"/>
              </w:rPr>
              <w:t>Направление деятельности</w:t>
            </w:r>
          </w:p>
        </w:tc>
        <w:tc>
          <w:tcPr>
            <w:tcW w:w="6566" w:type="dxa"/>
            <w:tcBorders>
              <w:top w:val="single" w:sz="4" w:space="0" w:color="auto"/>
              <w:left w:val="single" w:sz="4" w:space="0" w:color="auto"/>
              <w:right w:val="single" w:sz="4" w:space="0" w:color="auto"/>
            </w:tcBorders>
            <w:shd w:val="clear" w:color="auto" w:fill="FFFFFF"/>
            <w:vAlign w:val="center"/>
          </w:tcPr>
          <w:p w:rsidR="001F64A1" w:rsidRDefault="00CF455A">
            <w:pPr>
              <w:pStyle w:val="ad"/>
              <w:ind w:firstLine="0"/>
              <w:jc w:val="center"/>
              <w:rPr>
                <w:sz w:val="24"/>
                <w:szCs w:val="24"/>
              </w:rPr>
            </w:pPr>
            <w:r>
              <w:rPr>
                <w:b/>
                <w:bCs/>
                <w:sz w:val="24"/>
                <w:szCs w:val="24"/>
              </w:rPr>
              <w:t>Содержательное наполнение</w:t>
            </w:r>
          </w:p>
        </w:tc>
      </w:tr>
      <w:tr w:rsidR="001F64A1">
        <w:trPr>
          <w:trHeight w:hRule="exact" w:val="1867"/>
          <w:jc w:val="center"/>
        </w:trPr>
        <w:tc>
          <w:tcPr>
            <w:tcW w:w="3648" w:type="dxa"/>
            <w:tcBorders>
              <w:top w:val="single" w:sz="4" w:space="0" w:color="auto"/>
              <w:left w:val="single" w:sz="4" w:space="0" w:color="auto"/>
            </w:tcBorders>
            <w:shd w:val="clear" w:color="auto" w:fill="FFFFFF"/>
          </w:tcPr>
          <w:p w:rsidR="001F64A1" w:rsidRDefault="00CF455A">
            <w:pPr>
              <w:pStyle w:val="ad"/>
              <w:tabs>
                <w:tab w:val="left" w:pos="1910"/>
              </w:tabs>
              <w:spacing w:before="100"/>
              <w:ind w:firstLine="0"/>
              <w:jc w:val="both"/>
              <w:rPr>
                <w:sz w:val="24"/>
                <w:szCs w:val="24"/>
              </w:rPr>
            </w:pPr>
            <w:r>
              <w:rPr>
                <w:sz w:val="24"/>
                <w:szCs w:val="24"/>
              </w:rPr>
              <w:lastRenderedPageBreak/>
              <w:t>Преобладание</w:t>
            </w:r>
            <w:r>
              <w:rPr>
                <w:sz w:val="24"/>
                <w:szCs w:val="24"/>
              </w:rPr>
              <w:tab/>
            </w:r>
            <w:proofErr w:type="gramStart"/>
            <w:r>
              <w:rPr>
                <w:sz w:val="24"/>
                <w:szCs w:val="24"/>
              </w:rPr>
              <w:t>педагогической</w:t>
            </w:r>
            <w:proofErr w:type="gramEnd"/>
          </w:p>
          <w:p w:rsidR="001F64A1" w:rsidRDefault="00CF455A">
            <w:pPr>
              <w:pStyle w:val="ad"/>
              <w:ind w:firstLine="0"/>
              <w:jc w:val="both"/>
              <w:rPr>
                <w:sz w:val="24"/>
                <w:szCs w:val="24"/>
              </w:rPr>
            </w:pPr>
            <w:r>
              <w:rPr>
                <w:sz w:val="24"/>
                <w:szCs w:val="24"/>
              </w:rPr>
              <w:t xml:space="preserve">поддержки </w:t>
            </w:r>
            <w:proofErr w:type="gramStart"/>
            <w:r>
              <w:rPr>
                <w:sz w:val="24"/>
                <w:szCs w:val="24"/>
              </w:rPr>
              <w:t>обучающихся</w:t>
            </w:r>
            <w:proofErr w:type="gramEnd"/>
          </w:p>
        </w:tc>
        <w:tc>
          <w:tcPr>
            <w:tcW w:w="6566" w:type="dxa"/>
            <w:tcBorders>
              <w:top w:val="single" w:sz="4" w:space="0" w:color="auto"/>
              <w:left w:val="single" w:sz="4" w:space="0" w:color="auto"/>
              <w:right w:val="single" w:sz="4" w:space="0" w:color="auto"/>
            </w:tcBorders>
            <w:shd w:val="clear" w:color="auto" w:fill="FFFFFF"/>
            <w:vAlign w:val="center"/>
          </w:tcPr>
          <w:p w:rsidR="001F64A1" w:rsidRDefault="00CF455A">
            <w:pPr>
              <w:pStyle w:val="ad"/>
              <w:tabs>
                <w:tab w:val="left" w:pos="3053"/>
                <w:tab w:val="left" w:pos="4810"/>
              </w:tabs>
              <w:ind w:firstLine="0"/>
              <w:rPr>
                <w:sz w:val="24"/>
                <w:szCs w:val="24"/>
              </w:rPr>
            </w:pPr>
            <w:r>
              <w:rPr>
                <w:sz w:val="24"/>
                <w:szCs w:val="24"/>
              </w:rPr>
              <w:t>дополнительные занятия</w:t>
            </w:r>
            <w:r>
              <w:rPr>
                <w:sz w:val="24"/>
                <w:szCs w:val="24"/>
              </w:rPr>
              <w:tab/>
            </w:r>
            <w:proofErr w:type="gramStart"/>
            <w:r>
              <w:rPr>
                <w:sz w:val="24"/>
                <w:szCs w:val="24"/>
              </w:rPr>
              <w:t>обучающихся</w:t>
            </w:r>
            <w:proofErr w:type="gramEnd"/>
            <w:r>
              <w:rPr>
                <w:sz w:val="24"/>
                <w:szCs w:val="24"/>
              </w:rPr>
              <w:t>,</w:t>
            </w:r>
            <w:r>
              <w:rPr>
                <w:sz w:val="24"/>
                <w:szCs w:val="24"/>
              </w:rPr>
              <w:tab/>
              <w:t>испытывающих</w:t>
            </w:r>
          </w:p>
          <w:p w:rsidR="001F64A1" w:rsidRDefault="00CF455A">
            <w:pPr>
              <w:pStyle w:val="ad"/>
              <w:ind w:firstLine="0"/>
              <w:rPr>
                <w:sz w:val="24"/>
                <w:szCs w:val="24"/>
              </w:rPr>
            </w:pPr>
            <w:r>
              <w:rPr>
                <w:sz w:val="24"/>
                <w:szCs w:val="24"/>
              </w:rPr>
              <w:t>затруднения в освоении учебной программы;</w:t>
            </w:r>
          </w:p>
          <w:p w:rsidR="001F64A1" w:rsidRDefault="00CF455A">
            <w:pPr>
              <w:pStyle w:val="ad"/>
              <w:tabs>
                <w:tab w:val="left" w:pos="1723"/>
                <w:tab w:val="left" w:pos="2918"/>
                <w:tab w:val="left" w:pos="4800"/>
              </w:tabs>
              <w:ind w:firstLine="0"/>
              <w:rPr>
                <w:sz w:val="24"/>
                <w:szCs w:val="24"/>
              </w:rPr>
            </w:pPr>
            <w:r>
              <w:rPr>
                <w:sz w:val="24"/>
                <w:szCs w:val="24"/>
              </w:rPr>
              <w:t>специальные</w:t>
            </w:r>
            <w:r>
              <w:rPr>
                <w:sz w:val="24"/>
                <w:szCs w:val="24"/>
              </w:rPr>
              <w:tab/>
              <w:t>занятия</w:t>
            </w:r>
            <w:r>
              <w:rPr>
                <w:sz w:val="24"/>
                <w:szCs w:val="24"/>
              </w:rPr>
              <w:tab/>
            </w:r>
            <w:proofErr w:type="gramStart"/>
            <w:r>
              <w:rPr>
                <w:sz w:val="24"/>
                <w:szCs w:val="24"/>
              </w:rPr>
              <w:t>обучающихся</w:t>
            </w:r>
            <w:proofErr w:type="gramEnd"/>
            <w:r>
              <w:rPr>
                <w:sz w:val="24"/>
                <w:szCs w:val="24"/>
              </w:rPr>
              <w:t>,</w:t>
            </w:r>
            <w:r>
              <w:rPr>
                <w:sz w:val="24"/>
                <w:szCs w:val="24"/>
              </w:rPr>
              <w:tab/>
              <w:t>испытывающих</w:t>
            </w:r>
          </w:p>
          <w:p w:rsidR="001F64A1" w:rsidRDefault="00CF455A">
            <w:pPr>
              <w:pStyle w:val="ad"/>
              <w:ind w:firstLine="0"/>
              <w:rPr>
                <w:sz w:val="24"/>
                <w:szCs w:val="24"/>
              </w:rPr>
            </w:pPr>
            <w:r>
              <w:rPr>
                <w:sz w:val="24"/>
                <w:szCs w:val="24"/>
              </w:rPr>
              <w:t>затруднения в социальной коммуникации;</w:t>
            </w:r>
          </w:p>
          <w:p w:rsidR="001F64A1" w:rsidRDefault="00CF455A">
            <w:pPr>
              <w:pStyle w:val="ad"/>
              <w:tabs>
                <w:tab w:val="left" w:pos="1608"/>
                <w:tab w:val="left" w:pos="2688"/>
                <w:tab w:val="left" w:pos="4397"/>
                <w:tab w:val="left" w:pos="4795"/>
              </w:tabs>
              <w:ind w:firstLine="0"/>
              <w:rPr>
                <w:sz w:val="24"/>
                <w:szCs w:val="24"/>
              </w:rPr>
            </w:pPr>
            <w:r>
              <w:rPr>
                <w:sz w:val="24"/>
                <w:szCs w:val="24"/>
              </w:rPr>
              <w:t>специальные</w:t>
            </w:r>
            <w:r>
              <w:rPr>
                <w:sz w:val="24"/>
                <w:szCs w:val="24"/>
              </w:rPr>
              <w:tab/>
              <w:t>занятия</w:t>
            </w:r>
            <w:r>
              <w:rPr>
                <w:sz w:val="24"/>
                <w:szCs w:val="24"/>
              </w:rPr>
              <w:tab/>
            </w:r>
            <w:proofErr w:type="gramStart"/>
            <w:r>
              <w:rPr>
                <w:sz w:val="24"/>
                <w:szCs w:val="24"/>
              </w:rPr>
              <w:t>обучающихся</w:t>
            </w:r>
            <w:proofErr w:type="gramEnd"/>
            <w:r>
              <w:rPr>
                <w:sz w:val="24"/>
                <w:szCs w:val="24"/>
              </w:rPr>
              <w:tab/>
              <w:t>с</w:t>
            </w:r>
            <w:r>
              <w:rPr>
                <w:sz w:val="24"/>
                <w:szCs w:val="24"/>
              </w:rPr>
              <w:tab/>
              <w:t>ограниченными</w:t>
            </w:r>
          </w:p>
          <w:p w:rsidR="001F64A1" w:rsidRDefault="00CF455A">
            <w:pPr>
              <w:pStyle w:val="ad"/>
              <w:ind w:firstLine="0"/>
              <w:rPr>
                <w:sz w:val="24"/>
                <w:szCs w:val="24"/>
              </w:rPr>
            </w:pPr>
            <w:r>
              <w:rPr>
                <w:sz w:val="24"/>
                <w:szCs w:val="24"/>
              </w:rPr>
              <w:t>возможностями здоровья;</w:t>
            </w:r>
          </w:p>
        </w:tc>
      </w:tr>
      <w:tr w:rsidR="001F64A1">
        <w:trPr>
          <w:trHeight w:hRule="exact" w:val="1882"/>
          <w:jc w:val="center"/>
        </w:trPr>
        <w:tc>
          <w:tcPr>
            <w:tcW w:w="3648" w:type="dxa"/>
            <w:tcBorders>
              <w:top w:val="single" w:sz="4" w:space="0" w:color="auto"/>
              <w:left w:val="single" w:sz="4" w:space="0" w:color="auto"/>
              <w:bottom w:val="single" w:sz="4" w:space="0" w:color="auto"/>
            </w:tcBorders>
            <w:shd w:val="clear" w:color="auto" w:fill="FFFFFF"/>
          </w:tcPr>
          <w:p w:rsidR="001F64A1" w:rsidRDefault="00CF455A">
            <w:pPr>
              <w:pStyle w:val="ad"/>
              <w:spacing w:before="100"/>
              <w:ind w:firstLine="0"/>
              <w:jc w:val="both"/>
              <w:rPr>
                <w:sz w:val="24"/>
                <w:szCs w:val="24"/>
              </w:rPr>
            </w:pPr>
            <w:r>
              <w:rPr>
                <w:sz w:val="24"/>
                <w:szCs w:val="24"/>
              </w:rPr>
              <w:t>Преобладание деятельности ученических сообществ и воспитательных мероприятий</w:t>
            </w:r>
          </w:p>
        </w:tc>
        <w:tc>
          <w:tcPr>
            <w:tcW w:w="6566"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tabs>
                <w:tab w:val="left" w:pos="989"/>
              </w:tabs>
              <w:ind w:firstLine="0"/>
              <w:rPr>
                <w:sz w:val="24"/>
                <w:szCs w:val="24"/>
              </w:rPr>
            </w:pPr>
            <w:r>
              <w:rPr>
                <w:sz w:val="24"/>
                <w:szCs w:val="24"/>
              </w:rPr>
              <w:t>занятия</w:t>
            </w:r>
            <w:r>
              <w:rPr>
                <w:sz w:val="24"/>
                <w:szCs w:val="24"/>
              </w:rPr>
              <w:tab/>
            </w:r>
            <w:proofErr w:type="gramStart"/>
            <w:r>
              <w:rPr>
                <w:sz w:val="24"/>
                <w:szCs w:val="24"/>
              </w:rPr>
              <w:t>обучающихся</w:t>
            </w:r>
            <w:proofErr w:type="gramEnd"/>
            <w:r>
              <w:rPr>
                <w:sz w:val="24"/>
                <w:szCs w:val="24"/>
              </w:rPr>
              <w:t xml:space="preserve"> с педагогами, сопровождающими</w:t>
            </w:r>
          </w:p>
          <w:p w:rsidR="001F64A1" w:rsidRDefault="00CF455A">
            <w:pPr>
              <w:pStyle w:val="ad"/>
              <w:ind w:firstLine="0"/>
              <w:rPr>
                <w:sz w:val="24"/>
                <w:szCs w:val="24"/>
              </w:rPr>
            </w:pPr>
            <w:r>
              <w:rPr>
                <w:sz w:val="24"/>
                <w:szCs w:val="24"/>
              </w:rPr>
              <w:t>деятельность детских объединений;</w:t>
            </w:r>
          </w:p>
          <w:p w:rsidR="001F64A1" w:rsidRDefault="00CF455A">
            <w:pPr>
              <w:pStyle w:val="ad"/>
              <w:tabs>
                <w:tab w:val="left" w:pos="2098"/>
                <w:tab w:val="left" w:pos="3744"/>
                <w:tab w:val="left" w:pos="5030"/>
              </w:tabs>
              <w:ind w:firstLine="0"/>
              <w:jc w:val="both"/>
              <w:rPr>
                <w:sz w:val="24"/>
                <w:szCs w:val="24"/>
              </w:rPr>
            </w:pPr>
            <w:r>
              <w:rPr>
                <w:sz w:val="24"/>
                <w:szCs w:val="24"/>
              </w:rPr>
              <w:t>занятия обучающихся в рамках циклов специально организованных</w:t>
            </w:r>
            <w:r>
              <w:rPr>
                <w:sz w:val="24"/>
                <w:szCs w:val="24"/>
              </w:rPr>
              <w:tab/>
              <w:t>внеурочных</w:t>
            </w:r>
            <w:r>
              <w:rPr>
                <w:sz w:val="24"/>
                <w:szCs w:val="24"/>
              </w:rPr>
              <w:tab/>
              <w:t>занятий,</w:t>
            </w:r>
            <w:r>
              <w:rPr>
                <w:sz w:val="24"/>
                <w:szCs w:val="24"/>
              </w:rPr>
              <w:tab/>
              <w:t>посвященных</w:t>
            </w:r>
          </w:p>
          <w:p w:rsidR="001F64A1" w:rsidRDefault="00CF455A">
            <w:pPr>
              <w:pStyle w:val="ad"/>
              <w:tabs>
                <w:tab w:val="left" w:pos="1646"/>
                <w:tab w:val="left" w:pos="3403"/>
                <w:tab w:val="left" w:pos="5299"/>
              </w:tabs>
              <w:ind w:firstLine="0"/>
              <w:jc w:val="both"/>
              <w:rPr>
                <w:sz w:val="24"/>
                <w:szCs w:val="24"/>
              </w:rPr>
            </w:pPr>
            <w:r>
              <w:rPr>
                <w:sz w:val="24"/>
                <w:szCs w:val="24"/>
              </w:rPr>
              <w:t>актуальным</w:t>
            </w:r>
            <w:r>
              <w:rPr>
                <w:sz w:val="24"/>
                <w:szCs w:val="24"/>
              </w:rPr>
              <w:tab/>
              <w:t>социальным,</w:t>
            </w:r>
            <w:r>
              <w:rPr>
                <w:sz w:val="24"/>
                <w:szCs w:val="24"/>
              </w:rPr>
              <w:tab/>
              <w:t>нравственным</w:t>
            </w:r>
            <w:r>
              <w:rPr>
                <w:sz w:val="24"/>
                <w:szCs w:val="24"/>
              </w:rPr>
              <w:tab/>
              <w:t>проблемам</w:t>
            </w:r>
          </w:p>
          <w:p w:rsidR="001F64A1" w:rsidRDefault="00CF455A">
            <w:pPr>
              <w:pStyle w:val="ad"/>
              <w:ind w:firstLine="0"/>
              <w:jc w:val="both"/>
              <w:rPr>
                <w:sz w:val="24"/>
                <w:szCs w:val="24"/>
              </w:rPr>
            </w:pPr>
            <w:r>
              <w:rPr>
                <w:sz w:val="24"/>
                <w:szCs w:val="24"/>
              </w:rPr>
              <w:t>современного мира;</w:t>
            </w:r>
          </w:p>
        </w:tc>
      </w:tr>
    </w:tbl>
    <w:p w:rsidR="001F64A1" w:rsidRDefault="001F64A1">
      <w:pPr>
        <w:spacing w:after="319" w:line="1" w:lineRule="exact"/>
      </w:pPr>
    </w:p>
    <w:p w:rsidR="001F64A1" w:rsidRDefault="00CF455A">
      <w:pPr>
        <w:pStyle w:val="12"/>
        <w:keepNext/>
        <w:keepLines/>
        <w:jc w:val="center"/>
      </w:pPr>
      <w:bookmarkStart w:id="848" w:name="bookmark847"/>
      <w:bookmarkStart w:id="849" w:name="bookmark846"/>
      <w:bookmarkStart w:id="850" w:name="bookmark845"/>
      <w:r>
        <w:t>Планирование внеурочной деятельности</w:t>
      </w:r>
      <w:bookmarkEnd w:id="848"/>
      <w:bookmarkEnd w:id="849"/>
      <w:bookmarkEnd w:id="850"/>
    </w:p>
    <w:p w:rsidR="001F64A1" w:rsidRDefault="00CF455A">
      <w:pPr>
        <w:pStyle w:val="13"/>
        <w:ind w:firstLine="0"/>
        <w:jc w:val="both"/>
      </w:pPr>
      <w: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w:t>
      </w:r>
    </w:p>
    <w:p w:rsidR="001F64A1" w:rsidRDefault="00CF455A">
      <w:pPr>
        <w:pStyle w:val="13"/>
        <w:numPr>
          <w:ilvl w:val="0"/>
          <w:numId w:val="33"/>
        </w:numPr>
        <w:tabs>
          <w:tab w:val="left" w:pos="1020"/>
        </w:tabs>
        <w:ind w:left="1020" w:hanging="360"/>
        <w:jc w:val="both"/>
        <w:rPr>
          <w:color w:val="auto"/>
        </w:rPr>
      </w:pPr>
      <w:bookmarkStart w:id="851" w:name="bookmark848"/>
      <w:bookmarkEnd w:id="851"/>
      <w:r>
        <w:rPr>
          <w:color w:val="auto"/>
        </w:rPr>
        <w:t xml:space="preserve">1 час в неделю - на информационно-просветительские занятия патриотической, нравственной и экологической направленности «Разговоры о </w:t>
      </w:r>
      <w:proofErr w:type="gramStart"/>
      <w:r>
        <w:rPr>
          <w:color w:val="auto"/>
        </w:rPr>
        <w:t>важном</w:t>
      </w:r>
      <w:proofErr w:type="gramEnd"/>
      <w:r>
        <w:rPr>
          <w:color w:val="auto"/>
        </w:rPr>
        <w:t>» (понедельник, первый урок);</w:t>
      </w:r>
    </w:p>
    <w:p w:rsidR="001F64A1" w:rsidRDefault="00CF455A">
      <w:pPr>
        <w:pStyle w:val="13"/>
        <w:numPr>
          <w:ilvl w:val="0"/>
          <w:numId w:val="33"/>
        </w:numPr>
        <w:tabs>
          <w:tab w:val="left" w:pos="1020"/>
        </w:tabs>
        <w:ind w:left="1020" w:hanging="360"/>
        <w:jc w:val="both"/>
        <w:rPr>
          <w:color w:val="auto"/>
        </w:rPr>
      </w:pPr>
      <w:bookmarkStart w:id="852" w:name="bookmark849"/>
      <w:bookmarkEnd w:id="852"/>
      <w:r>
        <w:rPr>
          <w:color w:val="auto"/>
        </w:rPr>
        <w:t xml:space="preserve">занятия, направленные на удовлетворение </w:t>
      </w:r>
      <w:proofErr w:type="spellStart"/>
      <w:r>
        <w:rPr>
          <w:color w:val="auto"/>
        </w:rPr>
        <w:t>профориентационных</w:t>
      </w:r>
      <w:proofErr w:type="spellEnd"/>
      <w:r>
        <w:rPr>
          <w:color w:val="auto"/>
        </w:rPr>
        <w:t xml:space="preserve"> интересов и потребностей обучающихся;</w:t>
      </w:r>
    </w:p>
    <w:p w:rsidR="001F64A1" w:rsidRDefault="00CF455A">
      <w:pPr>
        <w:pStyle w:val="13"/>
        <w:numPr>
          <w:ilvl w:val="0"/>
          <w:numId w:val="33"/>
        </w:numPr>
        <w:tabs>
          <w:tab w:val="left" w:pos="1020"/>
          <w:tab w:val="left" w:pos="2206"/>
          <w:tab w:val="left" w:pos="4111"/>
          <w:tab w:val="left" w:pos="4625"/>
          <w:tab w:val="left" w:pos="6741"/>
          <w:tab w:val="left" w:pos="8177"/>
          <w:tab w:val="left" w:pos="8556"/>
        </w:tabs>
        <w:ind w:firstLine="660"/>
        <w:jc w:val="both"/>
        <w:rPr>
          <w:color w:val="auto"/>
        </w:rPr>
      </w:pPr>
      <w:bookmarkStart w:id="853" w:name="bookmark850"/>
      <w:bookmarkEnd w:id="853"/>
      <w:r>
        <w:rPr>
          <w:color w:val="auto"/>
        </w:rPr>
        <w:t>занятия,</w:t>
      </w:r>
      <w:r>
        <w:rPr>
          <w:color w:val="auto"/>
        </w:rPr>
        <w:tab/>
        <w:t>направленные</w:t>
      </w:r>
      <w:r>
        <w:rPr>
          <w:color w:val="auto"/>
        </w:rPr>
        <w:tab/>
        <w:t>на</w:t>
      </w:r>
      <w:r>
        <w:rPr>
          <w:color w:val="auto"/>
        </w:rPr>
        <w:tab/>
        <w:t>удовлетворение</w:t>
      </w:r>
      <w:r>
        <w:rPr>
          <w:color w:val="auto"/>
        </w:rPr>
        <w:tab/>
        <w:t>интересов</w:t>
      </w:r>
      <w:r>
        <w:rPr>
          <w:color w:val="auto"/>
        </w:rPr>
        <w:tab/>
        <w:t>и</w:t>
      </w:r>
      <w:r>
        <w:rPr>
          <w:color w:val="auto"/>
        </w:rPr>
        <w:tab/>
        <w:t>потребностей</w:t>
      </w:r>
    </w:p>
    <w:p w:rsidR="001F64A1" w:rsidRDefault="00CF455A">
      <w:pPr>
        <w:pStyle w:val="13"/>
        <w:ind w:left="1020" w:firstLine="0"/>
        <w:jc w:val="both"/>
        <w:rPr>
          <w:color w:val="auto"/>
        </w:rPr>
      </w:pPr>
      <w:proofErr w:type="gramStart"/>
      <w:r>
        <w:rPr>
          <w:color w:val="auto"/>
        </w:rPr>
        <w:t>обучающихся</w:t>
      </w:r>
      <w:proofErr w:type="gramEnd"/>
      <w:r>
        <w:rPr>
          <w:color w:val="auto"/>
        </w:rPr>
        <w:t xml:space="preserve"> в творческом и физическом развитии;</w:t>
      </w:r>
    </w:p>
    <w:p w:rsidR="001F64A1" w:rsidRDefault="00CF455A">
      <w:pPr>
        <w:pStyle w:val="13"/>
        <w:numPr>
          <w:ilvl w:val="0"/>
          <w:numId w:val="33"/>
        </w:numPr>
        <w:tabs>
          <w:tab w:val="left" w:pos="1020"/>
          <w:tab w:val="left" w:pos="2206"/>
          <w:tab w:val="left" w:pos="4111"/>
          <w:tab w:val="left" w:pos="4620"/>
          <w:tab w:val="left" w:pos="6741"/>
          <w:tab w:val="left" w:pos="8177"/>
          <w:tab w:val="left" w:pos="8556"/>
        </w:tabs>
        <w:ind w:firstLine="660"/>
        <w:jc w:val="both"/>
        <w:rPr>
          <w:color w:val="auto"/>
        </w:rPr>
      </w:pPr>
      <w:bookmarkStart w:id="854" w:name="bookmark851"/>
      <w:bookmarkEnd w:id="854"/>
      <w:r>
        <w:rPr>
          <w:color w:val="auto"/>
        </w:rPr>
        <w:t>занятия,</w:t>
      </w:r>
      <w:r>
        <w:rPr>
          <w:color w:val="auto"/>
        </w:rPr>
        <w:tab/>
        <w:t>направленные</w:t>
      </w:r>
      <w:r>
        <w:rPr>
          <w:color w:val="auto"/>
        </w:rPr>
        <w:tab/>
        <w:t>на</w:t>
      </w:r>
      <w:r>
        <w:rPr>
          <w:color w:val="auto"/>
        </w:rPr>
        <w:tab/>
        <w:t>удовлетворение</w:t>
      </w:r>
      <w:r>
        <w:rPr>
          <w:color w:val="auto"/>
        </w:rPr>
        <w:tab/>
        <w:t>интересов</w:t>
      </w:r>
      <w:r>
        <w:rPr>
          <w:color w:val="auto"/>
        </w:rPr>
        <w:tab/>
        <w:t>и</w:t>
      </w:r>
      <w:r>
        <w:rPr>
          <w:color w:val="auto"/>
        </w:rPr>
        <w:tab/>
        <w:t>потребностей</w:t>
      </w:r>
    </w:p>
    <w:p w:rsidR="001F64A1" w:rsidRDefault="00CF455A">
      <w:pPr>
        <w:pStyle w:val="13"/>
        <w:ind w:left="1020" w:firstLine="0"/>
        <w:jc w:val="both"/>
        <w:rPr>
          <w:color w:val="auto"/>
        </w:rPr>
      </w:pPr>
      <w:r>
        <w:rPr>
          <w:color w:val="auto"/>
        </w:rPr>
        <w:t>обучающихся в творческом и физическом развитии (в том числе организация занятий в школьном театре, школьном музее);</w:t>
      </w:r>
    </w:p>
    <w:p w:rsidR="001F64A1" w:rsidRDefault="00CF455A">
      <w:pPr>
        <w:pStyle w:val="13"/>
        <w:numPr>
          <w:ilvl w:val="0"/>
          <w:numId w:val="33"/>
        </w:numPr>
        <w:tabs>
          <w:tab w:val="left" w:pos="1020"/>
        </w:tabs>
        <w:ind w:left="1020" w:hanging="360"/>
        <w:jc w:val="both"/>
        <w:rPr>
          <w:color w:val="auto"/>
        </w:rPr>
      </w:pPr>
      <w:bookmarkStart w:id="855" w:name="bookmark852"/>
      <w:bookmarkEnd w:id="855"/>
      <w:r>
        <w:rPr>
          <w:color w:val="auto"/>
        </w:rPr>
        <w:t>занятия, направленные на удовлетворение социальных интересов и потребностей обучающихся.</w:t>
      </w:r>
    </w:p>
    <w:p w:rsidR="001F64A1" w:rsidRDefault="00CF455A">
      <w:pPr>
        <w:pStyle w:val="13"/>
        <w:spacing w:after="320"/>
        <w:ind w:firstLine="0"/>
        <w:jc w:val="both"/>
      </w:pPr>
      <w:r>
        <w:rPr>
          <w:color w:val="auto"/>
        </w:rPr>
        <w:t>Кроме того, в вариативную часть плана внеурочной деятельности включены занятия, связанные с реализацией особых интеллектуальн</w:t>
      </w:r>
      <w:r>
        <w:t xml:space="preserve">ых и </w:t>
      </w:r>
      <w:proofErr w:type="spellStart"/>
      <w:r>
        <w:t>социокультурных</w:t>
      </w:r>
      <w:proofErr w:type="spellEnd"/>
      <w:r>
        <w:t xml:space="preserve"> потребностей обучающихся (в том числе для проектно-исследовательской деятельности, исторического просвещения).</w:t>
      </w:r>
    </w:p>
    <w:p w:rsidR="001F64A1" w:rsidRDefault="00CF455A">
      <w:pPr>
        <w:pStyle w:val="ab"/>
        <w:tabs>
          <w:tab w:val="left" w:leader="underscore" w:pos="4046"/>
          <w:tab w:val="left" w:leader="underscore" w:pos="9696"/>
        </w:tabs>
      </w:pPr>
      <w:r>
        <w:t xml:space="preserve">Направления внеурочной деятельности, реализующиеся в образовательной </w:t>
      </w:r>
      <w:r>
        <w:tab/>
      </w:r>
      <w:r>
        <w:rPr>
          <w:u w:val="single"/>
        </w:rPr>
        <w:t>организации</w:t>
      </w:r>
      <w:r>
        <w:tab/>
      </w:r>
    </w:p>
    <w:tbl>
      <w:tblPr>
        <w:tblW w:w="0" w:type="auto"/>
        <w:jc w:val="center"/>
        <w:tblLayout w:type="fixed"/>
        <w:tblCellMar>
          <w:left w:w="10" w:type="dxa"/>
          <w:right w:w="10" w:type="dxa"/>
        </w:tblCellMar>
        <w:tblLook w:val="04A0"/>
      </w:tblPr>
      <w:tblGrid>
        <w:gridCol w:w="4685"/>
        <w:gridCol w:w="5530"/>
      </w:tblGrid>
      <w:tr w:rsidR="001F64A1">
        <w:trPr>
          <w:trHeight w:hRule="exact" w:val="499"/>
          <w:jc w:val="center"/>
        </w:trPr>
        <w:tc>
          <w:tcPr>
            <w:tcW w:w="4685" w:type="dxa"/>
            <w:tcBorders>
              <w:top w:val="single" w:sz="4" w:space="0" w:color="auto"/>
              <w:left w:val="single" w:sz="4" w:space="0" w:color="auto"/>
            </w:tcBorders>
            <w:shd w:val="clear" w:color="auto" w:fill="FFFFFF"/>
            <w:vAlign w:val="center"/>
          </w:tcPr>
          <w:p w:rsidR="001F64A1" w:rsidRDefault="00CF455A">
            <w:pPr>
              <w:pStyle w:val="ad"/>
              <w:ind w:firstLine="0"/>
              <w:jc w:val="center"/>
              <w:rPr>
                <w:sz w:val="24"/>
                <w:szCs w:val="24"/>
              </w:rPr>
            </w:pPr>
            <w:r>
              <w:rPr>
                <w:b/>
                <w:bCs/>
                <w:sz w:val="24"/>
                <w:szCs w:val="24"/>
              </w:rPr>
              <w:t>Направление внеурочной деятельности</w:t>
            </w:r>
          </w:p>
        </w:tc>
        <w:tc>
          <w:tcPr>
            <w:tcW w:w="5530" w:type="dxa"/>
            <w:tcBorders>
              <w:top w:val="single" w:sz="4" w:space="0" w:color="auto"/>
              <w:left w:val="single" w:sz="4" w:space="0" w:color="auto"/>
              <w:right w:val="single" w:sz="4" w:space="0" w:color="auto"/>
            </w:tcBorders>
            <w:shd w:val="clear" w:color="auto" w:fill="FFFFFF"/>
            <w:vAlign w:val="center"/>
          </w:tcPr>
          <w:p w:rsidR="001F64A1" w:rsidRDefault="00CF455A">
            <w:pPr>
              <w:pStyle w:val="ad"/>
              <w:ind w:firstLine="0"/>
              <w:jc w:val="center"/>
              <w:rPr>
                <w:sz w:val="24"/>
                <w:szCs w:val="24"/>
              </w:rPr>
            </w:pPr>
            <w:r>
              <w:rPr>
                <w:b/>
                <w:bCs/>
                <w:sz w:val="24"/>
                <w:szCs w:val="24"/>
              </w:rPr>
              <w:t>Основное содержание занятий</w:t>
            </w:r>
          </w:p>
        </w:tc>
      </w:tr>
      <w:tr w:rsidR="001F64A1">
        <w:trPr>
          <w:trHeight w:hRule="exact" w:val="490"/>
          <w:jc w:val="center"/>
        </w:trPr>
        <w:tc>
          <w:tcPr>
            <w:tcW w:w="10215" w:type="dxa"/>
            <w:gridSpan w:val="2"/>
            <w:tcBorders>
              <w:top w:val="single" w:sz="4" w:space="0" w:color="auto"/>
              <w:left w:val="single" w:sz="4" w:space="0" w:color="auto"/>
              <w:right w:val="single" w:sz="4" w:space="0" w:color="auto"/>
            </w:tcBorders>
            <w:shd w:val="clear" w:color="auto" w:fill="FFFFFF"/>
            <w:vAlign w:val="center"/>
          </w:tcPr>
          <w:p w:rsidR="001F64A1" w:rsidRDefault="00CF455A">
            <w:pPr>
              <w:pStyle w:val="ad"/>
              <w:ind w:firstLine="0"/>
              <w:jc w:val="center"/>
              <w:rPr>
                <w:sz w:val="24"/>
                <w:szCs w:val="24"/>
              </w:rPr>
            </w:pPr>
            <w:r>
              <w:rPr>
                <w:sz w:val="24"/>
                <w:szCs w:val="24"/>
              </w:rPr>
              <w:t>Часть, рекомендуемая для всех обучающихся</w:t>
            </w:r>
          </w:p>
        </w:tc>
      </w:tr>
      <w:tr w:rsidR="001F64A1">
        <w:trPr>
          <w:trHeight w:hRule="exact" w:val="499"/>
          <w:jc w:val="center"/>
        </w:trPr>
        <w:tc>
          <w:tcPr>
            <w:tcW w:w="4685" w:type="dxa"/>
            <w:tcBorders>
              <w:top w:val="single" w:sz="4" w:space="0" w:color="auto"/>
              <w:left w:val="single" w:sz="4" w:space="0" w:color="auto"/>
              <w:bottom w:val="single" w:sz="4" w:space="0" w:color="auto"/>
            </w:tcBorders>
            <w:shd w:val="clear" w:color="auto" w:fill="FFFFFF"/>
            <w:vAlign w:val="center"/>
          </w:tcPr>
          <w:p w:rsidR="001F64A1" w:rsidRDefault="00CF455A">
            <w:pPr>
              <w:pStyle w:val="ad"/>
              <w:ind w:firstLine="0"/>
              <w:jc w:val="center"/>
              <w:rPr>
                <w:sz w:val="24"/>
                <w:szCs w:val="24"/>
              </w:rPr>
            </w:pPr>
            <w:r>
              <w:rPr>
                <w:sz w:val="24"/>
                <w:szCs w:val="24"/>
              </w:rPr>
              <w:t>Информационно-просветительские занятия</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ind w:firstLine="0"/>
              <w:jc w:val="center"/>
              <w:rPr>
                <w:sz w:val="24"/>
                <w:szCs w:val="24"/>
              </w:rPr>
            </w:pPr>
            <w:r>
              <w:rPr>
                <w:sz w:val="24"/>
                <w:szCs w:val="24"/>
              </w:rPr>
              <w:t>Основная цель: развитие ценностного отношения</w:t>
            </w:r>
          </w:p>
        </w:tc>
      </w:tr>
    </w:tbl>
    <w:p w:rsidR="001F64A1" w:rsidRDefault="001F64A1">
      <w:pPr>
        <w:spacing w:line="1" w:lineRule="exact"/>
      </w:pPr>
    </w:p>
    <w:tbl>
      <w:tblPr>
        <w:tblW w:w="0" w:type="auto"/>
        <w:jc w:val="center"/>
        <w:tblLayout w:type="fixed"/>
        <w:tblCellMar>
          <w:left w:w="10" w:type="dxa"/>
          <w:right w:w="10" w:type="dxa"/>
        </w:tblCellMar>
        <w:tblLook w:val="04A0"/>
      </w:tblPr>
      <w:tblGrid>
        <w:gridCol w:w="4685"/>
        <w:gridCol w:w="5530"/>
      </w:tblGrid>
      <w:tr w:rsidR="001F64A1">
        <w:trPr>
          <w:trHeight w:hRule="exact" w:val="494"/>
          <w:jc w:val="center"/>
        </w:trPr>
        <w:tc>
          <w:tcPr>
            <w:tcW w:w="4685" w:type="dxa"/>
            <w:tcBorders>
              <w:top w:val="single" w:sz="4" w:space="0" w:color="auto"/>
              <w:left w:val="single" w:sz="4" w:space="0" w:color="auto"/>
              <w:bottom w:val="single" w:sz="4" w:space="0" w:color="auto"/>
            </w:tcBorders>
            <w:shd w:val="clear" w:color="auto" w:fill="FFFFFF"/>
            <w:vAlign w:val="center"/>
          </w:tcPr>
          <w:p w:rsidR="001F64A1" w:rsidRDefault="00CF455A">
            <w:pPr>
              <w:pStyle w:val="ad"/>
              <w:ind w:firstLine="180"/>
              <w:rPr>
                <w:sz w:val="24"/>
                <w:szCs w:val="24"/>
              </w:rPr>
            </w:pPr>
            <w:r>
              <w:rPr>
                <w:b/>
                <w:bCs/>
                <w:sz w:val="24"/>
                <w:szCs w:val="24"/>
              </w:rPr>
              <w:t>Направление внеурочной деятельности</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ind w:firstLine="0"/>
              <w:jc w:val="center"/>
              <w:rPr>
                <w:sz w:val="24"/>
                <w:szCs w:val="24"/>
              </w:rPr>
            </w:pPr>
            <w:r>
              <w:rPr>
                <w:b/>
                <w:bCs/>
                <w:sz w:val="24"/>
                <w:szCs w:val="24"/>
              </w:rPr>
              <w:t>Основное содержание занятий</w:t>
            </w:r>
          </w:p>
        </w:tc>
      </w:tr>
      <w:tr w:rsidR="001F64A1">
        <w:trPr>
          <w:trHeight w:hRule="exact" w:val="4627"/>
          <w:jc w:val="center"/>
        </w:trPr>
        <w:tc>
          <w:tcPr>
            <w:tcW w:w="4685" w:type="dxa"/>
            <w:tcBorders>
              <w:top w:val="single" w:sz="4" w:space="0" w:color="auto"/>
              <w:left w:val="single" w:sz="4" w:space="0" w:color="auto"/>
              <w:bottom w:val="single" w:sz="4" w:space="0" w:color="auto"/>
              <w:right w:val="single" w:sz="4" w:space="0" w:color="auto"/>
            </w:tcBorders>
            <w:shd w:val="clear" w:color="auto" w:fill="FFFFFF"/>
          </w:tcPr>
          <w:p w:rsidR="001F64A1" w:rsidRDefault="00CF455A">
            <w:pPr>
              <w:pStyle w:val="ad"/>
              <w:tabs>
                <w:tab w:val="left" w:pos="2352"/>
                <w:tab w:val="left" w:pos="4416"/>
              </w:tabs>
              <w:spacing w:before="100"/>
              <w:ind w:firstLine="0"/>
              <w:rPr>
                <w:sz w:val="24"/>
                <w:szCs w:val="24"/>
              </w:rPr>
            </w:pPr>
            <w:r>
              <w:rPr>
                <w:sz w:val="24"/>
                <w:szCs w:val="24"/>
              </w:rPr>
              <w:lastRenderedPageBreak/>
              <w:t>патриотической,</w:t>
            </w:r>
            <w:r>
              <w:rPr>
                <w:sz w:val="24"/>
                <w:szCs w:val="24"/>
              </w:rPr>
              <w:tab/>
              <w:t>нравственной</w:t>
            </w:r>
            <w:r>
              <w:rPr>
                <w:sz w:val="24"/>
                <w:szCs w:val="24"/>
              </w:rPr>
              <w:tab/>
              <w:t>и</w:t>
            </w:r>
          </w:p>
          <w:p w:rsidR="001F64A1" w:rsidRDefault="00CF455A">
            <w:pPr>
              <w:pStyle w:val="ad"/>
              <w:ind w:firstLine="0"/>
              <w:rPr>
                <w:sz w:val="24"/>
                <w:szCs w:val="24"/>
              </w:rPr>
            </w:pPr>
            <w:r>
              <w:rPr>
                <w:sz w:val="24"/>
                <w:szCs w:val="24"/>
              </w:rPr>
              <w:t xml:space="preserve">экологической направленности «Разговоры о </w:t>
            </w:r>
            <w:proofErr w:type="gramStart"/>
            <w:r>
              <w:rPr>
                <w:sz w:val="24"/>
                <w:szCs w:val="24"/>
              </w:rPr>
              <w:t>важном</w:t>
            </w:r>
            <w:proofErr w:type="gramEnd"/>
            <w:r>
              <w:rPr>
                <w:sz w:val="24"/>
                <w:szCs w:val="24"/>
              </w:rPr>
              <w:t>»</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ind w:firstLine="0"/>
              <w:jc w:val="both"/>
              <w:rPr>
                <w:sz w:val="24"/>
                <w:szCs w:val="24"/>
              </w:rPr>
            </w:pPr>
            <w:proofErr w:type="gramStart"/>
            <w:r>
              <w:rPr>
                <w:sz w:val="24"/>
                <w:szCs w:val="24"/>
              </w:rPr>
              <w:t>обучающихся</w:t>
            </w:r>
            <w:proofErr w:type="gramEnd"/>
            <w:r>
              <w:rPr>
                <w:sz w:val="24"/>
                <w:szCs w:val="24"/>
              </w:rPr>
              <w:t xml:space="preserve"> к своей Родине - России, населяющим ее людям, ее уникальной истории, богатой природе и великой культуре.</w:t>
            </w:r>
          </w:p>
          <w:p w:rsidR="001F64A1" w:rsidRDefault="00CF455A">
            <w:pPr>
              <w:pStyle w:val="ad"/>
              <w:tabs>
                <w:tab w:val="left" w:pos="1579"/>
                <w:tab w:val="left" w:pos="2832"/>
                <w:tab w:val="left" w:pos="4195"/>
              </w:tabs>
              <w:ind w:firstLine="0"/>
              <w:jc w:val="both"/>
              <w:rPr>
                <w:sz w:val="24"/>
                <w:szCs w:val="24"/>
              </w:rPr>
            </w:pPr>
            <w:r>
              <w:rPr>
                <w:sz w:val="24"/>
                <w:szCs w:val="24"/>
              </w:rPr>
              <w:t>Основная задача: формирование соответствующей внутренней</w:t>
            </w:r>
            <w:r>
              <w:rPr>
                <w:sz w:val="24"/>
                <w:szCs w:val="24"/>
              </w:rPr>
              <w:tab/>
              <w:t>позиции</w:t>
            </w:r>
            <w:r>
              <w:rPr>
                <w:sz w:val="24"/>
                <w:szCs w:val="24"/>
              </w:rPr>
              <w:tab/>
              <w:t>личности</w:t>
            </w:r>
            <w:r>
              <w:rPr>
                <w:sz w:val="24"/>
                <w:szCs w:val="24"/>
              </w:rPr>
              <w:tab/>
              <w:t>школьника,</w:t>
            </w:r>
          </w:p>
          <w:p w:rsidR="001F64A1" w:rsidRDefault="00CF455A">
            <w:pPr>
              <w:pStyle w:val="ad"/>
              <w:tabs>
                <w:tab w:val="left" w:pos="1718"/>
                <w:tab w:val="left" w:pos="2443"/>
                <w:tab w:val="left" w:pos="3158"/>
                <w:tab w:val="left" w:pos="5256"/>
              </w:tabs>
              <w:ind w:firstLine="0"/>
              <w:jc w:val="both"/>
              <w:rPr>
                <w:sz w:val="24"/>
                <w:szCs w:val="24"/>
              </w:rPr>
            </w:pPr>
            <w:proofErr w:type="gramStart"/>
            <w:r>
              <w:rPr>
                <w:sz w:val="24"/>
                <w:szCs w:val="24"/>
              </w:rPr>
              <w:t>необходимой</w:t>
            </w:r>
            <w:proofErr w:type="gramEnd"/>
            <w:r>
              <w:rPr>
                <w:sz w:val="24"/>
                <w:szCs w:val="24"/>
              </w:rPr>
              <w:tab/>
              <w:t>ему</w:t>
            </w:r>
            <w:r>
              <w:rPr>
                <w:sz w:val="24"/>
                <w:szCs w:val="24"/>
              </w:rPr>
              <w:tab/>
              <w:t>для</w:t>
            </w:r>
            <w:r>
              <w:rPr>
                <w:sz w:val="24"/>
                <w:szCs w:val="24"/>
              </w:rPr>
              <w:tab/>
              <w:t>конструктивного</w:t>
            </w:r>
            <w:r>
              <w:rPr>
                <w:sz w:val="24"/>
                <w:szCs w:val="24"/>
              </w:rPr>
              <w:tab/>
              <w:t>и</w:t>
            </w:r>
          </w:p>
          <w:p w:rsidR="001F64A1" w:rsidRDefault="00CF455A">
            <w:pPr>
              <w:pStyle w:val="ad"/>
              <w:ind w:firstLine="0"/>
              <w:jc w:val="both"/>
              <w:rPr>
                <w:sz w:val="24"/>
                <w:szCs w:val="24"/>
              </w:rPr>
            </w:pPr>
            <w:r>
              <w:rPr>
                <w:sz w:val="24"/>
                <w:szCs w:val="24"/>
              </w:rPr>
              <w:t>ответственного поведения в обществе.</w:t>
            </w:r>
          </w:p>
          <w:p w:rsidR="001F64A1" w:rsidRDefault="00CF455A">
            <w:pPr>
              <w:pStyle w:val="ad"/>
              <w:tabs>
                <w:tab w:val="left" w:pos="1421"/>
                <w:tab w:val="left" w:pos="3706"/>
                <w:tab w:val="left" w:pos="5280"/>
              </w:tabs>
              <w:ind w:firstLine="0"/>
              <w:jc w:val="both"/>
              <w:rPr>
                <w:sz w:val="24"/>
                <w:szCs w:val="24"/>
              </w:rPr>
            </w:pPr>
            <w:r>
              <w:rPr>
                <w:sz w:val="24"/>
                <w:szCs w:val="24"/>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w:t>
            </w:r>
            <w:r>
              <w:rPr>
                <w:sz w:val="24"/>
                <w:szCs w:val="24"/>
              </w:rPr>
              <w:tab/>
              <w:t>доброжелательным</w:t>
            </w:r>
            <w:r>
              <w:rPr>
                <w:sz w:val="24"/>
                <w:szCs w:val="24"/>
              </w:rPr>
              <w:tab/>
              <w:t>отношением</w:t>
            </w:r>
            <w:r>
              <w:rPr>
                <w:sz w:val="24"/>
                <w:szCs w:val="24"/>
              </w:rPr>
              <w:tab/>
            </w:r>
            <w:proofErr w:type="gramStart"/>
            <w:r>
              <w:rPr>
                <w:sz w:val="24"/>
                <w:szCs w:val="24"/>
              </w:rPr>
              <w:t>к</w:t>
            </w:r>
            <w:proofErr w:type="gramEnd"/>
          </w:p>
          <w:p w:rsidR="001F64A1" w:rsidRDefault="00CF455A">
            <w:pPr>
              <w:pStyle w:val="ad"/>
              <w:ind w:firstLine="0"/>
              <w:jc w:val="both"/>
              <w:rPr>
                <w:sz w:val="24"/>
                <w:szCs w:val="24"/>
              </w:rPr>
            </w:pPr>
            <w:r>
              <w:rPr>
                <w:sz w:val="24"/>
                <w:szCs w:val="24"/>
              </w:rPr>
              <w:t>окружающим и ответственным отношением к собственным поступкам.</w:t>
            </w:r>
          </w:p>
        </w:tc>
      </w:tr>
      <w:tr w:rsidR="001F64A1">
        <w:trPr>
          <w:trHeight w:hRule="exact" w:val="2976"/>
          <w:jc w:val="center"/>
        </w:trPr>
        <w:tc>
          <w:tcPr>
            <w:tcW w:w="4685" w:type="dxa"/>
            <w:tcBorders>
              <w:top w:val="single" w:sz="4" w:space="0" w:color="auto"/>
              <w:left w:val="single" w:sz="4" w:space="0" w:color="auto"/>
            </w:tcBorders>
            <w:shd w:val="clear" w:color="auto" w:fill="FFFFFF"/>
          </w:tcPr>
          <w:p w:rsidR="001F64A1" w:rsidRDefault="00CF455A">
            <w:pPr>
              <w:pStyle w:val="ad"/>
              <w:spacing w:before="100"/>
              <w:ind w:firstLine="0"/>
              <w:rPr>
                <w:sz w:val="24"/>
                <w:szCs w:val="24"/>
              </w:rPr>
            </w:pPr>
            <w:r>
              <w:rPr>
                <w:sz w:val="24"/>
                <w:szCs w:val="24"/>
              </w:rPr>
              <w:t xml:space="preserve">Занятия по формированию функциональной грамотности </w:t>
            </w:r>
            <w:proofErr w:type="gramStart"/>
            <w:r>
              <w:rPr>
                <w:sz w:val="24"/>
                <w:szCs w:val="24"/>
              </w:rPr>
              <w:t>обучающихся</w:t>
            </w:r>
            <w:proofErr w:type="gramEnd"/>
          </w:p>
        </w:tc>
        <w:tc>
          <w:tcPr>
            <w:tcW w:w="5530" w:type="dxa"/>
            <w:tcBorders>
              <w:top w:val="single" w:sz="4" w:space="0" w:color="auto"/>
              <w:left w:val="single" w:sz="4" w:space="0" w:color="auto"/>
              <w:right w:val="single" w:sz="4" w:space="0" w:color="auto"/>
            </w:tcBorders>
            <w:shd w:val="clear" w:color="auto" w:fill="FFFFFF"/>
            <w:vAlign w:val="center"/>
          </w:tcPr>
          <w:p w:rsidR="001F64A1" w:rsidRDefault="00CF455A">
            <w:pPr>
              <w:pStyle w:val="ad"/>
              <w:tabs>
                <w:tab w:val="left" w:pos="682"/>
                <w:tab w:val="left" w:pos="1901"/>
                <w:tab w:val="left" w:pos="2794"/>
                <w:tab w:val="left" w:pos="3235"/>
                <w:tab w:val="left" w:pos="4680"/>
              </w:tabs>
              <w:ind w:firstLine="0"/>
              <w:jc w:val="both"/>
              <w:rPr>
                <w:sz w:val="24"/>
                <w:szCs w:val="24"/>
              </w:rPr>
            </w:pPr>
            <w:r>
              <w:rPr>
                <w:sz w:val="24"/>
                <w:szCs w:val="24"/>
              </w:rPr>
              <w:t>Основная цель: развитие способности обучающихся применять приобретенные знания, умения и навыки для</w:t>
            </w:r>
            <w:r>
              <w:rPr>
                <w:sz w:val="24"/>
                <w:szCs w:val="24"/>
              </w:rPr>
              <w:tab/>
              <w:t>решения</w:t>
            </w:r>
            <w:r>
              <w:rPr>
                <w:sz w:val="24"/>
                <w:szCs w:val="24"/>
              </w:rPr>
              <w:tab/>
              <w:t>задач</w:t>
            </w:r>
            <w:r>
              <w:rPr>
                <w:sz w:val="24"/>
                <w:szCs w:val="24"/>
              </w:rPr>
              <w:tab/>
              <w:t>в</w:t>
            </w:r>
            <w:r>
              <w:rPr>
                <w:sz w:val="24"/>
                <w:szCs w:val="24"/>
              </w:rPr>
              <w:tab/>
              <w:t>различных</w:t>
            </w:r>
            <w:r>
              <w:rPr>
                <w:sz w:val="24"/>
                <w:szCs w:val="24"/>
              </w:rPr>
              <w:tab/>
              <w:t>сферах</w:t>
            </w:r>
          </w:p>
          <w:p w:rsidR="001F64A1" w:rsidRDefault="00CF455A">
            <w:pPr>
              <w:pStyle w:val="ad"/>
              <w:ind w:firstLine="0"/>
              <w:jc w:val="both"/>
              <w:rPr>
                <w:sz w:val="24"/>
                <w:szCs w:val="24"/>
              </w:rPr>
            </w:pPr>
            <w:r>
              <w:rPr>
                <w:sz w:val="24"/>
                <w:szCs w:val="24"/>
              </w:rPr>
              <w:t>жизнедеятельности, (обеспечение связи обучения с жизнью).</w:t>
            </w:r>
          </w:p>
          <w:p w:rsidR="001F64A1" w:rsidRDefault="00CF455A">
            <w:pPr>
              <w:pStyle w:val="ad"/>
              <w:tabs>
                <w:tab w:val="left" w:pos="2227"/>
                <w:tab w:val="left" w:pos="4022"/>
              </w:tabs>
              <w:ind w:firstLine="0"/>
              <w:jc w:val="both"/>
              <w:rPr>
                <w:sz w:val="24"/>
                <w:szCs w:val="24"/>
              </w:rPr>
            </w:pPr>
            <w:r>
              <w:rPr>
                <w:sz w:val="24"/>
                <w:szCs w:val="24"/>
              </w:rPr>
              <w:t>Основная задача: формирование и развитие функциональной</w:t>
            </w:r>
            <w:r>
              <w:rPr>
                <w:sz w:val="24"/>
                <w:szCs w:val="24"/>
              </w:rPr>
              <w:tab/>
              <w:t>грамотности</w:t>
            </w:r>
            <w:r>
              <w:rPr>
                <w:sz w:val="24"/>
                <w:szCs w:val="24"/>
              </w:rPr>
              <w:tab/>
              <w:t>школьников:</w:t>
            </w:r>
          </w:p>
          <w:p w:rsidR="001F64A1" w:rsidRDefault="00CF455A">
            <w:pPr>
              <w:pStyle w:val="ad"/>
              <w:tabs>
                <w:tab w:val="left" w:pos="1901"/>
                <w:tab w:val="left" w:pos="4080"/>
              </w:tabs>
              <w:ind w:firstLine="0"/>
              <w:jc w:val="both"/>
              <w:rPr>
                <w:sz w:val="24"/>
                <w:szCs w:val="24"/>
              </w:rPr>
            </w:pPr>
            <w:r>
              <w:rPr>
                <w:sz w:val="24"/>
                <w:szCs w:val="24"/>
              </w:rPr>
              <w:t>читательской,</w:t>
            </w:r>
            <w:r>
              <w:rPr>
                <w:sz w:val="24"/>
                <w:szCs w:val="24"/>
              </w:rPr>
              <w:tab/>
              <w:t>математической,</w:t>
            </w:r>
            <w:r>
              <w:rPr>
                <w:sz w:val="24"/>
                <w:szCs w:val="24"/>
              </w:rPr>
              <w:tab/>
              <w:t>естественно</w:t>
            </w:r>
            <w:r>
              <w:rPr>
                <w:sz w:val="24"/>
                <w:szCs w:val="24"/>
              </w:rPr>
              <w:softHyphen/>
            </w:r>
          </w:p>
          <w:p w:rsidR="001F64A1" w:rsidRDefault="00CF455A">
            <w:pPr>
              <w:pStyle w:val="ad"/>
              <w:ind w:firstLine="0"/>
              <w:jc w:val="both"/>
              <w:rPr>
                <w:sz w:val="24"/>
                <w:szCs w:val="24"/>
              </w:rPr>
            </w:pPr>
            <w:r>
              <w:rPr>
                <w:sz w:val="24"/>
                <w:szCs w:val="24"/>
              </w:rPr>
              <w:t xml:space="preserve">научной, направленной и на развитие </w:t>
            </w:r>
            <w:proofErr w:type="spellStart"/>
            <w:r>
              <w:rPr>
                <w:sz w:val="24"/>
                <w:szCs w:val="24"/>
              </w:rPr>
              <w:t>креативного</w:t>
            </w:r>
            <w:proofErr w:type="spellEnd"/>
            <w:r>
              <w:rPr>
                <w:sz w:val="24"/>
                <w:szCs w:val="24"/>
              </w:rPr>
              <w:t xml:space="preserve"> мышления и глобальных компетенций.</w:t>
            </w:r>
          </w:p>
        </w:tc>
      </w:tr>
      <w:tr w:rsidR="001F64A1">
        <w:trPr>
          <w:trHeight w:hRule="exact" w:val="5741"/>
          <w:jc w:val="center"/>
        </w:trPr>
        <w:tc>
          <w:tcPr>
            <w:tcW w:w="4685"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2822"/>
                <w:tab w:val="left" w:pos="4421"/>
              </w:tabs>
              <w:spacing w:before="100"/>
              <w:ind w:firstLine="0"/>
              <w:rPr>
                <w:sz w:val="24"/>
                <w:szCs w:val="24"/>
              </w:rPr>
            </w:pPr>
            <w:r>
              <w:rPr>
                <w:sz w:val="24"/>
                <w:szCs w:val="24"/>
              </w:rPr>
              <w:t xml:space="preserve">Занятия, направленные на удовлетворение </w:t>
            </w:r>
            <w:proofErr w:type="spellStart"/>
            <w:r>
              <w:rPr>
                <w:sz w:val="24"/>
                <w:szCs w:val="24"/>
              </w:rPr>
              <w:t>профориентационных</w:t>
            </w:r>
            <w:proofErr w:type="spellEnd"/>
            <w:r>
              <w:rPr>
                <w:sz w:val="24"/>
                <w:szCs w:val="24"/>
              </w:rPr>
              <w:tab/>
              <w:t>интересов</w:t>
            </w:r>
            <w:r>
              <w:rPr>
                <w:sz w:val="24"/>
                <w:szCs w:val="24"/>
              </w:rPr>
              <w:tab/>
              <w:t>и</w:t>
            </w:r>
          </w:p>
          <w:p w:rsidR="001F64A1" w:rsidRDefault="00CF455A">
            <w:pPr>
              <w:pStyle w:val="ad"/>
              <w:ind w:firstLine="0"/>
              <w:rPr>
                <w:sz w:val="24"/>
                <w:szCs w:val="24"/>
              </w:rPr>
            </w:pPr>
            <w:r>
              <w:rPr>
                <w:sz w:val="24"/>
                <w:szCs w:val="24"/>
              </w:rPr>
              <w:t>потребностей обучающихся</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ind w:firstLine="0"/>
              <w:jc w:val="both"/>
              <w:rPr>
                <w:sz w:val="24"/>
                <w:szCs w:val="24"/>
              </w:rPr>
            </w:pPr>
            <w:r>
              <w:rPr>
                <w:sz w:val="24"/>
                <w:szCs w:val="24"/>
              </w:rPr>
              <w:t xml:space="preserve">Основная цель: развитие ценностного отношения </w:t>
            </w:r>
            <w:proofErr w:type="gramStart"/>
            <w:r>
              <w:rPr>
                <w:sz w:val="24"/>
                <w:szCs w:val="24"/>
              </w:rPr>
              <w:t>обучающихся</w:t>
            </w:r>
            <w:proofErr w:type="gramEnd"/>
            <w:r>
              <w:rPr>
                <w:sz w:val="24"/>
                <w:szCs w:val="24"/>
              </w:rPr>
              <w:t xml:space="preserve"> к труду, как основному способу достижения жизненного благополучия и ощущения уверенности в жизни.</w:t>
            </w:r>
          </w:p>
          <w:p w:rsidR="001F64A1" w:rsidRDefault="00CF455A">
            <w:pPr>
              <w:pStyle w:val="ad"/>
              <w:tabs>
                <w:tab w:val="left" w:pos="1315"/>
                <w:tab w:val="left" w:pos="2395"/>
                <w:tab w:val="left" w:pos="4243"/>
              </w:tabs>
              <w:ind w:firstLine="0"/>
              <w:jc w:val="both"/>
              <w:rPr>
                <w:sz w:val="24"/>
                <w:szCs w:val="24"/>
              </w:rPr>
            </w:pPr>
            <w:r>
              <w:rPr>
                <w:sz w:val="24"/>
                <w:szCs w:val="24"/>
              </w:rPr>
              <w:t>Основная</w:t>
            </w:r>
            <w:r>
              <w:rPr>
                <w:sz w:val="24"/>
                <w:szCs w:val="24"/>
              </w:rPr>
              <w:tab/>
              <w:t>задача:</w:t>
            </w:r>
            <w:r>
              <w:rPr>
                <w:sz w:val="24"/>
                <w:szCs w:val="24"/>
              </w:rPr>
              <w:tab/>
              <w:t>формирование</w:t>
            </w:r>
            <w:r>
              <w:rPr>
                <w:sz w:val="24"/>
                <w:szCs w:val="24"/>
              </w:rPr>
              <w:tab/>
              <w:t>готовности</w:t>
            </w:r>
          </w:p>
          <w:p w:rsidR="001F64A1" w:rsidRDefault="00CF455A">
            <w:pPr>
              <w:pStyle w:val="ad"/>
              <w:ind w:firstLine="0"/>
              <w:jc w:val="both"/>
              <w:rPr>
                <w:sz w:val="24"/>
                <w:szCs w:val="24"/>
              </w:rPr>
            </w:pPr>
            <w:r>
              <w:rPr>
                <w:sz w:val="24"/>
                <w:szCs w:val="24"/>
              </w:rPr>
              <w:t xml:space="preserve">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Pr>
                <w:sz w:val="24"/>
                <w:szCs w:val="24"/>
              </w:rPr>
              <w:t>внепрофессиональной</w:t>
            </w:r>
            <w:proofErr w:type="spellEnd"/>
            <w:r>
              <w:rPr>
                <w:sz w:val="24"/>
                <w:szCs w:val="24"/>
              </w:rPr>
              <w:t xml:space="preserve"> деятельности.</w:t>
            </w:r>
          </w:p>
          <w:p w:rsidR="001F64A1" w:rsidRDefault="00CF455A">
            <w:pPr>
              <w:pStyle w:val="ad"/>
              <w:tabs>
                <w:tab w:val="left" w:pos="1920"/>
                <w:tab w:val="left" w:pos="4613"/>
              </w:tabs>
              <w:ind w:firstLine="0"/>
              <w:jc w:val="both"/>
              <w:rPr>
                <w:sz w:val="24"/>
                <w:szCs w:val="24"/>
              </w:rPr>
            </w:pPr>
            <w:r>
              <w:rPr>
                <w:sz w:val="24"/>
                <w:szCs w:val="24"/>
              </w:rPr>
              <w:t>Основные</w:t>
            </w:r>
            <w:r>
              <w:rPr>
                <w:sz w:val="24"/>
                <w:szCs w:val="24"/>
              </w:rPr>
              <w:tab/>
              <w:t>организационные</w:t>
            </w:r>
            <w:r>
              <w:rPr>
                <w:sz w:val="24"/>
                <w:szCs w:val="24"/>
              </w:rPr>
              <w:tab/>
              <w:t>формы:</w:t>
            </w:r>
          </w:p>
          <w:p w:rsidR="001F64A1" w:rsidRDefault="00CF455A">
            <w:pPr>
              <w:pStyle w:val="ad"/>
              <w:ind w:firstLine="0"/>
              <w:jc w:val="both"/>
              <w:rPr>
                <w:sz w:val="24"/>
                <w:szCs w:val="24"/>
              </w:rPr>
            </w:pPr>
            <w:proofErr w:type="spellStart"/>
            <w:r>
              <w:rPr>
                <w:sz w:val="24"/>
                <w:szCs w:val="24"/>
              </w:rPr>
              <w:t>профориентационные</w:t>
            </w:r>
            <w:proofErr w:type="spellEnd"/>
            <w:r>
              <w:rPr>
                <w:sz w:val="24"/>
                <w:szCs w:val="24"/>
              </w:rPr>
              <w:t xml:space="preserve"> беседы, деловые игры, </w:t>
            </w:r>
            <w:proofErr w:type="spellStart"/>
            <w:r>
              <w:rPr>
                <w:sz w:val="24"/>
                <w:szCs w:val="24"/>
              </w:rPr>
              <w:t>квесты</w:t>
            </w:r>
            <w:proofErr w:type="spellEnd"/>
            <w:r>
              <w:rPr>
                <w:sz w:val="24"/>
                <w:szCs w:val="24"/>
              </w:rPr>
              <w:t>, изучение специализированных цифровых ресурсов, экскурсии, посещение ярмарок профессий.</w:t>
            </w:r>
          </w:p>
          <w:p w:rsidR="001F64A1" w:rsidRDefault="00CF455A">
            <w:pPr>
              <w:pStyle w:val="ad"/>
              <w:tabs>
                <w:tab w:val="left" w:pos="1286"/>
                <w:tab w:val="left" w:pos="2846"/>
                <w:tab w:val="left" w:pos="4315"/>
                <w:tab w:val="left" w:pos="4714"/>
              </w:tabs>
              <w:ind w:firstLine="0"/>
              <w:jc w:val="both"/>
              <w:rPr>
                <w:sz w:val="24"/>
                <w:szCs w:val="24"/>
              </w:rPr>
            </w:pPr>
            <w:r>
              <w:rPr>
                <w:sz w:val="24"/>
                <w:szCs w:val="24"/>
              </w:rPr>
              <w:t>Основное</w:t>
            </w:r>
            <w:r>
              <w:rPr>
                <w:sz w:val="24"/>
                <w:szCs w:val="24"/>
              </w:rPr>
              <w:tab/>
              <w:t>содержание:</w:t>
            </w:r>
            <w:r>
              <w:rPr>
                <w:sz w:val="24"/>
                <w:szCs w:val="24"/>
              </w:rPr>
              <w:tab/>
              <w:t>знакомство</w:t>
            </w:r>
            <w:r>
              <w:rPr>
                <w:sz w:val="24"/>
                <w:szCs w:val="24"/>
              </w:rPr>
              <w:tab/>
              <w:t>с</w:t>
            </w:r>
            <w:r>
              <w:rPr>
                <w:sz w:val="24"/>
                <w:szCs w:val="24"/>
              </w:rPr>
              <w:tab/>
              <w:t>миром</w:t>
            </w:r>
          </w:p>
          <w:p w:rsidR="001F64A1" w:rsidRDefault="00CF455A">
            <w:pPr>
              <w:pStyle w:val="ad"/>
              <w:tabs>
                <w:tab w:val="left" w:pos="1762"/>
                <w:tab w:val="left" w:pos="2549"/>
                <w:tab w:val="left" w:pos="4306"/>
              </w:tabs>
              <w:ind w:firstLine="0"/>
              <w:jc w:val="both"/>
              <w:rPr>
                <w:sz w:val="24"/>
                <w:szCs w:val="24"/>
              </w:rPr>
            </w:pPr>
            <w:r>
              <w:rPr>
                <w:sz w:val="24"/>
                <w:szCs w:val="24"/>
              </w:rPr>
              <w:t>профессий</w:t>
            </w:r>
            <w:r>
              <w:rPr>
                <w:sz w:val="24"/>
                <w:szCs w:val="24"/>
              </w:rPr>
              <w:tab/>
              <w:t>и</w:t>
            </w:r>
            <w:r>
              <w:rPr>
                <w:sz w:val="24"/>
                <w:szCs w:val="24"/>
              </w:rPr>
              <w:tab/>
              <w:t>способами</w:t>
            </w:r>
            <w:r>
              <w:rPr>
                <w:sz w:val="24"/>
                <w:szCs w:val="24"/>
              </w:rPr>
              <w:tab/>
              <w:t>получения</w:t>
            </w:r>
          </w:p>
          <w:p w:rsidR="001F64A1" w:rsidRDefault="00CF455A">
            <w:pPr>
              <w:pStyle w:val="ad"/>
              <w:ind w:firstLine="0"/>
              <w:jc w:val="both"/>
              <w:rPr>
                <w:sz w:val="24"/>
                <w:szCs w:val="24"/>
              </w:rPr>
            </w:pPr>
            <w:r>
              <w:rPr>
                <w:sz w:val="24"/>
                <w:szCs w:val="24"/>
              </w:rPr>
              <w:t>профессионального образования;</w:t>
            </w:r>
          </w:p>
          <w:p w:rsidR="001F64A1" w:rsidRDefault="00CF455A">
            <w:pPr>
              <w:pStyle w:val="ad"/>
              <w:tabs>
                <w:tab w:val="left" w:pos="1694"/>
                <w:tab w:val="left" w:pos="3326"/>
                <w:tab w:val="left" w:pos="4474"/>
              </w:tabs>
              <w:ind w:firstLine="0"/>
              <w:jc w:val="both"/>
              <w:rPr>
                <w:sz w:val="24"/>
                <w:szCs w:val="24"/>
              </w:rPr>
            </w:pPr>
            <w:r>
              <w:rPr>
                <w:sz w:val="24"/>
                <w:szCs w:val="24"/>
              </w:rPr>
              <w:t>создание</w:t>
            </w:r>
            <w:r>
              <w:rPr>
                <w:sz w:val="24"/>
                <w:szCs w:val="24"/>
              </w:rPr>
              <w:tab/>
              <w:t>условий</w:t>
            </w:r>
            <w:r>
              <w:rPr>
                <w:sz w:val="24"/>
                <w:szCs w:val="24"/>
              </w:rPr>
              <w:tab/>
              <w:t>для</w:t>
            </w:r>
            <w:r>
              <w:rPr>
                <w:sz w:val="24"/>
                <w:szCs w:val="24"/>
              </w:rPr>
              <w:tab/>
              <w:t>развития</w:t>
            </w:r>
          </w:p>
          <w:p w:rsidR="001F64A1" w:rsidRDefault="00CF455A">
            <w:pPr>
              <w:pStyle w:val="ad"/>
              <w:ind w:firstLine="0"/>
              <w:jc w:val="both"/>
              <w:rPr>
                <w:sz w:val="24"/>
                <w:szCs w:val="24"/>
              </w:rPr>
            </w:pPr>
            <w:proofErr w:type="spellStart"/>
            <w:r>
              <w:rPr>
                <w:sz w:val="24"/>
                <w:szCs w:val="24"/>
              </w:rPr>
              <w:t>надпрофессиональных</w:t>
            </w:r>
            <w:proofErr w:type="spellEnd"/>
            <w:r>
              <w:rPr>
                <w:sz w:val="24"/>
                <w:szCs w:val="24"/>
              </w:rPr>
              <w:t xml:space="preserve"> навыков (общения, работы в команде, поведения в конфликтной ситуации и т.п.);</w:t>
            </w:r>
          </w:p>
        </w:tc>
      </w:tr>
    </w:tbl>
    <w:p w:rsidR="001F64A1" w:rsidRDefault="001F64A1">
      <w:pPr>
        <w:spacing w:line="1" w:lineRule="exact"/>
      </w:pPr>
    </w:p>
    <w:tbl>
      <w:tblPr>
        <w:tblW w:w="0" w:type="auto"/>
        <w:jc w:val="center"/>
        <w:tblLayout w:type="fixed"/>
        <w:tblCellMar>
          <w:left w:w="10" w:type="dxa"/>
          <w:right w:w="10" w:type="dxa"/>
        </w:tblCellMar>
        <w:tblLook w:val="04A0"/>
      </w:tblPr>
      <w:tblGrid>
        <w:gridCol w:w="4685"/>
        <w:gridCol w:w="5530"/>
      </w:tblGrid>
      <w:tr w:rsidR="001F64A1">
        <w:trPr>
          <w:trHeight w:hRule="exact" w:val="494"/>
          <w:jc w:val="center"/>
        </w:trPr>
        <w:tc>
          <w:tcPr>
            <w:tcW w:w="4685" w:type="dxa"/>
            <w:tcBorders>
              <w:top w:val="single" w:sz="4" w:space="0" w:color="auto"/>
              <w:left w:val="single" w:sz="4" w:space="0" w:color="auto"/>
              <w:bottom w:val="single" w:sz="4" w:space="0" w:color="auto"/>
            </w:tcBorders>
            <w:shd w:val="clear" w:color="auto" w:fill="FFFFFF"/>
            <w:vAlign w:val="center"/>
          </w:tcPr>
          <w:p w:rsidR="001F64A1" w:rsidRDefault="00CF455A">
            <w:pPr>
              <w:pStyle w:val="ad"/>
              <w:ind w:firstLine="180"/>
              <w:jc w:val="both"/>
              <w:rPr>
                <w:sz w:val="24"/>
                <w:szCs w:val="24"/>
              </w:rPr>
            </w:pPr>
            <w:r>
              <w:rPr>
                <w:b/>
                <w:bCs/>
                <w:sz w:val="24"/>
                <w:szCs w:val="24"/>
              </w:rPr>
              <w:t>Направление внеурочной деятельности</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ind w:firstLine="0"/>
              <w:jc w:val="center"/>
              <w:rPr>
                <w:sz w:val="24"/>
                <w:szCs w:val="24"/>
              </w:rPr>
            </w:pPr>
            <w:r>
              <w:rPr>
                <w:b/>
                <w:bCs/>
                <w:sz w:val="24"/>
                <w:szCs w:val="24"/>
              </w:rPr>
              <w:t>Основное содержание занятий</w:t>
            </w:r>
          </w:p>
        </w:tc>
      </w:tr>
      <w:tr w:rsidR="001F64A1">
        <w:trPr>
          <w:trHeight w:hRule="exact" w:val="1594"/>
          <w:jc w:val="center"/>
        </w:trPr>
        <w:tc>
          <w:tcPr>
            <w:tcW w:w="4685" w:type="dxa"/>
            <w:tcBorders>
              <w:top w:val="single" w:sz="4" w:space="0" w:color="auto"/>
              <w:left w:val="single" w:sz="4" w:space="0" w:color="auto"/>
              <w:bottom w:val="single" w:sz="4" w:space="0" w:color="auto"/>
            </w:tcBorders>
            <w:shd w:val="clear" w:color="auto" w:fill="FFFFFF"/>
          </w:tcPr>
          <w:p w:rsidR="001F64A1" w:rsidRDefault="001F64A1">
            <w:pPr>
              <w:rPr>
                <w:sz w:val="10"/>
                <w:szCs w:val="10"/>
              </w:rPr>
            </w:pP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tabs>
                <w:tab w:val="left" w:pos="2731"/>
              </w:tabs>
              <w:ind w:firstLine="0"/>
              <w:jc w:val="both"/>
              <w:rPr>
                <w:sz w:val="24"/>
                <w:szCs w:val="24"/>
              </w:rPr>
            </w:pPr>
            <w:r>
              <w:rPr>
                <w:sz w:val="24"/>
                <w:szCs w:val="24"/>
              </w:rPr>
              <w:t>создание условий для</w:t>
            </w:r>
            <w:r>
              <w:rPr>
                <w:sz w:val="24"/>
                <w:szCs w:val="24"/>
              </w:rPr>
              <w:tab/>
              <w:t xml:space="preserve">познания </w:t>
            </w:r>
            <w:proofErr w:type="gramStart"/>
            <w:r>
              <w:rPr>
                <w:sz w:val="24"/>
                <w:szCs w:val="24"/>
              </w:rPr>
              <w:t>обучающимся</w:t>
            </w:r>
            <w:proofErr w:type="gramEnd"/>
          </w:p>
          <w:p w:rsidR="001F64A1" w:rsidRDefault="00CF455A">
            <w:pPr>
              <w:pStyle w:val="ad"/>
              <w:tabs>
                <w:tab w:val="left" w:pos="1022"/>
                <w:tab w:val="left" w:pos="1853"/>
                <w:tab w:val="left" w:pos="2731"/>
                <w:tab w:val="right" w:pos="5366"/>
              </w:tabs>
              <w:ind w:firstLine="0"/>
              <w:jc w:val="both"/>
              <w:rPr>
                <w:sz w:val="24"/>
                <w:szCs w:val="24"/>
              </w:rPr>
            </w:pPr>
            <w:r>
              <w:rPr>
                <w:sz w:val="24"/>
                <w:szCs w:val="24"/>
              </w:rPr>
              <w:t>самого</w:t>
            </w:r>
            <w:r>
              <w:rPr>
                <w:sz w:val="24"/>
                <w:szCs w:val="24"/>
              </w:rPr>
              <w:tab/>
              <w:t>себя,</w:t>
            </w:r>
            <w:r>
              <w:rPr>
                <w:sz w:val="24"/>
                <w:szCs w:val="24"/>
              </w:rPr>
              <w:tab/>
              <w:t>своих</w:t>
            </w:r>
            <w:r>
              <w:rPr>
                <w:sz w:val="24"/>
                <w:szCs w:val="24"/>
              </w:rPr>
              <w:tab/>
              <w:t>мотивов,</w:t>
            </w:r>
            <w:r>
              <w:rPr>
                <w:sz w:val="24"/>
                <w:szCs w:val="24"/>
              </w:rPr>
              <w:tab/>
              <w:t>устремлений,</w:t>
            </w:r>
          </w:p>
          <w:p w:rsidR="001F64A1" w:rsidRDefault="00CF455A">
            <w:pPr>
              <w:pStyle w:val="ad"/>
              <w:tabs>
                <w:tab w:val="left" w:pos="1579"/>
                <w:tab w:val="left" w:pos="1987"/>
                <w:tab w:val="left" w:pos="2741"/>
                <w:tab w:val="right" w:pos="5386"/>
              </w:tabs>
              <w:ind w:firstLine="0"/>
              <w:jc w:val="both"/>
              <w:rPr>
                <w:sz w:val="24"/>
                <w:szCs w:val="24"/>
              </w:rPr>
            </w:pPr>
            <w:r>
              <w:rPr>
                <w:sz w:val="24"/>
                <w:szCs w:val="24"/>
              </w:rPr>
              <w:t>склонностей как условий для формирования уверенности</w:t>
            </w:r>
            <w:r>
              <w:rPr>
                <w:sz w:val="24"/>
                <w:szCs w:val="24"/>
              </w:rPr>
              <w:tab/>
              <w:t>в</w:t>
            </w:r>
            <w:r>
              <w:rPr>
                <w:sz w:val="24"/>
                <w:szCs w:val="24"/>
              </w:rPr>
              <w:tab/>
              <w:t>себе,</w:t>
            </w:r>
            <w:r>
              <w:rPr>
                <w:sz w:val="24"/>
                <w:szCs w:val="24"/>
              </w:rPr>
              <w:tab/>
              <w:t>способности</w:t>
            </w:r>
            <w:r>
              <w:rPr>
                <w:sz w:val="24"/>
                <w:szCs w:val="24"/>
              </w:rPr>
              <w:tab/>
              <w:t>адекватно</w:t>
            </w:r>
          </w:p>
          <w:p w:rsidR="001F64A1" w:rsidRDefault="00CF455A">
            <w:pPr>
              <w:pStyle w:val="ad"/>
              <w:ind w:firstLine="0"/>
              <w:jc w:val="both"/>
              <w:rPr>
                <w:sz w:val="24"/>
                <w:szCs w:val="24"/>
              </w:rPr>
            </w:pPr>
            <w:r>
              <w:rPr>
                <w:sz w:val="24"/>
                <w:szCs w:val="24"/>
              </w:rPr>
              <w:t>оценивать свои силы и возможности.</w:t>
            </w:r>
          </w:p>
        </w:tc>
      </w:tr>
      <w:tr w:rsidR="001F64A1">
        <w:trPr>
          <w:trHeight w:hRule="exact" w:val="490"/>
          <w:jc w:val="center"/>
        </w:trPr>
        <w:tc>
          <w:tcPr>
            <w:tcW w:w="10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ind w:firstLine="0"/>
              <w:rPr>
                <w:sz w:val="24"/>
                <w:szCs w:val="24"/>
              </w:rPr>
            </w:pPr>
            <w:r>
              <w:rPr>
                <w:sz w:val="24"/>
                <w:szCs w:val="24"/>
              </w:rPr>
              <w:t>Вариативная часть</w:t>
            </w:r>
          </w:p>
        </w:tc>
      </w:tr>
      <w:tr w:rsidR="001F64A1">
        <w:trPr>
          <w:trHeight w:hRule="exact" w:val="6562"/>
          <w:jc w:val="center"/>
        </w:trPr>
        <w:tc>
          <w:tcPr>
            <w:tcW w:w="4685" w:type="dxa"/>
            <w:tcBorders>
              <w:top w:val="single" w:sz="4" w:space="0" w:color="auto"/>
              <w:left w:val="single" w:sz="4" w:space="0" w:color="auto"/>
            </w:tcBorders>
            <w:shd w:val="clear" w:color="auto" w:fill="FFFFFF"/>
          </w:tcPr>
          <w:p w:rsidR="001F64A1" w:rsidRDefault="00CF455A">
            <w:pPr>
              <w:pStyle w:val="ad"/>
              <w:tabs>
                <w:tab w:val="left" w:pos="2251"/>
                <w:tab w:val="left" w:pos="2731"/>
              </w:tabs>
              <w:spacing w:before="100"/>
              <w:ind w:firstLine="0"/>
              <w:jc w:val="both"/>
              <w:rPr>
                <w:sz w:val="24"/>
                <w:szCs w:val="24"/>
              </w:rPr>
            </w:pPr>
            <w:r>
              <w:rPr>
                <w:sz w:val="24"/>
                <w:szCs w:val="24"/>
              </w:rPr>
              <w:t xml:space="preserve">Занятия, связанные с реализацией </w:t>
            </w:r>
            <w:proofErr w:type="gramStart"/>
            <w:r>
              <w:rPr>
                <w:sz w:val="24"/>
                <w:szCs w:val="24"/>
              </w:rPr>
              <w:t>особых</w:t>
            </w:r>
            <w:proofErr w:type="gramEnd"/>
            <w:r>
              <w:rPr>
                <w:sz w:val="24"/>
                <w:szCs w:val="24"/>
              </w:rPr>
              <w:t xml:space="preserve"> интеллектуальных</w:t>
            </w:r>
            <w:r>
              <w:rPr>
                <w:sz w:val="24"/>
                <w:szCs w:val="24"/>
              </w:rPr>
              <w:tab/>
              <w:t>и</w:t>
            </w:r>
            <w:r>
              <w:rPr>
                <w:sz w:val="24"/>
                <w:szCs w:val="24"/>
              </w:rPr>
              <w:tab/>
            </w:r>
            <w:proofErr w:type="spellStart"/>
            <w:r>
              <w:rPr>
                <w:sz w:val="24"/>
                <w:szCs w:val="24"/>
              </w:rPr>
              <w:t>социокультурных</w:t>
            </w:r>
            <w:proofErr w:type="spellEnd"/>
          </w:p>
          <w:p w:rsidR="001F64A1" w:rsidRDefault="00CF455A">
            <w:pPr>
              <w:pStyle w:val="ad"/>
              <w:ind w:firstLine="0"/>
              <w:jc w:val="both"/>
              <w:rPr>
                <w:sz w:val="24"/>
                <w:szCs w:val="24"/>
              </w:rPr>
            </w:pPr>
            <w:r>
              <w:rPr>
                <w:sz w:val="24"/>
                <w:szCs w:val="24"/>
              </w:rPr>
              <w:t>потребностей обучающихся</w:t>
            </w:r>
          </w:p>
        </w:tc>
        <w:tc>
          <w:tcPr>
            <w:tcW w:w="5530" w:type="dxa"/>
            <w:tcBorders>
              <w:top w:val="single" w:sz="4" w:space="0" w:color="auto"/>
              <w:left w:val="single" w:sz="4" w:space="0" w:color="auto"/>
              <w:right w:val="single" w:sz="4" w:space="0" w:color="auto"/>
            </w:tcBorders>
            <w:shd w:val="clear" w:color="auto" w:fill="FFFFFF"/>
            <w:vAlign w:val="center"/>
          </w:tcPr>
          <w:p w:rsidR="001F64A1" w:rsidRDefault="00CF455A">
            <w:pPr>
              <w:pStyle w:val="ad"/>
              <w:tabs>
                <w:tab w:val="left" w:pos="2016"/>
                <w:tab w:val="left" w:pos="3605"/>
              </w:tabs>
              <w:ind w:firstLine="0"/>
              <w:jc w:val="both"/>
              <w:rPr>
                <w:sz w:val="24"/>
                <w:szCs w:val="24"/>
              </w:rPr>
            </w:pPr>
            <w:r>
              <w:rPr>
                <w:sz w:val="24"/>
                <w:szCs w:val="24"/>
              </w:rPr>
              <w:t>Основная цель: интеллектуальное и общекультурное развитие обучающихся, удовлетворение их особых познавательных,</w:t>
            </w:r>
            <w:r>
              <w:rPr>
                <w:sz w:val="24"/>
                <w:szCs w:val="24"/>
              </w:rPr>
              <w:tab/>
              <w:t>культурных,</w:t>
            </w:r>
            <w:r>
              <w:rPr>
                <w:sz w:val="24"/>
                <w:szCs w:val="24"/>
              </w:rPr>
              <w:tab/>
              <w:t>оздоровительных</w:t>
            </w:r>
          </w:p>
          <w:p w:rsidR="001F64A1" w:rsidRDefault="00CF455A">
            <w:pPr>
              <w:pStyle w:val="ad"/>
              <w:ind w:firstLine="0"/>
              <w:jc w:val="both"/>
              <w:rPr>
                <w:sz w:val="24"/>
                <w:szCs w:val="24"/>
              </w:rPr>
            </w:pPr>
            <w:r>
              <w:rPr>
                <w:sz w:val="24"/>
                <w:szCs w:val="24"/>
              </w:rPr>
              <w:t>потребностей и интересов.</w:t>
            </w:r>
          </w:p>
          <w:p w:rsidR="001F64A1" w:rsidRDefault="00CF455A">
            <w:pPr>
              <w:pStyle w:val="ad"/>
              <w:tabs>
                <w:tab w:val="left" w:pos="1267"/>
                <w:tab w:val="left" w:pos="2299"/>
                <w:tab w:val="left" w:pos="4099"/>
              </w:tabs>
              <w:ind w:firstLine="0"/>
              <w:jc w:val="both"/>
              <w:rPr>
                <w:sz w:val="24"/>
                <w:szCs w:val="24"/>
              </w:rPr>
            </w:pPr>
            <w:r>
              <w:rPr>
                <w:sz w:val="24"/>
                <w:szCs w:val="24"/>
              </w:rPr>
              <w:t>Основная</w:t>
            </w:r>
            <w:r>
              <w:rPr>
                <w:sz w:val="24"/>
                <w:szCs w:val="24"/>
              </w:rPr>
              <w:tab/>
              <w:t>задача:</w:t>
            </w:r>
            <w:r>
              <w:rPr>
                <w:sz w:val="24"/>
                <w:szCs w:val="24"/>
              </w:rPr>
              <w:tab/>
              <w:t>формирование</w:t>
            </w:r>
            <w:r>
              <w:rPr>
                <w:sz w:val="24"/>
                <w:szCs w:val="24"/>
              </w:rPr>
              <w:tab/>
            </w:r>
            <w:proofErr w:type="gramStart"/>
            <w:r>
              <w:rPr>
                <w:sz w:val="24"/>
                <w:szCs w:val="24"/>
              </w:rPr>
              <w:t>ценностного</w:t>
            </w:r>
            <w:proofErr w:type="gramEnd"/>
          </w:p>
          <w:p w:rsidR="001F64A1" w:rsidRDefault="00CF455A">
            <w:pPr>
              <w:pStyle w:val="ad"/>
              <w:ind w:firstLine="0"/>
              <w:jc w:val="both"/>
              <w:rPr>
                <w:sz w:val="24"/>
                <w:szCs w:val="24"/>
              </w:rPr>
            </w:pPr>
            <w:r>
              <w:rPr>
                <w:sz w:val="24"/>
                <w:szCs w:val="24"/>
              </w:rPr>
              <w:t>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1F64A1" w:rsidRDefault="00CF455A">
            <w:pPr>
              <w:pStyle w:val="ad"/>
              <w:ind w:firstLine="0"/>
              <w:jc w:val="both"/>
              <w:rPr>
                <w:sz w:val="24"/>
                <w:szCs w:val="24"/>
              </w:rPr>
            </w:pPr>
            <w:r>
              <w:rPr>
                <w:sz w:val="24"/>
                <w:szCs w:val="24"/>
              </w:rPr>
              <w:t>Основные направления деятельности: занятия по дополнительному или углубленному изучению учебных предметов или модулей;</w:t>
            </w:r>
          </w:p>
          <w:p w:rsidR="001F64A1" w:rsidRDefault="00CF455A">
            <w:pPr>
              <w:pStyle w:val="ad"/>
              <w:tabs>
                <w:tab w:val="left" w:pos="1757"/>
                <w:tab w:val="left" w:pos="3571"/>
                <w:tab w:val="left" w:pos="4488"/>
              </w:tabs>
              <w:ind w:firstLine="0"/>
              <w:jc w:val="both"/>
              <w:rPr>
                <w:sz w:val="24"/>
                <w:szCs w:val="24"/>
              </w:rPr>
            </w:pPr>
            <w:r>
              <w:rPr>
                <w:sz w:val="24"/>
                <w:szCs w:val="24"/>
              </w:rPr>
              <w:t>занятия, связанные с освоением регионального компонента</w:t>
            </w:r>
            <w:r>
              <w:rPr>
                <w:sz w:val="24"/>
                <w:szCs w:val="24"/>
              </w:rPr>
              <w:tab/>
              <w:t>образования</w:t>
            </w:r>
            <w:r>
              <w:rPr>
                <w:sz w:val="24"/>
                <w:szCs w:val="24"/>
              </w:rPr>
              <w:tab/>
              <w:t>или</w:t>
            </w:r>
            <w:r>
              <w:rPr>
                <w:sz w:val="24"/>
                <w:szCs w:val="24"/>
              </w:rPr>
              <w:tab/>
            </w:r>
            <w:proofErr w:type="gramStart"/>
            <w:r>
              <w:rPr>
                <w:sz w:val="24"/>
                <w:szCs w:val="24"/>
              </w:rPr>
              <w:t>особыми</w:t>
            </w:r>
            <w:proofErr w:type="gramEnd"/>
          </w:p>
          <w:p w:rsidR="001F64A1" w:rsidRDefault="00CF455A">
            <w:pPr>
              <w:pStyle w:val="ad"/>
              <w:tabs>
                <w:tab w:val="left" w:pos="2438"/>
                <w:tab w:val="left" w:pos="4224"/>
              </w:tabs>
              <w:ind w:firstLine="0"/>
              <w:jc w:val="both"/>
              <w:rPr>
                <w:sz w:val="24"/>
                <w:szCs w:val="24"/>
              </w:rPr>
            </w:pPr>
            <w:r>
              <w:rPr>
                <w:sz w:val="24"/>
                <w:szCs w:val="24"/>
              </w:rPr>
              <w:t>этнокультурными</w:t>
            </w:r>
            <w:r>
              <w:rPr>
                <w:sz w:val="24"/>
                <w:szCs w:val="24"/>
              </w:rPr>
              <w:tab/>
              <w:t>интересами</w:t>
            </w:r>
            <w:r>
              <w:rPr>
                <w:sz w:val="24"/>
                <w:szCs w:val="24"/>
              </w:rPr>
              <w:tab/>
              <w:t>участников</w:t>
            </w:r>
          </w:p>
          <w:p w:rsidR="001F64A1" w:rsidRDefault="00CF455A">
            <w:pPr>
              <w:pStyle w:val="ad"/>
              <w:ind w:firstLine="0"/>
              <w:jc w:val="both"/>
              <w:rPr>
                <w:sz w:val="24"/>
                <w:szCs w:val="24"/>
              </w:rPr>
            </w:pPr>
            <w:r>
              <w:rPr>
                <w:sz w:val="24"/>
                <w:szCs w:val="24"/>
              </w:rPr>
              <w:t>образовательных отношений;</w:t>
            </w:r>
          </w:p>
          <w:p w:rsidR="001F64A1" w:rsidRDefault="00CF455A">
            <w:pPr>
              <w:pStyle w:val="ad"/>
              <w:tabs>
                <w:tab w:val="left" w:pos="2107"/>
                <w:tab w:val="left" w:pos="3307"/>
                <w:tab w:val="left" w:pos="4075"/>
              </w:tabs>
              <w:ind w:firstLine="0"/>
              <w:jc w:val="both"/>
              <w:rPr>
                <w:sz w:val="24"/>
                <w:szCs w:val="24"/>
              </w:rPr>
            </w:pPr>
            <w:r>
              <w:rPr>
                <w:sz w:val="24"/>
                <w:szCs w:val="24"/>
              </w:rPr>
              <w:t>дополнительные</w:t>
            </w:r>
            <w:r>
              <w:rPr>
                <w:sz w:val="24"/>
                <w:szCs w:val="24"/>
              </w:rPr>
              <w:tab/>
              <w:t>занятия</w:t>
            </w:r>
            <w:r>
              <w:rPr>
                <w:sz w:val="24"/>
                <w:szCs w:val="24"/>
              </w:rPr>
              <w:tab/>
              <w:t>для</w:t>
            </w:r>
            <w:r>
              <w:rPr>
                <w:sz w:val="24"/>
                <w:szCs w:val="24"/>
              </w:rPr>
              <w:tab/>
              <w:t>школьников,</w:t>
            </w:r>
          </w:p>
          <w:p w:rsidR="001F64A1" w:rsidRDefault="00CF455A">
            <w:pPr>
              <w:pStyle w:val="ad"/>
              <w:ind w:firstLine="0"/>
              <w:jc w:val="both"/>
              <w:rPr>
                <w:sz w:val="24"/>
                <w:szCs w:val="24"/>
              </w:rPr>
            </w:pPr>
            <w:proofErr w:type="gramStart"/>
            <w:r>
              <w:rPr>
                <w:sz w:val="24"/>
                <w:szCs w:val="24"/>
              </w:rPr>
              <w:t>испытывающих</w:t>
            </w:r>
            <w:proofErr w:type="gramEnd"/>
            <w:r>
              <w:rPr>
                <w:sz w:val="24"/>
                <w:szCs w:val="24"/>
              </w:rPr>
              <w:t xml:space="preserve"> затруднения в освоении учебной программы;</w:t>
            </w:r>
          </w:p>
          <w:p w:rsidR="001F64A1" w:rsidRDefault="00CF455A">
            <w:pPr>
              <w:pStyle w:val="ad"/>
              <w:tabs>
                <w:tab w:val="left" w:pos="1666"/>
                <w:tab w:val="left" w:pos="2803"/>
                <w:tab w:val="left" w:pos="3509"/>
                <w:tab w:val="left" w:pos="5275"/>
              </w:tabs>
              <w:ind w:firstLine="0"/>
              <w:jc w:val="both"/>
              <w:rPr>
                <w:sz w:val="24"/>
                <w:szCs w:val="24"/>
              </w:rPr>
            </w:pPr>
            <w:r>
              <w:rPr>
                <w:sz w:val="24"/>
                <w:szCs w:val="24"/>
              </w:rPr>
              <w:t>специальные</w:t>
            </w:r>
            <w:r>
              <w:rPr>
                <w:sz w:val="24"/>
                <w:szCs w:val="24"/>
              </w:rPr>
              <w:tab/>
              <w:t>занятия</w:t>
            </w:r>
            <w:r>
              <w:rPr>
                <w:sz w:val="24"/>
                <w:szCs w:val="24"/>
              </w:rPr>
              <w:tab/>
              <w:t>для</w:t>
            </w:r>
            <w:r>
              <w:rPr>
                <w:sz w:val="24"/>
                <w:szCs w:val="24"/>
              </w:rPr>
              <w:tab/>
            </w:r>
            <w:proofErr w:type="gramStart"/>
            <w:r>
              <w:rPr>
                <w:sz w:val="24"/>
                <w:szCs w:val="24"/>
              </w:rPr>
              <w:t>обучающихся</w:t>
            </w:r>
            <w:proofErr w:type="gramEnd"/>
            <w:r>
              <w:rPr>
                <w:sz w:val="24"/>
                <w:szCs w:val="24"/>
              </w:rPr>
              <w:tab/>
              <w:t>с</w:t>
            </w:r>
          </w:p>
          <w:p w:rsidR="001F64A1" w:rsidRDefault="00CF455A">
            <w:pPr>
              <w:pStyle w:val="ad"/>
              <w:tabs>
                <w:tab w:val="left" w:pos="1910"/>
                <w:tab w:val="left" w:pos="3802"/>
                <w:tab w:val="left" w:pos="5011"/>
              </w:tabs>
              <w:ind w:firstLine="0"/>
              <w:jc w:val="both"/>
              <w:rPr>
                <w:sz w:val="24"/>
                <w:szCs w:val="24"/>
              </w:rPr>
            </w:pPr>
            <w:r>
              <w:rPr>
                <w:sz w:val="24"/>
                <w:szCs w:val="24"/>
              </w:rPr>
              <w:t>ограниченными</w:t>
            </w:r>
            <w:r>
              <w:rPr>
                <w:sz w:val="24"/>
                <w:szCs w:val="24"/>
              </w:rPr>
              <w:tab/>
              <w:t>возможностями</w:t>
            </w:r>
            <w:r>
              <w:rPr>
                <w:sz w:val="24"/>
                <w:szCs w:val="24"/>
              </w:rPr>
              <w:tab/>
              <w:t>здоровья</w:t>
            </w:r>
            <w:r>
              <w:rPr>
                <w:sz w:val="24"/>
                <w:szCs w:val="24"/>
              </w:rPr>
              <w:tab/>
              <w:t>или</w:t>
            </w:r>
          </w:p>
          <w:p w:rsidR="001F64A1" w:rsidRDefault="00CF455A">
            <w:pPr>
              <w:pStyle w:val="ad"/>
              <w:tabs>
                <w:tab w:val="left" w:pos="2112"/>
                <w:tab w:val="left" w:pos="3734"/>
                <w:tab w:val="left" w:pos="4190"/>
              </w:tabs>
              <w:ind w:firstLine="0"/>
              <w:jc w:val="both"/>
              <w:rPr>
                <w:sz w:val="24"/>
                <w:szCs w:val="24"/>
              </w:rPr>
            </w:pPr>
            <w:proofErr w:type="gramStart"/>
            <w:r>
              <w:rPr>
                <w:sz w:val="24"/>
                <w:szCs w:val="24"/>
              </w:rPr>
              <w:t>испытывающими</w:t>
            </w:r>
            <w:proofErr w:type="gramEnd"/>
            <w:r>
              <w:rPr>
                <w:sz w:val="24"/>
                <w:szCs w:val="24"/>
              </w:rPr>
              <w:tab/>
              <w:t>затруднения</w:t>
            </w:r>
            <w:r>
              <w:rPr>
                <w:sz w:val="24"/>
                <w:szCs w:val="24"/>
              </w:rPr>
              <w:tab/>
              <w:t>в</w:t>
            </w:r>
            <w:r>
              <w:rPr>
                <w:sz w:val="24"/>
                <w:szCs w:val="24"/>
              </w:rPr>
              <w:tab/>
              <w:t>социальной</w:t>
            </w:r>
          </w:p>
          <w:p w:rsidR="001F64A1" w:rsidRDefault="00CF455A">
            <w:pPr>
              <w:pStyle w:val="ad"/>
              <w:ind w:firstLine="0"/>
              <w:jc w:val="both"/>
              <w:rPr>
                <w:sz w:val="24"/>
                <w:szCs w:val="24"/>
              </w:rPr>
            </w:pPr>
            <w:r>
              <w:rPr>
                <w:sz w:val="24"/>
                <w:szCs w:val="24"/>
              </w:rPr>
              <w:t>коммуникации.</w:t>
            </w:r>
          </w:p>
        </w:tc>
      </w:tr>
      <w:tr w:rsidR="001F64A1">
        <w:trPr>
          <w:trHeight w:hRule="exact" w:val="4642"/>
          <w:jc w:val="center"/>
        </w:trPr>
        <w:tc>
          <w:tcPr>
            <w:tcW w:w="4685" w:type="dxa"/>
            <w:tcBorders>
              <w:top w:val="single" w:sz="4" w:space="0" w:color="auto"/>
              <w:left w:val="single" w:sz="4" w:space="0" w:color="auto"/>
              <w:bottom w:val="single" w:sz="4" w:space="0" w:color="auto"/>
            </w:tcBorders>
            <w:shd w:val="clear" w:color="auto" w:fill="FFFFFF"/>
          </w:tcPr>
          <w:p w:rsidR="001F64A1" w:rsidRDefault="00CF455A">
            <w:pPr>
              <w:pStyle w:val="ad"/>
              <w:spacing w:before="100"/>
              <w:ind w:firstLine="0"/>
              <w:jc w:val="both"/>
              <w:rPr>
                <w:sz w:val="24"/>
                <w:szCs w:val="24"/>
              </w:rPr>
            </w:pPr>
            <w:r>
              <w:rPr>
                <w:sz w:val="24"/>
                <w:szCs w:val="24"/>
              </w:rPr>
              <w:t xml:space="preserve">Занятия, направленные на удовлетворение интересов и </w:t>
            </w:r>
            <w:proofErr w:type="gramStart"/>
            <w:r>
              <w:rPr>
                <w:sz w:val="24"/>
                <w:szCs w:val="24"/>
              </w:rPr>
              <w:t>потребностей</w:t>
            </w:r>
            <w:proofErr w:type="gramEnd"/>
            <w:r>
              <w:rPr>
                <w:sz w:val="24"/>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ind w:firstLine="0"/>
              <w:jc w:val="both"/>
              <w:rPr>
                <w:sz w:val="24"/>
                <w:szCs w:val="24"/>
              </w:rPr>
            </w:pPr>
            <w:r>
              <w:rPr>
                <w:sz w:val="24"/>
                <w:szCs w:val="24"/>
              </w:rPr>
              <w:t xml:space="preserve">Основная цель: удовлетворение интересов и </w:t>
            </w:r>
            <w:proofErr w:type="gramStart"/>
            <w:r>
              <w:rPr>
                <w:sz w:val="24"/>
                <w:szCs w:val="24"/>
              </w:rPr>
              <w:t>потребностей</w:t>
            </w:r>
            <w:proofErr w:type="gramEnd"/>
            <w:r>
              <w:rPr>
                <w:sz w:val="24"/>
                <w:szCs w:val="24"/>
              </w:rPr>
              <w:t xml:space="preserve"> обучающихся в творческом и физическом развитии, помощь в самореализации, раскрытии и развитии способностей и талантов.</w:t>
            </w:r>
          </w:p>
          <w:p w:rsidR="001F64A1" w:rsidRDefault="00CF455A">
            <w:pPr>
              <w:pStyle w:val="ad"/>
              <w:tabs>
                <w:tab w:val="left" w:pos="1483"/>
                <w:tab w:val="left" w:pos="2693"/>
                <w:tab w:val="left" w:pos="4219"/>
              </w:tabs>
              <w:ind w:firstLine="0"/>
              <w:jc w:val="both"/>
              <w:rPr>
                <w:sz w:val="24"/>
                <w:szCs w:val="24"/>
              </w:rPr>
            </w:pPr>
            <w:r>
              <w:rPr>
                <w:sz w:val="24"/>
                <w:szCs w:val="24"/>
              </w:rPr>
              <w:t>Основные</w:t>
            </w:r>
            <w:r>
              <w:rPr>
                <w:sz w:val="24"/>
                <w:szCs w:val="24"/>
              </w:rPr>
              <w:tab/>
              <w:t>задачи:</w:t>
            </w:r>
            <w:r>
              <w:rPr>
                <w:sz w:val="24"/>
                <w:szCs w:val="24"/>
              </w:rPr>
              <w:tab/>
              <w:t>раскрытие</w:t>
            </w:r>
            <w:r>
              <w:rPr>
                <w:sz w:val="24"/>
                <w:szCs w:val="24"/>
              </w:rPr>
              <w:tab/>
            </w:r>
            <w:proofErr w:type="gramStart"/>
            <w:r>
              <w:rPr>
                <w:sz w:val="24"/>
                <w:szCs w:val="24"/>
              </w:rPr>
              <w:t>творческих</w:t>
            </w:r>
            <w:proofErr w:type="gramEnd"/>
          </w:p>
          <w:p w:rsidR="001F64A1" w:rsidRDefault="00CF455A">
            <w:pPr>
              <w:pStyle w:val="ad"/>
              <w:ind w:firstLine="0"/>
              <w:jc w:val="both"/>
              <w:rPr>
                <w:sz w:val="24"/>
                <w:szCs w:val="24"/>
              </w:rPr>
            </w:pPr>
            <w:r>
              <w:rPr>
                <w:sz w:val="24"/>
                <w:szCs w:val="24"/>
              </w:rPr>
              <w:t>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1F64A1" w:rsidRDefault="00CF455A">
            <w:pPr>
              <w:pStyle w:val="ad"/>
              <w:tabs>
                <w:tab w:val="left" w:pos="1882"/>
                <w:tab w:val="left" w:pos="3115"/>
              </w:tabs>
              <w:ind w:firstLine="0"/>
              <w:jc w:val="both"/>
              <w:rPr>
                <w:sz w:val="24"/>
                <w:szCs w:val="24"/>
              </w:rPr>
            </w:pPr>
            <w:r>
              <w:rPr>
                <w:sz w:val="24"/>
                <w:szCs w:val="24"/>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w:t>
            </w:r>
            <w:r>
              <w:rPr>
                <w:sz w:val="24"/>
                <w:szCs w:val="24"/>
              </w:rPr>
              <w:tab/>
              <w:t>навыков</w:t>
            </w:r>
            <w:r>
              <w:rPr>
                <w:sz w:val="24"/>
                <w:szCs w:val="24"/>
              </w:rPr>
              <w:tab/>
            </w:r>
            <w:proofErr w:type="spellStart"/>
            <w:r>
              <w:rPr>
                <w:sz w:val="24"/>
                <w:szCs w:val="24"/>
              </w:rPr>
              <w:t>самообслуживающего</w:t>
            </w:r>
            <w:proofErr w:type="spellEnd"/>
          </w:p>
        </w:tc>
      </w:tr>
    </w:tbl>
    <w:p w:rsidR="001F64A1" w:rsidRDefault="001F64A1">
      <w:pPr>
        <w:spacing w:line="1" w:lineRule="exact"/>
      </w:pPr>
    </w:p>
    <w:tbl>
      <w:tblPr>
        <w:tblW w:w="0" w:type="auto"/>
        <w:jc w:val="center"/>
        <w:tblLayout w:type="fixed"/>
        <w:tblCellMar>
          <w:left w:w="10" w:type="dxa"/>
          <w:right w:w="10" w:type="dxa"/>
        </w:tblCellMar>
        <w:tblLook w:val="04A0"/>
      </w:tblPr>
      <w:tblGrid>
        <w:gridCol w:w="4685"/>
        <w:gridCol w:w="5530"/>
      </w:tblGrid>
      <w:tr w:rsidR="001F64A1">
        <w:trPr>
          <w:trHeight w:hRule="exact" w:val="494"/>
          <w:jc w:val="center"/>
        </w:trPr>
        <w:tc>
          <w:tcPr>
            <w:tcW w:w="4685"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ind w:firstLine="0"/>
              <w:jc w:val="center"/>
              <w:rPr>
                <w:sz w:val="24"/>
                <w:szCs w:val="24"/>
              </w:rPr>
            </w:pPr>
            <w:r>
              <w:rPr>
                <w:b/>
                <w:bCs/>
                <w:sz w:val="24"/>
                <w:szCs w:val="24"/>
              </w:rPr>
              <w:t>Направление внеурочной деятельности</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ind w:firstLine="0"/>
              <w:jc w:val="center"/>
              <w:rPr>
                <w:sz w:val="24"/>
                <w:szCs w:val="24"/>
              </w:rPr>
            </w:pPr>
            <w:r>
              <w:rPr>
                <w:b/>
                <w:bCs/>
                <w:sz w:val="24"/>
                <w:szCs w:val="24"/>
              </w:rPr>
              <w:t>Основное содержание занятий</w:t>
            </w:r>
          </w:p>
        </w:tc>
      </w:tr>
      <w:tr w:rsidR="001F64A1">
        <w:trPr>
          <w:trHeight w:hRule="exact" w:val="2419"/>
          <w:jc w:val="center"/>
        </w:trPr>
        <w:tc>
          <w:tcPr>
            <w:tcW w:w="4685" w:type="dxa"/>
            <w:tcBorders>
              <w:top w:val="single" w:sz="4" w:space="0" w:color="auto"/>
              <w:left w:val="single" w:sz="4" w:space="0" w:color="auto"/>
              <w:bottom w:val="single" w:sz="4" w:space="0" w:color="auto"/>
              <w:right w:val="single" w:sz="4" w:space="0" w:color="auto"/>
            </w:tcBorders>
            <w:shd w:val="clear" w:color="auto" w:fill="FFFFFF"/>
          </w:tcPr>
          <w:p w:rsidR="001F64A1" w:rsidRDefault="001F64A1">
            <w:pPr>
              <w:rPr>
                <w:sz w:val="10"/>
                <w:szCs w:val="10"/>
              </w:rPr>
            </w:pP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ind w:firstLine="0"/>
              <w:jc w:val="both"/>
              <w:rPr>
                <w:sz w:val="24"/>
                <w:szCs w:val="24"/>
              </w:rPr>
            </w:pPr>
            <w:r>
              <w:rPr>
                <w:sz w:val="24"/>
                <w:szCs w:val="24"/>
              </w:rPr>
              <w:t>труда.</w:t>
            </w:r>
          </w:p>
          <w:p w:rsidR="001F64A1" w:rsidRDefault="00CF455A">
            <w:pPr>
              <w:pStyle w:val="ad"/>
              <w:tabs>
                <w:tab w:val="left" w:pos="1363"/>
                <w:tab w:val="left" w:pos="3499"/>
                <w:tab w:val="left" w:pos="4594"/>
              </w:tabs>
              <w:ind w:firstLine="0"/>
              <w:jc w:val="both"/>
              <w:rPr>
                <w:sz w:val="24"/>
                <w:szCs w:val="24"/>
              </w:rPr>
            </w:pPr>
            <w:r>
              <w:rPr>
                <w:sz w:val="24"/>
                <w:szCs w:val="24"/>
              </w:rPr>
              <w:t>Основные</w:t>
            </w:r>
            <w:r>
              <w:rPr>
                <w:sz w:val="24"/>
                <w:szCs w:val="24"/>
              </w:rPr>
              <w:tab/>
              <w:t>организационные</w:t>
            </w:r>
            <w:r>
              <w:rPr>
                <w:sz w:val="24"/>
                <w:szCs w:val="24"/>
              </w:rPr>
              <w:tab/>
              <w:t>формы:</w:t>
            </w:r>
            <w:r>
              <w:rPr>
                <w:sz w:val="24"/>
                <w:szCs w:val="24"/>
              </w:rPr>
              <w:tab/>
              <w:t>занятия</w:t>
            </w:r>
          </w:p>
          <w:p w:rsidR="001F64A1" w:rsidRDefault="00CF455A">
            <w:pPr>
              <w:pStyle w:val="ad"/>
              <w:ind w:firstLine="0"/>
              <w:jc w:val="both"/>
              <w:rPr>
                <w:sz w:val="24"/>
                <w:szCs w:val="24"/>
              </w:rPr>
            </w:pPr>
            <w:r>
              <w:rPr>
                <w:sz w:val="24"/>
                <w:szCs w:val="24"/>
              </w:rPr>
              <w:t>школьников в творческих объединениях;</w:t>
            </w:r>
          </w:p>
          <w:p w:rsidR="001F64A1" w:rsidRDefault="00CF455A">
            <w:pPr>
              <w:pStyle w:val="ad"/>
              <w:tabs>
                <w:tab w:val="left" w:pos="2976"/>
                <w:tab w:val="left" w:pos="4128"/>
              </w:tabs>
              <w:ind w:firstLine="0"/>
              <w:jc w:val="both"/>
              <w:rPr>
                <w:sz w:val="24"/>
                <w:szCs w:val="24"/>
              </w:rPr>
            </w:pPr>
            <w:r>
              <w:rPr>
                <w:sz w:val="24"/>
                <w:szCs w:val="24"/>
              </w:rPr>
              <w:t>занятия школьников в</w:t>
            </w:r>
            <w:r>
              <w:rPr>
                <w:sz w:val="24"/>
                <w:szCs w:val="24"/>
              </w:rPr>
              <w:tab/>
              <w:t>секциях,</w:t>
            </w:r>
            <w:r>
              <w:rPr>
                <w:sz w:val="24"/>
                <w:szCs w:val="24"/>
              </w:rPr>
              <w:tab/>
              <w:t>организация</w:t>
            </w:r>
          </w:p>
          <w:p w:rsidR="001F64A1" w:rsidRDefault="00CF455A">
            <w:pPr>
              <w:pStyle w:val="ad"/>
              <w:ind w:firstLine="0"/>
              <w:jc w:val="both"/>
              <w:rPr>
                <w:sz w:val="24"/>
                <w:szCs w:val="24"/>
              </w:rPr>
            </w:pPr>
            <w:r>
              <w:rPr>
                <w:sz w:val="24"/>
                <w:szCs w:val="24"/>
              </w:rPr>
              <w:t>спортивных турниров и соревнований);</w:t>
            </w:r>
          </w:p>
          <w:p w:rsidR="001F64A1" w:rsidRDefault="00CF455A">
            <w:pPr>
              <w:pStyle w:val="ad"/>
              <w:ind w:firstLine="0"/>
              <w:jc w:val="both"/>
              <w:rPr>
                <w:sz w:val="24"/>
                <w:szCs w:val="24"/>
              </w:rPr>
            </w:pPr>
            <w:r>
              <w:rPr>
                <w:sz w:val="24"/>
                <w:szCs w:val="24"/>
              </w:rPr>
              <w:t xml:space="preserve">занятия школьников в объединениях </w:t>
            </w:r>
            <w:proofErr w:type="spellStart"/>
            <w:r>
              <w:rPr>
                <w:sz w:val="24"/>
                <w:szCs w:val="24"/>
              </w:rPr>
              <w:t>туристск</w:t>
            </w:r>
            <w:proofErr w:type="gramStart"/>
            <w:r>
              <w:rPr>
                <w:sz w:val="24"/>
                <w:szCs w:val="24"/>
              </w:rPr>
              <w:t>о</w:t>
            </w:r>
            <w:proofErr w:type="spellEnd"/>
            <w:r>
              <w:rPr>
                <w:sz w:val="24"/>
                <w:szCs w:val="24"/>
              </w:rPr>
              <w:t>-</w:t>
            </w:r>
            <w:proofErr w:type="gramEnd"/>
            <w:r>
              <w:rPr>
                <w:sz w:val="24"/>
                <w:szCs w:val="24"/>
              </w:rPr>
              <w:t xml:space="preserve"> краеведческой направленности (экскурсии, развитие школьных музеев).</w:t>
            </w:r>
          </w:p>
        </w:tc>
      </w:tr>
      <w:tr w:rsidR="001F64A1">
        <w:trPr>
          <w:trHeight w:hRule="exact" w:val="6571"/>
          <w:jc w:val="center"/>
        </w:trPr>
        <w:tc>
          <w:tcPr>
            <w:tcW w:w="4685" w:type="dxa"/>
            <w:tcBorders>
              <w:top w:val="single" w:sz="4" w:space="0" w:color="auto"/>
              <w:left w:val="single" w:sz="4" w:space="0" w:color="auto"/>
              <w:bottom w:val="single" w:sz="4" w:space="0" w:color="auto"/>
            </w:tcBorders>
            <w:shd w:val="clear" w:color="auto" w:fill="FFFFFF"/>
          </w:tcPr>
          <w:p w:rsidR="001F64A1" w:rsidRDefault="00CF455A">
            <w:pPr>
              <w:pStyle w:val="ad"/>
              <w:tabs>
                <w:tab w:val="left" w:pos="2107"/>
                <w:tab w:val="left" w:pos="2966"/>
              </w:tabs>
              <w:spacing w:before="100"/>
              <w:ind w:firstLine="0"/>
              <w:jc w:val="both"/>
              <w:rPr>
                <w:sz w:val="24"/>
                <w:szCs w:val="24"/>
              </w:rPr>
            </w:pPr>
            <w:r>
              <w:rPr>
                <w:sz w:val="24"/>
                <w:szCs w:val="24"/>
              </w:rPr>
              <w:t>Занятия, направленные на удовлетворение социальных интересов и потребностей обучающихся,</w:t>
            </w:r>
            <w:r>
              <w:rPr>
                <w:sz w:val="24"/>
                <w:szCs w:val="24"/>
              </w:rPr>
              <w:tab/>
            </w:r>
            <w:proofErr w:type="gramStart"/>
            <w:r>
              <w:rPr>
                <w:sz w:val="24"/>
                <w:szCs w:val="24"/>
              </w:rPr>
              <w:t>на</w:t>
            </w:r>
            <w:proofErr w:type="gramEnd"/>
            <w:r>
              <w:rPr>
                <w:sz w:val="24"/>
                <w:szCs w:val="24"/>
              </w:rPr>
              <w:tab/>
              <w:t>педагогическое</w:t>
            </w:r>
          </w:p>
          <w:p w:rsidR="001F64A1" w:rsidRDefault="00CF455A">
            <w:pPr>
              <w:pStyle w:val="ad"/>
              <w:ind w:firstLine="0"/>
              <w:jc w:val="both"/>
              <w:rPr>
                <w:sz w:val="24"/>
                <w:szCs w:val="24"/>
              </w:rPr>
            </w:pPr>
            <w:r>
              <w:rPr>
                <w:sz w:val="24"/>
                <w:szCs w:val="24"/>
              </w:rPr>
              <w:t xml:space="preserve">сопровождение, на организацию совместно с </w:t>
            </w:r>
            <w:proofErr w:type="gramStart"/>
            <w:r>
              <w:rPr>
                <w:sz w:val="24"/>
                <w:szCs w:val="24"/>
              </w:rPr>
              <w:t>обучающимися</w:t>
            </w:r>
            <w:proofErr w:type="gramEnd"/>
            <w:r>
              <w:rPr>
                <w:sz w:val="24"/>
                <w:szCs w:val="24"/>
              </w:rPr>
              <w:t xml:space="preserve"> комплекса мероприятий воспитательной направленности</w:t>
            </w:r>
          </w:p>
        </w:tc>
        <w:tc>
          <w:tcPr>
            <w:tcW w:w="5530"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Default="00CF455A">
            <w:pPr>
              <w:pStyle w:val="ad"/>
              <w:tabs>
                <w:tab w:val="left" w:pos="1781"/>
                <w:tab w:val="left" w:pos="3643"/>
                <w:tab w:val="left" w:pos="5266"/>
              </w:tabs>
              <w:ind w:firstLine="0"/>
              <w:jc w:val="both"/>
              <w:rPr>
                <w:sz w:val="24"/>
                <w:szCs w:val="24"/>
              </w:rPr>
            </w:pPr>
            <w:r>
              <w:rPr>
                <w:sz w:val="24"/>
                <w:szCs w:val="24"/>
              </w:rPr>
              <w:t>Основная цель: развитие важных для жизни подрастающего человека социальных умений - заботиться о других и организовывать свою собственную</w:t>
            </w:r>
            <w:r>
              <w:rPr>
                <w:sz w:val="24"/>
                <w:szCs w:val="24"/>
              </w:rPr>
              <w:tab/>
              <w:t>деятельность,</w:t>
            </w:r>
            <w:r>
              <w:rPr>
                <w:sz w:val="24"/>
                <w:szCs w:val="24"/>
              </w:rPr>
              <w:tab/>
              <w:t>лидировать</w:t>
            </w:r>
            <w:r>
              <w:rPr>
                <w:sz w:val="24"/>
                <w:szCs w:val="24"/>
              </w:rPr>
              <w:tab/>
              <w:t>и</w:t>
            </w:r>
          </w:p>
          <w:p w:rsidR="001F64A1" w:rsidRDefault="00CF455A">
            <w:pPr>
              <w:pStyle w:val="ad"/>
              <w:ind w:firstLine="0"/>
              <w:jc w:val="both"/>
              <w:rPr>
                <w:sz w:val="24"/>
                <w:szCs w:val="24"/>
              </w:rPr>
            </w:pPr>
            <w:r>
              <w:rPr>
                <w:sz w:val="24"/>
                <w:szCs w:val="24"/>
              </w:rPr>
              <w:t>подчиняться, брать на себя инициативу и нести ответственность, отстаивать свою точку зрения и принимать другие точки зрения.</w:t>
            </w:r>
          </w:p>
          <w:p w:rsidR="001F64A1" w:rsidRDefault="00CF455A">
            <w:pPr>
              <w:pStyle w:val="ad"/>
              <w:tabs>
                <w:tab w:val="left" w:pos="2851"/>
                <w:tab w:val="left" w:pos="5270"/>
              </w:tabs>
              <w:ind w:firstLine="0"/>
              <w:jc w:val="both"/>
              <w:rPr>
                <w:sz w:val="24"/>
                <w:szCs w:val="24"/>
              </w:rPr>
            </w:pPr>
            <w:r>
              <w:rPr>
                <w:sz w:val="24"/>
                <w:szCs w:val="24"/>
              </w:rPr>
              <w:t>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w:t>
            </w:r>
            <w:proofErr w:type="gramStart"/>
            <w:r>
              <w:rPr>
                <w:sz w:val="24"/>
                <w:szCs w:val="24"/>
              </w:rPr>
              <w:t>о-</w:t>
            </w:r>
            <w:proofErr w:type="gramEnd"/>
            <w:r>
              <w:rPr>
                <w:sz w:val="24"/>
                <w:szCs w:val="24"/>
              </w:rPr>
              <w:t xml:space="preserve"> и </w:t>
            </w:r>
            <w:proofErr w:type="spellStart"/>
            <w:r>
              <w:rPr>
                <w:sz w:val="24"/>
                <w:szCs w:val="24"/>
              </w:rPr>
              <w:t>микрокоммуникаций</w:t>
            </w:r>
            <w:proofErr w:type="spellEnd"/>
            <w:r>
              <w:rPr>
                <w:sz w:val="24"/>
                <w:szCs w:val="24"/>
              </w:rPr>
              <w:t>,</w:t>
            </w:r>
            <w:r>
              <w:rPr>
                <w:sz w:val="24"/>
                <w:szCs w:val="24"/>
              </w:rPr>
              <w:tab/>
              <w:t>складывающихся</w:t>
            </w:r>
            <w:r>
              <w:rPr>
                <w:sz w:val="24"/>
                <w:szCs w:val="24"/>
              </w:rPr>
              <w:tab/>
              <w:t>в</w:t>
            </w:r>
          </w:p>
          <w:p w:rsidR="001F64A1" w:rsidRDefault="00CF455A">
            <w:pPr>
              <w:pStyle w:val="ad"/>
              <w:ind w:firstLine="0"/>
              <w:jc w:val="both"/>
              <w:rPr>
                <w:sz w:val="24"/>
                <w:szCs w:val="24"/>
              </w:rPr>
            </w:pPr>
            <w:r>
              <w:rPr>
                <w:sz w:val="24"/>
                <w:szCs w:val="24"/>
              </w:rPr>
              <w:t>образовательной организации, понимания зон личного влияния на уклад школьной жизни.</w:t>
            </w:r>
          </w:p>
          <w:p w:rsidR="001F64A1" w:rsidRDefault="00CF455A">
            <w:pPr>
              <w:pStyle w:val="ad"/>
              <w:tabs>
                <w:tab w:val="left" w:pos="2429"/>
                <w:tab w:val="left" w:pos="4651"/>
              </w:tabs>
              <w:ind w:firstLine="0"/>
              <w:jc w:val="both"/>
              <w:rPr>
                <w:sz w:val="24"/>
                <w:szCs w:val="24"/>
              </w:rPr>
            </w:pPr>
            <w:r>
              <w:rPr>
                <w:sz w:val="24"/>
                <w:szCs w:val="24"/>
              </w:rPr>
              <w:t>Основные организационные формы: педагогическое сопровождение</w:t>
            </w:r>
            <w:r>
              <w:rPr>
                <w:sz w:val="24"/>
                <w:szCs w:val="24"/>
              </w:rPr>
              <w:tab/>
              <w:t>деятельности</w:t>
            </w:r>
            <w:r>
              <w:rPr>
                <w:sz w:val="24"/>
                <w:szCs w:val="24"/>
              </w:rPr>
              <w:tab/>
              <w:t>актива,</w:t>
            </w:r>
          </w:p>
          <w:p w:rsidR="001F64A1" w:rsidRDefault="00CF455A">
            <w:pPr>
              <w:pStyle w:val="ad"/>
              <w:tabs>
                <w:tab w:val="left" w:pos="2294"/>
                <w:tab w:val="left" w:pos="4152"/>
              </w:tabs>
              <w:ind w:firstLine="0"/>
              <w:jc w:val="both"/>
              <w:rPr>
                <w:sz w:val="24"/>
                <w:szCs w:val="24"/>
              </w:rPr>
            </w:pPr>
            <w:proofErr w:type="gramStart"/>
            <w:r>
              <w:rPr>
                <w:sz w:val="24"/>
                <w:szCs w:val="24"/>
              </w:rPr>
              <w:t>инициирующего и организующего проведение личностно значимых для школьников событий (соревнований,</w:t>
            </w:r>
            <w:r>
              <w:rPr>
                <w:sz w:val="24"/>
                <w:szCs w:val="24"/>
              </w:rPr>
              <w:tab/>
              <w:t>конкурсов,</w:t>
            </w:r>
            <w:r>
              <w:rPr>
                <w:sz w:val="24"/>
                <w:szCs w:val="24"/>
              </w:rPr>
              <w:tab/>
              <w:t>фестивалей,</w:t>
            </w:r>
            <w:proofErr w:type="gramEnd"/>
          </w:p>
          <w:p w:rsidR="001F64A1" w:rsidRDefault="00CF455A">
            <w:pPr>
              <w:pStyle w:val="ad"/>
              <w:ind w:firstLine="0"/>
              <w:jc w:val="both"/>
              <w:rPr>
                <w:sz w:val="24"/>
                <w:szCs w:val="24"/>
              </w:rPr>
            </w:pPr>
            <w:r>
              <w:rPr>
                <w:sz w:val="24"/>
                <w:szCs w:val="24"/>
              </w:rPr>
              <w:t xml:space="preserve">капустников, </w:t>
            </w:r>
            <w:proofErr w:type="spellStart"/>
            <w:r>
              <w:rPr>
                <w:sz w:val="24"/>
                <w:szCs w:val="24"/>
              </w:rPr>
              <w:t>флешмобов</w:t>
            </w:r>
            <w:proofErr w:type="spellEnd"/>
            <w:r>
              <w:rPr>
                <w:sz w:val="24"/>
                <w:szCs w:val="24"/>
              </w:rPr>
              <w:t>);</w:t>
            </w:r>
          </w:p>
          <w:p w:rsidR="001F64A1" w:rsidRDefault="00CF455A">
            <w:pPr>
              <w:pStyle w:val="ad"/>
              <w:ind w:firstLine="0"/>
              <w:jc w:val="both"/>
              <w:rPr>
                <w:sz w:val="24"/>
                <w:szCs w:val="24"/>
              </w:rPr>
            </w:pPr>
            <w:r>
              <w:rPr>
                <w:sz w:val="24"/>
                <w:szCs w:val="24"/>
              </w:rPr>
              <w:t>творческих советов, отвечающих за проведение тех или иных конкретных мероприятий, праздников, вечеров, акций</w:t>
            </w:r>
          </w:p>
        </w:tc>
      </w:tr>
    </w:tbl>
    <w:p w:rsidR="001F64A1" w:rsidRDefault="001F64A1">
      <w:pPr>
        <w:spacing w:after="639" w:line="1" w:lineRule="exact"/>
      </w:pPr>
    </w:p>
    <w:p w:rsidR="001F64A1" w:rsidRDefault="00CF455A">
      <w:pPr>
        <w:pStyle w:val="12"/>
        <w:keepNext/>
        <w:keepLines/>
        <w:jc w:val="both"/>
      </w:pPr>
      <w:bookmarkStart w:id="856" w:name="bookmark853"/>
      <w:bookmarkStart w:id="857" w:name="bookmark854"/>
      <w:bookmarkStart w:id="858" w:name="bookmark855"/>
      <w:r>
        <w:t>Управленческие механизмы организации внеурочной деятельности</w:t>
      </w:r>
      <w:bookmarkEnd w:id="856"/>
      <w:bookmarkEnd w:id="857"/>
      <w:bookmarkEnd w:id="858"/>
    </w:p>
    <w:p w:rsidR="001F64A1" w:rsidRDefault="00CF455A">
      <w:pPr>
        <w:pStyle w:val="13"/>
        <w:ind w:firstLine="0"/>
        <w:jc w:val="both"/>
      </w:pPr>
      <w:r>
        <w:t>Реализация основных образовательных программ начального общего и основного общего образования, в том числе в рамках внеурочной деятельности, опирается на комплекс организационно-управленческих мероприятий. К числу организационн</w:t>
      </w:r>
      <w:proofErr w:type="gramStart"/>
      <w:r>
        <w:t>о-</w:t>
      </w:r>
      <w:proofErr w:type="gramEnd"/>
      <w:r>
        <w:t xml:space="preserve"> управленческих мероприятий относятся:</w:t>
      </w:r>
    </w:p>
    <w:p w:rsidR="001F64A1" w:rsidRDefault="00CF455A">
      <w:pPr>
        <w:pStyle w:val="13"/>
        <w:numPr>
          <w:ilvl w:val="0"/>
          <w:numId w:val="33"/>
        </w:numPr>
        <w:tabs>
          <w:tab w:val="left" w:pos="740"/>
        </w:tabs>
        <w:ind w:firstLine="380"/>
      </w:pPr>
      <w:bookmarkStart w:id="859" w:name="bookmark856"/>
      <w:bookmarkEnd w:id="859"/>
      <w:r>
        <w:t>разработка необходимых локальных актов образовательной организации;</w:t>
      </w:r>
    </w:p>
    <w:p w:rsidR="001F64A1" w:rsidRDefault="00CF455A">
      <w:pPr>
        <w:pStyle w:val="13"/>
        <w:numPr>
          <w:ilvl w:val="0"/>
          <w:numId w:val="33"/>
        </w:numPr>
        <w:tabs>
          <w:tab w:val="left" w:pos="740"/>
        </w:tabs>
        <w:ind w:left="740" w:hanging="360"/>
        <w:jc w:val="both"/>
      </w:pPr>
      <w:bookmarkStart w:id="860" w:name="bookmark857"/>
      <w:bookmarkEnd w:id="860"/>
      <w:r>
        <w:t>планирование и реализация мероприятий по обеспечению условий для организации внеурочной деятельности (кадровых, материально-технических, финансовых, информационных).</w:t>
      </w:r>
    </w:p>
    <w:p w:rsidR="001F64A1" w:rsidRDefault="00CF455A">
      <w:pPr>
        <w:pStyle w:val="13"/>
        <w:spacing w:after="320"/>
        <w:ind w:firstLine="0"/>
        <w:jc w:val="both"/>
        <w:rPr>
          <w:color w:val="auto"/>
        </w:rPr>
      </w:pPr>
      <w:r>
        <w:rPr>
          <w:color w:val="auto"/>
        </w:rPr>
        <w:t>В организации внеурочной деятельности принимают участие участники образовательных отношений соответствующей квалификации: заместители директора по ВР и УР, учителя, воспитатели, педагоги-организаторы, педагог</w:t>
      </w:r>
      <w:proofErr w:type="gramStart"/>
      <w:r>
        <w:rPr>
          <w:color w:val="auto"/>
        </w:rPr>
        <w:t>и-</w:t>
      </w:r>
      <w:proofErr w:type="gramEnd"/>
      <w:r>
        <w:rPr>
          <w:color w:val="auto"/>
        </w:rPr>
        <w:t xml:space="preserve"> психологи, учителя-логопеды, библиотекари и т.д. Организация работы по проведению информационно-просветительских занятий патриотической, нравственной и экологической направленности «Разговоры о </w:t>
      </w:r>
      <w:proofErr w:type="gramStart"/>
      <w:r>
        <w:rPr>
          <w:color w:val="auto"/>
        </w:rPr>
        <w:t>важном</w:t>
      </w:r>
      <w:proofErr w:type="gramEnd"/>
      <w:r>
        <w:rPr>
          <w:color w:val="auto"/>
        </w:rPr>
        <w:t>» возложена на классных руководителей.</w:t>
      </w:r>
    </w:p>
    <w:p w:rsidR="001F64A1" w:rsidRDefault="00CF455A">
      <w:pPr>
        <w:pStyle w:val="13"/>
        <w:ind w:firstLine="0"/>
        <w:jc w:val="both"/>
      </w:pPr>
      <w:r>
        <w:lastRenderedPageBreak/>
        <w:t>Занятия коррекционной направленности представлены фронтальными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w:t>
      </w:r>
    </w:p>
    <w:p w:rsidR="001F64A1" w:rsidRDefault="00CF455A">
      <w:pPr>
        <w:pStyle w:val="13"/>
        <w:spacing w:after="340"/>
        <w:ind w:firstLine="0"/>
        <w:jc w:val="both"/>
      </w:pPr>
      <w:r>
        <w:t xml:space="preserve">Занятия внеурочной деятельностью для </w:t>
      </w:r>
      <w:proofErr w:type="gramStart"/>
      <w:r>
        <w:t>обучающихся</w:t>
      </w:r>
      <w:proofErr w:type="gramEnd"/>
      <w:r>
        <w:t xml:space="preserve"> с задержкой психического развития и легкой умственной отсталостью проводятся во второй половине дня после 30 минутного перерыва. С целью предотвращения переутомления обучающихся 1-2 года обучения, коррекционно-развивающие занятия могут проходить во время динамической </w:t>
      </w:r>
      <w:proofErr w:type="gramStart"/>
      <w:r>
        <w:t>паузы</w:t>
      </w:r>
      <w:proofErr w:type="gramEnd"/>
      <w:r>
        <w:t xml:space="preserve"> как на свежем воздухе, так и в стенах школы. Занятия внеурочной деятельности спортивно-оздоровительной направленности могут проводиться сразу после окончания основных уроков после перерыва 15 минут.</w:t>
      </w:r>
    </w:p>
    <w:p w:rsidR="001F64A1" w:rsidRPr="00760FB0" w:rsidRDefault="00CF455A">
      <w:pPr>
        <w:pStyle w:val="ab"/>
        <w:rPr>
          <w:color w:val="auto"/>
        </w:rPr>
      </w:pPr>
      <w:r w:rsidRPr="00760FB0">
        <w:rPr>
          <w:b w:val="0"/>
          <w:bCs w:val="0"/>
          <w:color w:val="auto"/>
        </w:rPr>
        <w:t>Таблица часов внеурочной деятельности</w:t>
      </w:r>
    </w:p>
    <w:tbl>
      <w:tblPr>
        <w:tblW w:w="0" w:type="auto"/>
        <w:jc w:val="center"/>
        <w:tblLayout w:type="fixed"/>
        <w:tblCellMar>
          <w:left w:w="10" w:type="dxa"/>
          <w:right w:w="10" w:type="dxa"/>
        </w:tblCellMar>
        <w:tblLook w:val="04A0"/>
      </w:tblPr>
      <w:tblGrid>
        <w:gridCol w:w="4430"/>
        <w:gridCol w:w="466"/>
        <w:gridCol w:w="456"/>
        <w:gridCol w:w="461"/>
        <w:gridCol w:w="499"/>
        <w:gridCol w:w="480"/>
        <w:gridCol w:w="456"/>
        <w:gridCol w:w="614"/>
        <w:gridCol w:w="576"/>
        <w:gridCol w:w="802"/>
        <w:gridCol w:w="768"/>
      </w:tblGrid>
      <w:tr w:rsidR="001F64A1" w:rsidRPr="00760FB0">
        <w:trPr>
          <w:trHeight w:hRule="exact" w:val="298"/>
          <w:jc w:val="center"/>
        </w:trPr>
        <w:tc>
          <w:tcPr>
            <w:tcW w:w="4430" w:type="dxa"/>
            <w:tcBorders>
              <w:top w:val="single" w:sz="4" w:space="0" w:color="auto"/>
              <w:left w:val="single" w:sz="4" w:space="0" w:color="auto"/>
            </w:tcBorders>
            <w:shd w:val="clear" w:color="auto" w:fill="FFFFFF"/>
            <w:vAlign w:val="bottom"/>
          </w:tcPr>
          <w:p w:rsidR="001F64A1" w:rsidRPr="00760FB0" w:rsidRDefault="00CF455A">
            <w:pPr>
              <w:pStyle w:val="ad"/>
              <w:ind w:firstLine="160"/>
              <w:rPr>
                <w:color w:val="auto"/>
                <w:sz w:val="24"/>
                <w:szCs w:val="24"/>
              </w:rPr>
            </w:pPr>
            <w:r w:rsidRPr="00760FB0">
              <w:rPr>
                <w:b/>
                <w:bCs/>
                <w:color w:val="auto"/>
                <w:sz w:val="24"/>
                <w:szCs w:val="24"/>
              </w:rPr>
              <w:t>Класс/курс</w:t>
            </w:r>
          </w:p>
        </w:tc>
        <w:tc>
          <w:tcPr>
            <w:tcW w:w="466" w:type="dxa"/>
            <w:tcBorders>
              <w:top w:val="single" w:sz="4" w:space="0" w:color="auto"/>
              <w:left w:val="single" w:sz="4" w:space="0" w:color="auto"/>
            </w:tcBorders>
            <w:shd w:val="clear" w:color="auto" w:fill="FFFFFF"/>
            <w:vAlign w:val="bottom"/>
          </w:tcPr>
          <w:p w:rsidR="001F64A1" w:rsidRPr="00760FB0" w:rsidRDefault="00CF455A">
            <w:pPr>
              <w:pStyle w:val="ad"/>
              <w:ind w:firstLine="160"/>
              <w:rPr>
                <w:color w:val="auto"/>
                <w:sz w:val="24"/>
                <w:szCs w:val="24"/>
              </w:rPr>
            </w:pPr>
            <w:r w:rsidRPr="00760FB0">
              <w:rPr>
                <w:b/>
                <w:bCs/>
                <w:color w:val="auto"/>
                <w:sz w:val="24"/>
                <w:szCs w:val="24"/>
              </w:rPr>
              <w:t>0</w:t>
            </w:r>
          </w:p>
        </w:tc>
        <w:tc>
          <w:tcPr>
            <w:tcW w:w="456"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b/>
                <w:bCs/>
                <w:color w:val="auto"/>
                <w:sz w:val="24"/>
                <w:szCs w:val="24"/>
              </w:rPr>
              <w:t>I</w:t>
            </w:r>
          </w:p>
        </w:tc>
        <w:tc>
          <w:tcPr>
            <w:tcW w:w="461" w:type="dxa"/>
            <w:tcBorders>
              <w:top w:val="single" w:sz="4" w:space="0" w:color="auto"/>
              <w:left w:val="single" w:sz="4" w:space="0" w:color="auto"/>
            </w:tcBorders>
            <w:shd w:val="clear" w:color="auto" w:fill="FFFFFF"/>
            <w:vAlign w:val="bottom"/>
          </w:tcPr>
          <w:p w:rsidR="001F64A1" w:rsidRPr="00760FB0" w:rsidRDefault="00CF455A">
            <w:pPr>
              <w:pStyle w:val="ad"/>
              <w:ind w:firstLine="0"/>
              <w:rPr>
                <w:color w:val="auto"/>
                <w:sz w:val="24"/>
                <w:szCs w:val="24"/>
              </w:rPr>
            </w:pPr>
            <w:r w:rsidRPr="00760FB0">
              <w:rPr>
                <w:b/>
                <w:bCs/>
                <w:color w:val="auto"/>
                <w:sz w:val="24"/>
                <w:szCs w:val="24"/>
              </w:rPr>
              <w:t>II</w:t>
            </w:r>
          </w:p>
        </w:tc>
        <w:tc>
          <w:tcPr>
            <w:tcW w:w="499" w:type="dxa"/>
            <w:tcBorders>
              <w:top w:val="single" w:sz="4" w:space="0" w:color="auto"/>
              <w:left w:val="single" w:sz="4" w:space="0" w:color="auto"/>
            </w:tcBorders>
            <w:shd w:val="clear" w:color="auto" w:fill="FFFFFF"/>
            <w:vAlign w:val="bottom"/>
          </w:tcPr>
          <w:p w:rsidR="001F64A1" w:rsidRPr="00760FB0" w:rsidRDefault="00CF455A">
            <w:pPr>
              <w:pStyle w:val="ad"/>
              <w:ind w:firstLine="0"/>
              <w:rPr>
                <w:color w:val="auto"/>
                <w:sz w:val="24"/>
                <w:szCs w:val="24"/>
              </w:rPr>
            </w:pPr>
            <w:r w:rsidRPr="00760FB0">
              <w:rPr>
                <w:b/>
                <w:bCs/>
                <w:color w:val="auto"/>
                <w:sz w:val="24"/>
                <w:szCs w:val="24"/>
              </w:rPr>
              <w:t>III</w:t>
            </w:r>
          </w:p>
        </w:tc>
        <w:tc>
          <w:tcPr>
            <w:tcW w:w="480"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b/>
                <w:bCs/>
                <w:color w:val="auto"/>
                <w:sz w:val="24"/>
                <w:szCs w:val="24"/>
              </w:rPr>
              <w:t>IV</w:t>
            </w:r>
          </w:p>
        </w:tc>
        <w:tc>
          <w:tcPr>
            <w:tcW w:w="456"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b/>
                <w:bCs/>
                <w:color w:val="auto"/>
                <w:sz w:val="24"/>
                <w:szCs w:val="24"/>
              </w:rPr>
              <w:t>V</w:t>
            </w:r>
          </w:p>
        </w:tc>
        <w:tc>
          <w:tcPr>
            <w:tcW w:w="614"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b/>
                <w:bCs/>
                <w:color w:val="auto"/>
                <w:sz w:val="24"/>
                <w:szCs w:val="24"/>
              </w:rPr>
              <w:t>VI</w:t>
            </w:r>
          </w:p>
        </w:tc>
        <w:tc>
          <w:tcPr>
            <w:tcW w:w="576"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b/>
                <w:bCs/>
                <w:color w:val="auto"/>
                <w:sz w:val="24"/>
                <w:szCs w:val="24"/>
              </w:rPr>
              <w:t>VII</w:t>
            </w:r>
          </w:p>
        </w:tc>
        <w:tc>
          <w:tcPr>
            <w:tcW w:w="802"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b/>
                <w:bCs/>
                <w:color w:val="auto"/>
                <w:sz w:val="24"/>
                <w:szCs w:val="24"/>
              </w:rPr>
              <w:t>VIII</w:t>
            </w:r>
          </w:p>
        </w:tc>
        <w:tc>
          <w:tcPr>
            <w:tcW w:w="768" w:type="dxa"/>
            <w:tcBorders>
              <w:top w:val="single" w:sz="4" w:space="0" w:color="auto"/>
              <w:left w:val="single" w:sz="4" w:space="0" w:color="auto"/>
              <w:righ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b/>
                <w:bCs/>
                <w:color w:val="auto"/>
                <w:sz w:val="24"/>
                <w:szCs w:val="24"/>
              </w:rPr>
              <w:t>IX</w:t>
            </w:r>
          </w:p>
        </w:tc>
      </w:tr>
      <w:tr w:rsidR="001F64A1" w:rsidRPr="00760FB0">
        <w:trPr>
          <w:trHeight w:hRule="exact" w:val="283"/>
          <w:jc w:val="center"/>
        </w:trPr>
        <w:tc>
          <w:tcPr>
            <w:tcW w:w="4430" w:type="dxa"/>
            <w:tcBorders>
              <w:top w:val="single" w:sz="4" w:space="0" w:color="auto"/>
              <w:left w:val="single" w:sz="4" w:space="0" w:color="auto"/>
            </w:tcBorders>
            <w:shd w:val="clear" w:color="auto" w:fill="FFFFFF"/>
            <w:vAlign w:val="center"/>
          </w:tcPr>
          <w:p w:rsidR="001F64A1" w:rsidRPr="00760FB0" w:rsidRDefault="00CF455A">
            <w:pPr>
              <w:pStyle w:val="ad"/>
              <w:ind w:firstLine="160"/>
              <w:rPr>
                <w:color w:val="auto"/>
                <w:sz w:val="24"/>
                <w:szCs w:val="24"/>
              </w:rPr>
            </w:pPr>
            <w:r w:rsidRPr="00760FB0">
              <w:rPr>
                <w:color w:val="auto"/>
                <w:sz w:val="24"/>
                <w:szCs w:val="24"/>
              </w:rPr>
              <w:t>ИТОГО</w:t>
            </w:r>
          </w:p>
        </w:tc>
        <w:tc>
          <w:tcPr>
            <w:tcW w:w="466" w:type="dxa"/>
            <w:tcBorders>
              <w:top w:val="single" w:sz="4" w:space="0" w:color="auto"/>
              <w:left w:val="single" w:sz="4" w:space="0" w:color="auto"/>
            </w:tcBorders>
            <w:shd w:val="clear" w:color="auto" w:fill="FFFFFF"/>
            <w:vAlign w:val="center"/>
          </w:tcPr>
          <w:p w:rsidR="001F64A1" w:rsidRPr="00760FB0" w:rsidRDefault="00CF455A">
            <w:pPr>
              <w:pStyle w:val="ad"/>
              <w:ind w:firstLine="0"/>
              <w:rPr>
                <w:color w:val="auto"/>
                <w:sz w:val="24"/>
                <w:szCs w:val="24"/>
              </w:rPr>
            </w:pPr>
            <w:r w:rsidRPr="00760FB0">
              <w:rPr>
                <w:color w:val="auto"/>
                <w:sz w:val="24"/>
                <w:szCs w:val="24"/>
              </w:rPr>
              <w:t>5</w:t>
            </w:r>
          </w:p>
        </w:tc>
        <w:tc>
          <w:tcPr>
            <w:tcW w:w="456" w:type="dxa"/>
            <w:tcBorders>
              <w:top w:val="single" w:sz="4" w:space="0" w:color="auto"/>
              <w:left w:val="single" w:sz="4" w:space="0" w:color="auto"/>
            </w:tcBorders>
            <w:shd w:val="clear" w:color="auto" w:fill="FFFFFF"/>
            <w:vAlign w:val="center"/>
          </w:tcPr>
          <w:p w:rsidR="001F64A1" w:rsidRPr="00760FB0" w:rsidRDefault="00CF455A">
            <w:pPr>
              <w:pStyle w:val="ad"/>
              <w:ind w:firstLine="0"/>
              <w:jc w:val="center"/>
              <w:rPr>
                <w:color w:val="auto"/>
                <w:sz w:val="24"/>
                <w:szCs w:val="24"/>
              </w:rPr>
            </w:pPr>
            <w:r w:rsidRPr="00760FB0">
              <w:rPr>
                <w:color w:val="auto"/>
                <w:sz w:val="24"/>
                <w:szCs w:val="24"/>
              </w:rPr>
              <w:t>5</w:t>
            </w:r>
          </w:p>
        </w:tc>
        <w:tc>
          <w:tcPr>
            <w:tcW w:w="461" w:type="dxa"/>
            <w:tcBorders>
              <w:top w:val="single" w:sz="4" w:space="0" w:color="auto"/>
              <w:left w:val="single" w:sz="4" w:space="0" w:color="auto"/>
            </w:tcBorders>
            <w:shd w:val="clear" w:color="auto" w:fill="FFFFFF"/>
            <w:vAlign w:val="center"/>
          </w:tcPr>
          <w:p w:rsidR="001F64A1" w:rsidRPr="00760FB0" w:rsidRDefault="00CF455A">
            <w:pPr>
              <w:pStyle w:val="ad"/>
              <w:ind w:firstLine="0"/>
              <w:rPr>
                <w:color w:val="auto"/>
                <w:sz w:val="24"/>
                <w:szCs w:val="24"/>
              </w:rPr>
            </w:pPr>
            <w:r w:rsidRPr="00760FB0">
              <w:rPr>
                <w:color w:val="auto"/>
                <w:sz w:val="24"/>
                <w:szCs w:val="24"/>
              </w:rPr>
              <w:t>5</w:t>
            </w:r>
          </w:p>
        </w:tc>
        <w:tc>
          <w:tcPr>
            <w:tcW w:w="499" w:type="dxa"/>
            <w:tcBorders>
              <w:top w:val="single" w:sz="4" w:space="0" w:color="auto"/>
              <w:left w:val="single" w:sz="4" w:space="0" w:color="auto"/>
            </w:tcBorders>
            <w:shd w:val="clear" w:color="auto" w:fill="FFFFFF"/>
            <w:vAlign w:val="center"/>
          </w:tcPr>
          <w:p w:rsidR="001F64A1" w:rsidRPr="00760FB0" w:rsidRDefault="00CF455A">
            <w:pPr>
              <w:pStyle w:val="ad"/>
              <w:ind w:firstLine="0"/>
              <w:jc w:val="center"/>
              <w:rPr>
                <w:color w:val="auto"/>
                <w:sz w:val="24"/>
                <w:szCs w:val="24"/>
              </w:rPr>
            </w:pPr>
            <w:r w:rsidRPr="00760FB0">
              <w:rPr>
                <w:color w:val="auto"/>
                <w:sz w:val="24"/>
                <w:szCs w:val="24"/>
              </w:rPr>
              <w:t>5</w:t>
            </w:r>
          </w:p>
        </w:tc>
        <w:tc>
          <w:tcPr>
            <w:tcW w:w="480" w:type="dxa"/>
            <w:tcBorders>
              <w:top w:val="single" w:sz="4" w:space="0" w:color="auto"/>
              <w:left w:val="single" w:sz="4" w:space="0" w:color="auto"/>
            </w:tcBorders>
            <w:shd w:val="clear" w:color="auto" w:fill="FFFFFF"/>
            <w:vAlign w:val="center"/>
          </w:tcPr>
          <w:p w:rsidR="001F64A1" w:rsidRPr="00760FB0" w:rsidRDefault="00CF455A">
            <w:pPr>
              <w:pStyle w:val="ad"/>
              <w:ind w:firstLine="0"/>
              <w:jc w:val="center"/>
              <w:rPr>
                <w:color w:val="auto"/>
                <w:sz w:val="24"/>
                <w:szCs w:val="24"/>
              </w:rPr>
            </w:pPr>
            <w:r w:rsidRPr="00760FB0">
              <w:rPr>
                <w:color w:val="auto"/>
                <w:sz w:val="24"/>
                <w:szCs w:val="24"/>
              </w:rPr>
              <w:t>5</w:t>
            </w:r>
          </w:p>
        </w:tc>
        <w:tc>
          <w:tcPr>
            <w:tcW w:w="456" w:type="dxa"/>
            <w:tcBorders>
              <w:top w:val="single" w:sz="4" w:space="0" w:color="auto"/>
              <w:left w:val="single" w:sz="4" w:space="0" w:color="auto"/>
            </w:tcBorders>
            <w:shd w:val="clear" w:color="auto" w:fill="FFFFFF"/>
            <w:vAlign w:val="center"/>
          </w:tcPr>
          <w:p w:rsidR="001F64A1" w:rsidRPr="00760FB0" w:rsidRDefault="00CF455A">
            <w:pPr>
              <w:pStyle w:val="ad"/>
              <w:ind w:firstLine="0"/>
              <w:jc w:val="center"/>
              <w:rPr>
                <w:color w:val="auto"/>
                <w:sz w:val="24"/>
                <w:szCs w:val="24"/>
              </w:rPr>
            </w:pPr>
            <w:r w:rsidRPr="00760FB0">
              <w:rPr>
                <w:color w:val="auto"/>
                <w:sz w:val="24"/>
                <w:szCs w:val="24"/>
              </w:rPr>
              <w:t>5</w:t>
            </w:r>
          </w:p>
        </w:tc>
        <w:tc>
          <w:tcPr>
            <w:tcW w:w="614" w:type="dxa"/>
            <w:tcBorders>
              <w:top w:val="single" w:sz="4" w:space="0" w:color="auto"/>
              <w:left w:val="single" w:sz="4" w:space="0" w:color="auto"/>
            </w:tcBorders>
            <w:shd w:val="clear" w:color="auto" w:fill="FFFFFF"/>
            <w:vAlign w:val="center"/>
          </w:tcPr>
          <w:p w:rsidR="001F64A1" w:rsidRPr="00760FB0" w:rsidRDefault="00CF455A">
            <w:pPr>
              <w:pStyle w:val="ad"/>
              <w:ind w:firstLine="0"/>
              <w:jc w:val="center"/>
              <w:rPr>
                <w:color w:val="auto"/>
                <w:sz w:val="24"/>
                <w:szCs w:val="24"/>
              </w:rPr>
            </w:pPr>
            <w:r w:rsidRPr="00760FB0">
              <w:rPr>
                <w:color w:val="auto"/>
                <w:sz w:val="24"/>
                <w:szCs w:val="24"/>
              </w:rPr>
              <w:t>5</w:t>
            </w:r>
          </w:p>
        </w:tc>
        <w:tc>
          <w:tcPr>
            <w:tcW w:w="576" w:type="dxa"/>
            <w:tcBorders>
              <w:top w:val="single" w:sz="4" w:space="0" w:color="auto"/>
              <w:left w:val="single" w:sz="4" w:space="0" w:color="auto"/>
            </w:tcBorders>
            <w:shd w:val="clear" w:color="auto" w:fill="FFFFFF"/>
            <w:vAlign w:val="center"/>
          </w:tcPr>
          <w:p w:rsidR="001F64A1" w:rsidRPr="00760FB0" w:rsidRDefault="00CF455A">
            <w:pPr>
              <w:pStyle w:val="ad"/>
              <w:ind w:firstLine="0"/>
              <w:jc w:val="center"/>
              <w:rPr>
                <w:color w:val="auto"/>
                <w:sz w:val="24"/>
                <w:szCs w:val="24"/>
              </w:rPr>
            </w:pPr>
            <w:r w:rsidRPr="00760FB0">
              <w:rPr>
                <w:color w:val="auto"/>
                <w:sz w:val="24"/>
                <w:szCs w:val="24"/>
              </w:rPr>
              <w:t>5</w:t>
            </w:r>
          </w:p>
        </w:tc>
        <w:tc>
          <w:tcPr>
            <w:tcW w:w="802" w:type="dxa"/>
            <w:tcBorders>
              <w:top w:val="single" w:sz="4" w:space="0" w:color="auto"/>
              <w:left w:val="single" w:sz="4" w:space="0" w:color="auto"/>
            </w:tcBorders>
            <w:shd w:val="clear" w:color="auto" w:fill="FFFFFF"/>
            <w:vAlign w:val="center"/>
          </w:tcPr>
          <w:p w:rsidR="001F64A1" w:rsidRPr="00760FB0" w:rsidRDefault="00CF455A">
            <w:pPr>
              <w:pStyle w:val="ad"/>
              <w:ind w:firstLine="0"/>
              <w:jc w:val="center"/>
              <w:rPr>
                <w:color w:val="auto"/>
                <w:sz w:val="24"/>
                <w:szCs w:val="24"/>
              </w:rPr>
            </w:pPr>
            <w:r w:rsidRPr="00760FB0">
              <w:rPr>
                <w:color w:val="auto"/>
                <w:sz w:val="24"/>
                <w:szCs w:val="24"/>
              </w:rPr>
              <w:t>5</w:t>
            </w:r>
          </w:p>
        </w:tc>
        <w:tc>
          <w:tcPr>
            <w:tcW w:w="768" w:type="dxa"/>
            <w:tcBorders>
              <w:top w:val="single" w:sz="4" w:space="0" w:color="auto"/>
              <w:left w:val="single" w:sz="4" w:space="0" w:color="auto"/>
              <w:right w:val="single" w:sz="4" w:space="0" w:color="auto"/>
            </w:tcBorders>
            <w:shd w:val="clear" w:color="auto" w:fill="FFFFFF"/>
            <w:vAlign w:val="center"/>
          </w:tcPr>
          <w:p w:rsidR="001F64A1" w:rsidRPr="00760FB0" w:rsidRDefault="00CF455A">
            <w:pPr>
              <w:pStyle w:val="ad"/>
              <w:ind w:firstLine="0"/>
              <w:jc w:val="center"/>
              <w:rPr>
                <w:color w:val="auto"/>
                <w:sz w:val="24"/>
                <w:szCs w:val="24"/>
              </w:rPr>
            </w:pPr>
            <w:r w:rsidRPr="00760FB0">
              <w:rPr>
                <w:color w:val="auto"/>
                <w:sz w:val="24"/>
                <w:szCs w:val="24"/>
              </w:rPr>
              <w:t>5</w:t>
            </w:r>
          </w:p>
        </w:tc>
      </w:tr>
      <w:tr w:rsidR="001F64A1" w:rsidRPr="00760FB0">
        <w:trPr>
          <w:trHeight w:hRule="exact" w:val="288"/>
          <w:jc w:val="center"/>
        </w:trPr>
        <w:tc>
          <w:tcPr>
            <w:tcW w:w="4430" w:type="dxa"/>
            <w:tcBorders>
              <w:top w:val="single" w:sz="4" w:space="0" w:color="auto"/>
              <w:left w:val="single" w:sz="4" w:space="0" w:color="auto"/>
            </w:tcBorders>
            <w:shd w:val="clear" w:color="auto" w:fill="FFFFFF"/>
            <w:vAlign w:val="bottom"/>
          </w:tcPr>
          <w:p w:rsidR="001F64A1" w:rsidRPr="00760FB0" w:rsidRDefault="00CF455A">
            <w:pPr>
              <w:pStyle w:val="ad"/>
              <w:ind w:firstLine="160"/>
              <w:rPr>
                <w:color w:val="auto"/>
                <w:sz w:val="24"/>
                <w:szCs w:val="24"/>
              </w:rPr>
            </w:pPr>
            <w:r w:rsidRPr="00760FB0">
              <w:rPr>
                <w:b/>
                <w:bCs/>
                <w:i/>
                <w:iCs/>
                <w:color w:val="auto"/>
                <w:sz w:val="24"/>
                <w:szCs w:val="24"/>
              </w:rPr>
              <w:t>Коррекционно-развивающая область</w:t>
            </w:r>
          </w:p>
        </w:tc>
        <w:tc>
          <w:tcPr>
            <w:tcW w:w="466" w:type="dxa"/>
            <w:tcBorders>
              <w:top w:val="single" w:sz="4" w:space="0" w:color="auto"/>
              <w:left w:val="single" w:sz="4" w:space="0" w:color="auto"/>
            </w:tcBorders>
            <w:shd w:val="clear" w:color="auto" w:fill="FFFFFF"/>
            <w:vAlign w:val="bottom"/>
          </w:tcPr>
          <w:p w:rsidR="001F64A1" w:rsidRPr="00760FB0" w:rsidRDefault="00CF455A">
            <w:pPr>
              <w:pStyle w:val="ad"/>
              <w:ind w:firstLine="160"/>
              <w:rPr>
                <w:color w:val="auto"/>
                <w:sz w:val="24"/>
                <w:szCs w:val="24"/>
              </w:rPr>
            </w:pPr>
            <w:r w:rsidRPr="00760FB0">
              <w:rPr>
                <w:b/>
                <w:bCs/>
                <w:i/>
                <w:iCs/>
                <w:color w:val="auto"/>
                <w:sz w:val="24"/>
                <w:szCs w:val="24"/>
              </w:rPr>
              <w:t>2</w:t>
            </w:r>
          </w:p>
        </w:tc>
        <w:tc>
          <w:tcPr>
            <w:tcW w:w="456" w:type="dxa"/>
            <w:tcBorders>
              <w:top w:val="single" w:sz="4" w:space="0" w:color="auto"/>
              <w:left w:val="single" w:sz="4" w:space="0" w:color="auto"/>
            </w:tcBorders>
            <w:shd w:val="clear" w:color="auto" w:fill="FFFFFF"/>
            <w:vAlign w:val="bottom"/>
          </w:tcPr>
          <w:p w:rsidR="001F64A1" w:rsidRPr="00760FB0" w:rsidRDefault="00CF455A">
            <w:pPr>
              <w:jc w:val="center"/>
              <w:rPr>
                <w:rFonts w:ascii="Times New Roman" w:hAnsi="Times New Roman" w:cs="Times New Roman"/>
                <w:color w:val="auto"/>
                <w:sz w:val="21"/>
                <w:szCs w:val="21"/>
              </w:rPr>
            </w:pPr>
            <w:r w:rsidRPr="00760FB0">
              <w:rPr>
                <w:rFonts w:ascii="Times New Roman" w:hAnsi="Times New Roman" w:cs="Times New Roman"/>
                <w:b/>
                <w:bCs/>
                <w:i/>
                <w:iCs/>
                <w:color w:val="auto"/>
                <w:sz w:val="21"/>
                <w:szCs w:val="21"/>
              </w:rPr>
              <w:t>2</w:t>
            </w:r>
          </w:p>
        </w:tc>
        <w:tc>
          <w:tcPr>
            <w:tcW w:w="461" w:type="dxa"/>
            <w:tcBorders>
              <w:top w:val="single" w:sz="4" w:space="0" w:color="auto"/>
              <w:left w:val="single" w:sz="4" w:space="0" w:color="auto"/>
            </w:tcBorders>
            <w:shd w:val="clear" w:color="auto" w:fill="FFFFFF"/>
            <w:vAlign w:val="bottom"/>
          </w:tcPr>
          <w:p w:rsidR="001F64A1" w:rsidRPr="00760FB0" w:rsidRDefault="00CF455A">
            <w:pPr>
              <w:rPr>
                <w:rFonts w:ascii="Times New Roman" w:hAnsi="Times New Roman" w:cs="Times New Roman"/>
                <w:color w:val="auto"/>
                <w:sz w:val="21"/>
                <w:szCs w:val="21"/>
              </w:rPr>
            </w:pPr>
            <w:r w:rsidRPr="00760FB0">
              <w:rPr>
                <w:rFonts w:ascii="Times New Roman" w:hAnsi="Times New Roman" w:cs="Times New Roman"/>
                <w:b/>
                <w:bCs/>
                <w:i/>
                <w:iCs/>
                <w:color w:val="auto"/>
                <w:sz w:val="21"/>
                <w:szCs w:val="21"/>
              </w:rPr>
              <w:t>2</w:t>
            </w:r>
          </w:p>
        </w:tc>
        <w:tc>
          <w:tcPr>
            <w:tcW w:w="499" w:type="dxa"/>
            <w:tcBorders>
              <w:top w:val="single" w:sz="4" w:space="0" w:color="auto"/>
              <w:left w:val="single" w:sz="4" w:space="0" w:color="auto"/>
            </w:tcBorders>
            <w:shd w:val="clear" w:color="auto" w:fill="FFFFFF"/>
            <w:vAlign w:val="bottom"/>
          </w:tcPr>
          <w:p w:rsidR="001F64A1" w:rsidRPr="00760FB0" w:rsidRDefault="00CF455A">
            <w:pPr>
              <w:ind w:firstLine="180"/>
              <w:rPr>
                <w:rFonts w:ascii="Times New Roman" w:hAnsi="Times New Roman" w:cs="Times New Roman"/>
                <w:color w:val="auto"/>
                <w:sz w:val="21"/>
                <w:szCs w:val="21"/>
              </w:rPr>
            </w:pPr>
            <w:r w:rsidRPr="00760FB0">
              <w:rPr>
                <w:rFonts w:ascii="Times New Roman" w:hAnsi="Times New Roman" w:cs="Times New Roman"/>
                <w:b/>
                <w:bCs/>
                <w:i/>
                <w:iCs/>
                <w:color w:val="auto"/>
                <w:sz w:val="21"/>
                <w:szCs w:val="21"/>
              </w:rPr>
              <w:t>2</w:t>
            </w:r>
          </w:p>
        </w:tc>
        <w:tc>
          <w:tcPr>
            <w:tcW w:w="480" w:type="dxa"/>
            <w:tcBorders>
              <w:top w:val="single" w:sz="4" w:space="0" w:color="auto"/>
              <w:left w:val="single" w:sz="4" w:space="0" w:color="auto"/>
            </w:tcBorders>
            <w:shd w:val="clear" w:color="auto" w:fill="FFFFFF"/>
            <w:vAlign w:val="bottom"/>
          </w:tcPr>
          <w:p w:rsidR="001F64A1" w:rsidRPr="00760FB0" w:rsidRDefault="00CF455A">
            <w:pPr>
              <w:jc w:val="center"/>
              <w:rPr>
                <w:rFonts w:ascii="Times New Roman" w:hAnsi="Times New Roman" w:cs="Times New Roman"/>
                <w:color w:val="auto"/>
                <w:sz w:val="21"/>
                <w:szCs w:val="21"/>
              </w:rPr>
            </w:pPr>
            <w:r w:rsidRPr="00760FB0">
              <w:rPr>
                <w:rFonts w:ascii="Times New Roman" w:hAnsi="Times New Roman" w:cs="Times New Roman"/>
                <w:b/>
                <w:bCs/>
                <w:i/>
                <w:iCs/>
                <w:color w:val="auto"/>
                <w:sz w:val="21"/>
                <w:szCs w:val="21"/>
              </w:rPr>
              <w:t>2</w:t>
            </w:r>
          </w:p>
        </w:tc>
        <w:tc>
          <w:tcPr>
            <w:tcW w:w="456" w:type="dxa"/>
            <w:tcBorders>
              <w:top w:val="single" w:sz="4" w:space="0" w:color="auto"/>
              <w:left w:val="single" w:sz="4" w:space="0" w:color="auto"/>
            </w:tcBorders>
            <w:shd w:val="clear" w:color="auto" w:fill="FFFFFF"/>
            <w:vAlign w:val="bottom"/>
          </w:tcPr>
          <w:p w:rsidR="001F64A1" w:rsidRPr="00760FB0" w:rsidRDefault="00CF455A">
            <w:pPr>
              <w:jc w:val="center"/>
              <w:rPr>
                <w:rFonts w:ascii="Times New Roman" w:hAnsi="Times New Roman" w:cs="Times New Roman"/>
                <w:color w:val="auto"/>
                <w:sz w:val="21"/>
                <w:szCs w:val="21"/>
              </w:rPr>
            </w:pPr>
            <w:r w:rsidRPr="00760FB0">
              <w:rPr>
                <w:rFonts w:ascii="Times New Roman" w:hAnsi="Times New Roman" w:cs="Times New Roman"/>
                <w:b/>
                <w:bCs/>
                <w:i/>
                <w:iCs/>
                <w:color w:val="auto"/>
                <w:sz w:val="21"/>
                <w:szCs w:val="21"/>
              </w:rPr>
              <w:t>2</w:t>
            </w:r>
          </w:p>
        </w:tc>
        <w:tc>
          <w:tcPr>
            <w:tcW w:w="614" w:type="dxa"/>
            <w:tcBorders>
              <w:top w:val="single" w:sz="4" w:space="0" w:color="auto"/>
              <w:left w:val="single" w:sz="4" w:space="0" w:color="auto"/>
            </w:tcBorders>
            <w:shd w:val="clear" w:color="auto" w:fill="FFFFFF"/>
            <w:vAlign w:val="bottom"/>
          </w:tcPr>
          <w:p w:rsidR="001F64A1" w:rsidRPr="00760FB0" w:rsidRDefault="00CF455A">
            <w:pPr>
              <w:jc w:val="center"/>
              <w:rPr>
                <w:rFonts w:ascii="Times New Roman" w:hAnsi="Times New Roman" w:cs="Times New Roman"/>
                <w:color w:val="auto"/>
                <w:sz w:val="21"/>
                <w:szCs w:val="21"/>
              </w:rPr>
            </w:pPr>
            <w:r w:rsidRPr="00760FB0">
              <w:rPr>
                <w:rFonts w:ascii="Times New Roman" w:hAnsi="Times New Roman" w:cs="Times New Roman"/>
                <w:b/>
                <w:bCs/>
                <w:i/>
                <w:iCs/>
                <w:color w:val="auto"/>
                <w:sz w:val="21"/>
                <w:szCs w:val="21"/>
              </w:rPr>
              <w:t>2</w:t>
            </w:r>
          </w:p>
        </w:tc>
        <w:tc>
          <w:tcPr>
            <w:tcW w:w="576" w:type="dxa"/>
            <w:tcBorders>
              <w:top w:val="single" w:sz="4" w:space="0" w:color="auto"/>
              <w:left w:val="single" w:sz="4" w:space="0" w:color="auto"/>
            </w:tcBorders>
            <w:shd w:val="clear" w:color="auto" w:fill="FFFFFF"/>
            <w:vAlign w:val="bottom"/>
          </w:tcPr>
          <w:p w:rsidR="001F64A1" w:rsidRPr="00760FB0" w:rsidRDefault="00CF455A">
            <w:pPr>
              <w:ind w:firstLine="220"/>
              <w:rPr>
                <w:rFonts w:ascii="Times New Roman" w:hAnsi="Times New Roman" w:cs="Times New Roman"/>
                <w:color w:val="auto"/>
                <w:sz w:val="21"/>
                <w:szCs w:val="21"/>
              </w:rPr>
            </w:pPr>
            <w:r w:rsidRPr="00760FB0">
              <w:rPr>
                <w:rFonts w:ascii="Times New Roman" w:hAnsi="Times New Roman" w:cs="Times New Roman"/>
                <w:b/>
                <w:bCs/>
                <w:i/>
                <w:iCs/>
                <w:color w:val="auto"/>
                <w:sz w:val="21"/>
                <w:szCs w:val="21"/>
              </w:rPr>
              <w:t>2</w:t>
            </w:r>
          </w:p>
        </w:tc>
        <w:tc>
          <w:tcPr>
            <w:tcW w:w="802" w:type="dxa"/>
            <w:tcBorders>
              <w:top w:val="single" w:sz="4" w:space="0" w:color="auto"/>
              <w:left w:val="single" w:sz="4" w:space="0" w:color="auto"/>
            </w:tcBorders>
            <w:shd w:val="clear" w:color="auto" w:fill="FFFFFF"/>
            <w:vAlign w:val="bottom"/>
          </w:tcPr>
          <w:p w:rsidR="001F64A1" w:rsidRPr="00760FB0" w:rsidRDefault="00CF455A">
            <w:pPr>
              <w:jc w:val="center"/>
              <w:rPr>
                <w:rFonts w:ascii="Times New Roman" w:hAnsi="Times New Roman" w:cs="Times New Roman"/>
                <w:color w:val="auto"/>
                <w:sz w:val="21"/>
                <w:szCs w:val="21"/>
              </w:rPr>
            </w:pPr>
            <w:r w:rsidRPr="00760FB0">
              <w:rPr>
                <w:rFonts w:ascii="Times New Roman" w:hAnsi="Times New Roman" w:cs="Times New Roman"/>
                <w:b/>
                <w:bCs/>
                <w:i/>
                <w:iCs/>
                <w:color w:val="auto"/>
                <w:sz w:val="21"/>
                <w:szCs w:val="21"/>
              </w:rPr>
              <w:t>2</w:t>
            </w:r>
          </w:p>
        </w:tc>
        <w:tc>
          <w:tcPr>
            <w:tcW w:w="768" w:type="dxa"/>
            <w:tcBorders>
              <w:top w:val="single" w:sz="4" w:space="0" w:color="auto"/>
              <w:left w:val="single" w:sz="4" w:space="0" w:color="auto"/>
              <w:right w:val="single" w:sz="4" w:space="0" w:color="auto"/>
            </w:tcBorders>
            <w:shd w:val="clear" w:color="auto" w:fill="FFFFFF"/>
            <w:vAlign w:val="bottom"/>
          </w:tcPr>
          <w:p w:rsidR="001F64A1" w:rsidRPr="00760FB0" w:rsidRDefault="00CF455A">
            <w:pPr>
              <w:jc w:val="center"/>
              <w:rPr>
                <w:rFonts w:ascii="Times New Roman" w:hAnsi="Times New Roman" w:cs="Times New Roman"/>
                <w:color w:val="auto"/>
                <w:sz w:val="21"/>
                <w:szCs w:val="21"/>
              </w:rPr>
            </w:pPr>
            <w:r w:rsidRPr="00760FB0">
              <w:rPr>
                <w:rFonts w:ascii="Times New Roman" w:hAnsi="Times New Roman" w:cs="Times New Roman"/>
                <w:b/>
                <w:bCs/>
                <w:i/>
                <w:iCs/>
                <w:color w:val="auto"/>
                <w:sz w:val="21"/>
                <w:szCs w:val="21"/>
              </w:rPr>
              <w:t>2</w:t>
            </w:r>
          </w:p>
        </w:tc>
      </w:tr>
      <w:tr w:rsidR="001F64A1" w:rsidRPr="00760FB0">
        <w:trPr>
          <w:trHeight w:hRule="exact" w:val="288"/>
          <w:jc w:val="center"/>
        </w:trPr>
        <w:tc>
          <w:tcPr>
            <w:tcW w:w="4430" w:type="dxa"/>
            <w:tcBorders>
              <w:top w:val="single" w:sz="4" w:space="0" w:color="auto"/>
              <w:left w:val="single" w:sz="4" w:space="0" w:color="auto"/>
            </w:tcBorders>
            <w:shd w:val="clear" w:color="auto" w:fill="FFFFFF"/>
            <w:vAlign w:val="bottom"/>
          </w:tcPr>
          <w:p w:rsidR="001F64A1" w:rsidRPr="00760FB0" w:rsidRDefault="00CF455A">
            <w:pPr>
              <w:pStyle w:val="ad"/>
              <w:ind w:firstLine="0"/>
              <w:rPr>
                <w:color w:val="auto"/>
                <w:sz w:val="24"/>
                <w:szCs w:val="24"/>
              </w:rPr>
            </w:pPr>
            <w:r w:rsidRPr="00760FB0">
              <w:rPr>
                <w:color w:val="auto"/>
                <w:sz w:val="24"/>
                <w:szCs w:val="24"/>
              </w:rPr>
              <w:t>ритмика</w:t>
            </w:r>
          </w:p>
        </w:tc>
        <w:tc>
          <w:tcPr>
            <w:tcW w:w="466" w:type="dxa"/>
            <w:tcBorders>
              <w:top w:val="single" w:sz="4" w:space="0" w:color="auto"/>
              <w:left w:val="single" w:sz="4" w:space="0" w:color="auto"/>
            </w:tcBorders>
            <w:shd w:val="clear" w:color="auto" w:fill="FFFFFF"/>
            <w:vAlign w:val="bottom"/>
          </w:tcPr>
          <w:p w:rsidR="001F64A1" w:rsidRPr="00760FB0" w:rsidRDefault="00CF455A">
            <w:pPr>
              <w:pStyle w:val="ad"/>
              <w:ind w:firstLine="160"/>
              <w:rPr>
                <w:color w:val="auto"/>
                <w:sz w:val="24"/>
                <w:szCs w:val="24"/>
              </w:rPr>
            </w:pPr>
            <w:r w:rsidRPr="00760FB0">
              <w:rPr>
                <w:color w:val="auto"/>
                <w:sz w:val="24"/>
                <w:szCs w:val="24"/>
              </w:rPr>
              <w:t>1</w:t>
            </w:r>
          </w:p>
        </w:tc>
        <w:tc>
          <w:tcPr>
            <w:tcW w:w="456"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color w:val="auto"/>
                <w:sz w:val="24"/>
                <w:szCs w:val="24"/>
              </w:rPr>
              <w:t>1</w:t>
            </w:r>
          </w:p>
        </w:tc>
        <w:tc>
          <w:tcPr>
            <w:tcW w:w="461" w:type="dxa"/>
            <w:tcBorders>
              <w:top w:val="single" w:sz="4" w:space="0" w:color="auto"/>
              <w:left w:val="single" w:sz="4" w:space="0" w:color="auto"/>
            </w:tcBorders>
            <w:shd w:val="clear" w:color="auto" w:fill="FFFFFF"/>
            <w:vAlign w:val="bottom"/>
          </w:tcPr>
          <w:p w:rsidR="001F64A1" w:rsidRPr="00760FB0" w:rsidRDefault="00CF455A">
            <w:pPr>
              <w:rPr>
                <w:color w:val="auto"/>
              </w:rPr>
            </w:pPr>
            <w:r w:rsidRPr="00760FB0">
              <w:rPr>
                <w:color w:val="auto"/>
              </w:rPr>
              <w:t>1</w:t>
            </w:r>
          </w:p>
        </w:tc>
        <w:tc>
          <w:tcPr>
            <w:tcW w:w="499" w:type="dxa"/>
            <w:tcBorders>
              <w:top w:val="single" w:sz="4" w:space="0" w:color="auto"/>
              <w:left w:val="single" w:sz="4" w:space="0" w:color="auto"/>
            </w:tcBorders>
            <w:shd w:val="clear" w:color="auto" w:fill="FFFFFF"/>
            <w:vAlign w:val="bottom"/>
          </w:tcPr>
          <w:p w:rsidR="001F64A1" w:rsidRPr="00760FB0" w:rsidRDefault="00CF455A">
            <w:pPr>
              <w:ind w:firstLine="180"/>
              <w:rPr>
                <w:color w:val="auto"/>
              </w:rPr>
            </w:pPr>
            <w:r w:rsidRPr="00760FB0">
              <w:rPr>
                <w:color w:val="auto"/>
              </w:rPr>
              <w:t>1</w:t>
            </w:r>
          </w:p>
        </w:tc>
        <w:tc>
          <w:tcPr>
            <w:tcW w:w="480" w:type="dxa"/>
            <w:tcBorders>
              <w:top w:val="single" w:sz="4" w:space="0" w:color="auto"/>
              <w:left w:val="single" w:sz="4" w:space="0" w:color="auto"/>
            </w:tcBorders>
            <w:shd w:val="clear" w:color="auto" w:fill="FFFFFF"/>
            <w:vAlign w:val="bottom"/>
          </w:tcPr>
          <w:p w:rsidR="001F64A1" w:rsidRPr="00760FB0" w:rsidRDefault="00CF455A">
            <w:pPr>
              <w:jc w:val="center"/>
              <w:rPr>
                <w:color w:val="auto"/>
              </w:rPr>
            </w:pPr>
            <w:r w:rsidRPr="00760FB0">
              <w:rPr>
                <w:color w:val="auto"/>
              </w:rPr>
              <w:t>1</w:t>
            </w:r>
          </w:p>
        </w:tc>
        <w:tc>
          <w:tcPr>
            <w:tcW w:w="456" w:type="dxa"/>
            <w:tcBorders>
              <w:top w:val="single" w:sz="4" w:space="0" w:color="auto"/>
              <w:left w:val="single" w:sz="4" w:space="0" w:color="auto"/>
            </w:tcBorders>
            <w:shd w:val="clear" w:color="auto" w:fill="FFFFFF"/>
            <w:vAlign w:val="bottom"/>
          </w:tcPr>
          <w:p w:rsidR="001F64A1" w:rsidRPr="00760FB0" w:rsidRDefault="00CF455A">
            <w:pPr>
              <w:jc w:val="center"/>
              <w:rPr>
                <w:color w:val="auto"/>
              </w:rPr>
            </w:pPr>
            <w:r w:rsidRPr="00760FB0">
              <w:rPr>
                <w:color w:val="auto"/>
              </w:rPr>
              <w:t>1</w:t>
            </w:r>
          </w:p>
        </w:tc>
        <w:tc>
          <w:tcPr>
            <w:tcW w:w="614" w:type="dxa"/>
            <w:tcBorders>
              <w:top w:val="single" w:sz="4" w:space="0" w:color="auto"/>
              <w:left w:val="single" w:sz="4" w:space="0" w:color="auto"/>
            </w:tcBorders>
            <w:shd w:val="clear" w:color="auto" w:fill="FFFFFF"/>
            <w:vAlign w:val="bottom"/>
          </w:tcPr>
          <w:p w:rsidR="001F64A1" w:rsidRPr="00760FB0" w:rsidRDefault="00CF455A">
            <w:pPr>
              <w:jc w:val="center"/>
              <w:rPr>
                <w:color w:val="auto"/>
              </w:rPr>
            </w:pPr>
            <w:r w:rsidRPr="00760FB0">
              <w:rPr>
                <w:color w:val="auto"/>
              </w:rPr>
              <w:t>1</w:t>
            </w:r>
          </w:p>
        </w:tc>
        <w:tc>
          <w:tcPr>
            <w:tcW w:w="576" w:type="dxa"/>
            <w:tcBorders>
              <w:top w:val="single" w:sz="4" w:space="0" w:color="auto"/>
              <w:left w:val="single" w:sz="4" w:space="0" w:color="auto"/>
            </w:tcBorders>
            <w:shd w:val="clear" w:color="auto" w:fill="FFFFFF"/>
            <w:vAlign w:val="bottom"/>
          </w:tcPr>
          <w:p w:rsidR="001F64A1" w:rsidRPr="00760FB0" w:rsidRDefault="00CF455A">
            <w:pPr>
              <w:ind w:firstLine="220"/>
              <w:rPr>
                <w:color w:val="auto"/>
              </w:rPr>
            </w:pPr>
            <w:r w:rsidRPr="00760FB0">
              <w:rPr>
                <w:color w:val="auto"/>
              </w:rPr>
              <w:t>1</w:t>
            </w:r>
          </w:p>
        </w:tc>
        <w:tc>
          <w:tcPr>
            <w:tcW w:w="802" w:type="dxa"/>
            <w:tcBorders>
              <w:top w:val="single" w:sz="4" w:space="0" w:color="auto"/>
              <w:left w:val="single" w:sz="4" w:space="0" w:color="auto"/>
            </w:tcBorders>
            <w:shd w:val="clear" w:color="auto" w:fill="FFFFFF"/>
            <w:vAlign w:val="bottom"/>
          </w:tcPr>
          <w:p w:rsidR="001F64A1" w:rsidRPr="00760FB0" w:rsidRDefault="00CF455A">
            <w:pPr>
              <w:jc w:val="center"/>
              <w:rPr>
                <w:color w:val="auto"/>
              </w:rPr>
            </w:pPr>
            <w:r w:rsidRPr="00760FB0">
              <w:rPr>
                <w:color w:val="auto"/>
              </w:rPr>
              <w:t>1</w:t>
            </w:r>
          </w:p>
        </w:tc>
        <w:tc>
          <w:tcPr>
            <w:tcW w:w="768" w:type="dxa"/>
            <w:tcBorders>
              <w:top w:val="single" w:sz="4" w:space="0" w:color="auto"/>
              <w:left w:val="single" w:sz="4" w:space="0" w:color="auto"/>
              <w:right w:val="single" w:sz="4" w:space="0" w:color="auto"/>
            </w:tcBorders>
            <w:shd w:val="clear" w:color="auto" w:fill="FFFFFF"/>
            <w:vAlign w:val="bottom"/>
          </w:tcPr>
          <w:p w:rsidR="001F64A1" w:rsidRPr="00760FB0" w:rsidRDefault="00CF455A">
            <w:pPr>
              <w:ind w:firstLine="320"/>
              <w:rPr>
                <w:color w:val="auto"/>
              </w:rPr>
            </w:pPr>
            <w:r w:rsidRPr="00760FB0">
              <w:rPr>
                <w:color w:val="auto"/>
              </w:rPr>
              <w:t>1</w:t>
            </w:r>
          </w:p>
        </w:tc>
      </w:tr>
      <w:tr w:rsidR="001F64A1" w:rsidRPr="00760FB0">
        <w:trPr>
          <w:trHeight w:hRule="exact" w:val="562"/>
          <w:jc w:val="center"/>
        </w:trPr>
        <w:tc>
          <w:tcPr>
            <w:tcW w:w="4430" w:type="dxa"/>
            <w:tcBorders>
              <w:top w:val="single" w:sz="4" w:space="0" w:color="auto"/>
              <w:left w:val="single" w:sz="4" w:space="0" w:color="auto"/>
            </w:tcBorders>
            <w:shd w:val="clear" w:color="auto" w:fill="FFFFFF"/>
            <w:vAlign w:val="bottom"/>
          </w:tcPr>
          <w:p w:rsidR="001F64A1" w:rsidRPr="00760FB0" w:rsidRDefault="00CF455A">
            <w:pPr>
              <w:pStyle w:val="ad"/>
              <w:ind w:firstLine="0"/>
              <w:rPr>
                <w:color w:val="auto"/>
                <w:sz w:val="24"/>
                <w:szCs w:val="24"/>
              </w:rPr>
            </w:pPr>
            <w:r w:rsidRPr="00760FB0">
              <w:rPr>
                <w:color w:val="auto"/>
                <w:sz w:val="24"/>
                <w:szCs w:val="24"/>
              </w:rPr>
              <w:t>развитие психомоторики и сенсорных процессов</w:t>
            </w:r>
          </w:p>
        </w:tc>
        <w:tc>
          <w:tcPr>
            <w:tcW w:w="466" w:type="dxa"/>
            <w:tcBorders>
              <w:top w:val="single" w:sz="4" w:space="0" w:color="auto"/>
              <w:left w:val="single" w:sz="4" w:space="0" w:color="auto"/>
            </w:tcBorders>
            <w:shd w:val="clear" w:color="auto" w:fill="FFFFFF"/>
          </w:tcPr>
          <w:p w:rsidR="001F64A1" w:rsidRPr="00760FB0" w:rsidRDefault="00CF455A">
            <w:pPr>
              <w:pStyle w:val="ad"/>
              <w:ind w:firstLine="160"/>
              <w:rPr>
                <w:color w:val="auto"/>
                <w:sz w:val="24"/>
                <w:szCs w:val="24"/>
              </w:rPr>
            </w:pPr>
            <w:r w:rsidRPr="00760FB0">
              <w:rPr>
                <w:color w:val="auto"/>
                <w:sz w:val="24"/>
                <w:szCs w:val="24"/>
              </w:rPr>
              <w:t>1</w:t>
            </w:r>
          </w:p>
        </w:tc>
        <w:tc>
          <w:tcPr>
            <w:tcW w:w="456" w:type="dxa"/>
            <w:tcBorders>
              <w:top w:val="single" w:sz="4" w:space="0" w:color="auto"/>
              <w:left w:val="single" w:sz="4" w:space="0" w:color="auto"/>
            </w:tcBorders>
            <w:shd w:val="clear" w:color="auto" w:fill="FFFFFF"/>
          </w:tcPr>
          <w:p w:rsidR="001F64A1" w:rsidRPr="00760FB0" w:rsidRDefault="00CF455A">
            <w:pPr>
              <w:jc w:val="center"/>
              <w:rPr>
                <w:color w:val="auto"/>
              </w:rPr>
            </w:pPr>
            <w:r w:rsidRPr="00760FB0">
              <w:rPr>
                <w:color w:val="auto"/>
              </w:rPr>
              <w:t>1</w:t>
            </w:r>
          </w:p>
        </w:tc>
        <w:tc>
          <w:tcPr>
            <w:tcW w:w="461" w:type="dxa"/>
            <w:tcBorders>
              <w:top w:val="single" w:sz="4" w:space="0" w:color="auto"/>
              <w:left w:val="single" w:sz="4" w:space="0" w:color="auto"/>
            </w:tcBorders>
            <w:shd w:val="clear" w:color="auto" w:fill="FFFFFF"/>
          </w:tcPr>
          <w:p w:rsidR="001F64A1" w:rsidRPr="00760FB0" w:rsidRDefault="00CF455A">
            <w:pPr>
              <w:rPr>
                <w:color w:val="auto"/>
              </w:rPr>
            </w:pPr>
            <w:r w:rsidRPr="00760FB0">
              <w:rPr>
                <w:color w:val="auto"/>
              </w:rPr>
              <w:t>1</w:t>
            </w:r>
          </w:p>
        </w:tc>
        <w:tc>
          <w:tcPr>
            <w:tcW w:w="499" w:type="dxa"/>
            <w:tcBorders>
              <w:top w:val="single" w:sz="4" w:space="0" w:color="auto"/>
              <w:left w:val="single" w:sz="4" w:space="0" w:color="auto"/>
            </w:tcBorders>
            <w:shd w:val="clear" w:color="auto" w:fill="FFFFFF"/>
          </w:tcPr>
          <w:p w:rsidR="001F64A1" w:rsidRPr="00760FB0" w:rsidRDefault="00CF455A">
            <w:pPr>
              <w:ind w:firstLine="180"/>
              <w:rPr>
                <w:color w:val="auto"/>
              </w:rPr>
            </w:pPr>
            <w:r w:rsidRPr="00760FB0">
              <w:rPr>
                <w:color w:val="auto"/>
              </w:rPr>
              <w:t>1</w:t>
            </w:r>
          </w:p>
        </w:tc>
        <w:tc>
          <w:tcPr>
            <w:tcW w:w="480" w:type="dxa"/>
            <w:tcBorders>
              <w:top w:val="single" w:sz="4" w:space="0" w:color="auto"/>
              <w:left w:val="single" w:sz="4" w:space="0" w:color="auto"/>
            </w:tcBorders>
            <w:shd w:val="clear" w:color="auto" w:fill="FFFFFF"/>
          </w:tcPr>
          <w:p w:rsidR="001F64A1" w:rsidRPr="00760FB0" w:rsidRDefault="00CF455A">
            <w:pPr>
              <w:jc w:val="center"/>
              <w:rPr>
                <w:color w:val="auto"/>
              </w:rPr>
            </w:pPr>
            <w:r w:rsidRPr="00760FB0">
              <w:rPr>
                <w:color w:val="auto"/>
              </w:rPr>
              <w:t>1</w:t>
            </w:r>
          </w:p>
        </w:tc>
        <w:tc>
          <w:tcPr>
            <w:tcW w:w="456" w:type="dxa"/>
            <w:tcBorders>
              <w:top w:val="single" w:sz="4" w:space="0" w:color="auto"/>
              <w:left w:val="single" w:sz="4" w:space="0" w:color="auto"/>
            </w:tcBorders>
            <w:shd w:val="clear" w:color="auto" w:fill="FFFFFF"/>
          </w:tcPr>
          <w:p w:rsidR="001F64A1" w:rsidRPr="00760FB0" w:rsidRDefault="00CF455A">
            <w:pPr>
              <w:jc w:val="center"/>
              <w:rPr>
                <w:color w:val="auto"/>
              </w:rPr>
            </w:pPr>
            <w:r w:rsidRPr="00760FB0">
              <w:rPr>
                <w:color w:val="auto"/>
              </w:rPr>
              <w:t>1</w:t>
            </w:r>
          </w:p>
        </w:tc>
        <w:tc>
          <w:tcPr>
            <w:tcW w:w="614" w:type="dxa"/>
            <w:tcBorders>
              <w:top w:val="single" w:sz="4" w:space="0" w:color="auto"/>
              <w:left w:val="single" w:sz="4" w:space="0" w:color="auto"/>
            </w:tcBorders>
            <w:shd w:val="clear" w:color="auto" w:fill="FFFFFF"/>
          </w:tcPr>
          <w:p w:rsidR="001F64A1" w:rsidRPr="00760FB0" w:rsidRDefault="00CF455A">
            <w:pPr>
              <w:jc w:val="center"/>
              <w:rPr>
                <w:color w:val="auto"/>
              </w:rPr>
            </w:pPr>
            <w:r w:rsidRPr="00760FB0">
              <w:rPr>
                <w:color w:val="auto"/>
              </w:rPr>
              <w:t>1</w:t>
            </w:r>
          </w:p>
        </w:tc>
        <w:tc>
          <w:tcPr>
            <w:tcW w:w="576" w:type="dxa"/>
            <w:tcBorders>
              <w:top w:val="single" w:sz="4" w:space="0" w:color="auto"/>
              <w:left w:val="single" w:sz="4" w:space="0" w:color="auto"/>
            </w:tcBorders>
            <w:shd w:val="clear" w:color="auto" w:fill="FFFFFF"/>
          </w:tcPr>
          <w:p w:rsidR="001F64A1" w:rsidRPr="00760FB0" w:rsidRDefault="00CF455A">
            <w:pPr>
              <w:ind w:firstLine="220"/>
              <w:rPr>
                <w:color w:val="auto"/>
              </w:rPr>
            </w:pPr>
            <w:r w:rsidRPr="00760FB0">
              <w:rPr>
                <w:color w:val="auto"/>
              </w:rPr>
              <w:t>1</w:t>
            </w:r>
          </w:p>
        </w:tc>
        <w:tc>
          <w:tcPr>
            <w:tcW w:w="802" w:type="dxa"/>
            <w:tcBorders>
              <w:top w:val="single" w:sz="4" w:space="0" w:color="auto"/>
              <w:left w:val="single" w:sz="4" w:space="0" w:color="auto"/>
            </w:tcBorders>
            <w:shd w:val="clear" w:color="auto" w:fill="FFFFFF"/>
          </w:tcPr>
          <w:p w:rsidR="001F64A1" w:rsidRPr="00760FB0" w:rsidRDefault="00CF455A">
            <w:pPr>
              <w:jc w:val="center"/>
              <w:rPr>
                <w:color w:val="auto"/>
              </w:rPr>
            </w:pPr>
            <w:r w:rsidRPr="00760FB0">
              <w:rPr>
                <w:color w:val="auto"/>
              </w:rPr>
              <w:t>1</w:t>
            </w:r>
          </w:p>
        </w:tc>
        <w:tc>
          <w:tcPr>
            <w:tcW w:w="768" w:type="dxa"/>
            <w:tcBorders>
              <w:top w:val="single" w:sz="4" w:space="0" w:color="auto"/>
              <w:left w:val="single" w:sz="4" w:space="0" w:color="auto"/>
              <w:right w:val="single" w:sz="4" w:space="0" w:color="auto"/>
            </w:tcBorders>
            <w:shd w:val="clear" w:color="auto" w:fill="FFFFFF"/>
          </w:tcPr>
          <w:p w:rsidR="001F64A1" w:rsidRPr="00760FB0" w:rsidRDefault="00CF455A">
            <w:pPr>
              <w:ind w:firstLine="320"/>
              <w:rPr>
                <w:color w:val="auto"/>
              </w:rPr>
            </w:pPr>
            <w:r w:rsidRPr="00760FB0">
              <w:rPr>
                <w:color w:val="auto"/>
              </w:rPr>
              <w:t>1</w:t>
            </w:r>
          </w:p>
        </w:tc>
      </w:tr>
      <w:tr w:rsidR="001F64A1" w:rsidRPr="00760FB0">
        <w:trPr>
          <w:trHeight w:hRule="exact" w:val="288"/>
          <w:jc w:val="center"/>
        </w:trPr>
        <w:tc>
          <w:tcPr>
            <w:tcW w:w="4430" w:type="dxa"/>
            <w:tcBorders>
              <w:top w:val="single" w:sz="4" w:space="0" w:color="auto"/>
              <w:left w:val="single" w:sz="4" w:space="0" w:color="auto"/>
            </w:tcBorders>
            <w:shd w:val="clear" w:color="auto" w:fill="FFFFFF"/>
            <w:vAlign w:val="bottom"/>
          </w:tcPr>
          <w:p w:rsidR="001F64A1" w:rsidRPr="00760FB0" w:rsidRDefault="00CF455A">
            <w:pPr>
              <w:pStyle w:val="ad"/>
              <w:ind w:firstLine="0"/>
              <w:rPr>
                <w:color w:val="auto"/>
                <w:sz w:val="24"/>
                <w:szCs w:val="24"/>
              </w:rPr>
            </w:pPr>
            <w:r w:rsidRPr="00760FB0">
              <w:rPr>
                <w:b/>
                <w:bCs/>
                <w:i/>
                <w:iCs/>
                <w:color w:val="auto"/>
                <w:sz w:val="24"/>
                <w:szCs w:val="24"/>
              </w:rPr>
              <w:t>Внеурочная деятельность</w:t>
            </w:r>
          </w:p>
        </w:tc>
        <w:tc>
          <w:tcPr>
            <w:tcW w:w="466" w:type="dxa"/>
            <w:tcBorders>
              <w:top w:val="single" w:sz="4" w:space="0" w:color="auto"/>
              <w:left w:val="single" w:sz="4" w:space="0" w:color="auto"/>
            </w:tcBorders>
            <w:shd w:val="clear" w:color="auto" w:fill="FFFFFF"/>
            <w:vAlign w:val="bottom"/>
          </w:tcPr>
          <w:p w:rsidR="001F64A1" w:rsidRPr="00760FB0" w:rsidRDefault="00CF455A">
            <w:pPr>
              <w:pStyle w:val="ad"/>
              <w:ind w:firstLine="160"/>
              <w:rPr>
                <w:color w:val="auto"/>
                <w:sz w:val="24"/>
                <w:szCs w:val="24"/>
              </w:rPr>
            </w:pPr>
            <w:r w:rsidRPr="00760FB0">
              <w:rPr>
                <w:color w:val="auto"/>
                <w:sz w:val="24"/>
                <w:szCs w:val="24"/>
              </w:rPr>
              <w:t>3</w:t>
            </w:r>
          </w:p>
        </w:tc>
        <w:tc>
          <w:tcPr>
            <w:tcW w:w="456" w:type="dxa"/>
            <w:tcBorders>
              <w:top w:val="single" w:sz="4" w:space="0" w:color="auto"/>
              <w:left w:val="single" w:sz="4" w:space="0" w:color="auto"/>
            </w:tcBorders>
            <w:shd w:val="clear" w:color="auto" w:fill="FFFFFF"/>
            <w:vAlign w:val="bottom"/>
          </w:tcPr>
          <w:p w:rsidR="001F64A1" w:rsidRPr="00760FB0" w:rsidRDefault="00CF455A">
            <w:pPr>
              <w:jc w:val="center"/>
              <w:rPr>
                <w:color w:val="auto"/>
              </w:rPr>
            </w:pPr>
            <w:r w:rsidRPr="00760FB0">
              <w:rPr>
                <w:color w:val="auto"/>
              </w:rPr>
              <w:t>3</w:t>
            </w:r>
          </w:p>
        </w:tc>
        <w:tc>
          <w:tcPr>
            <w:tcW w:w="461" w:type="dxa"/>
            <w:tcBorders>
              <w:top w:val="single" w:sz="4" w:space="0" w:color="auto"/>
              <w:left w:val="single" w:sz="4" w:space="0" w:color="auto"/>
            </w:tcBorders>
            <w:shd w:val="clear" w:color="auto" w:fill="FFFFFF"/>
            <w:vAlign w:val="bottom"/>
          </w:tcPr>
          <w:p w:rsidR="001F64A1" w:rsidRPr="00760FB0" w:rsidRDefault="00CF455A">
            <w:pPr>
              <w:rPr>
                <w:color w:val="auto"/>
              </w:rPr>
            </w:pPr>
            <w:r w:rsidRPr="00760FB0">
              <w:rPr>
                <w:color w:val="auto"/>
              </w:rPr>
              <w:t>3</w:t>
            </w:r>
          </w:p>
        </w:tc>
        <w:tc>
          <w:tcPr>
            <w:tcW w:w="499" w:type="dxa"/>
            <w:tcBorders>
              <w:top w:val="single" w:sz="4" w:space="0" w:color="auto"/>
              <w:left w:val="single" w:sz="4" w:space="0" w:color="auto"/>
            </w:tcBorders>
            <w:shd w:val="clear" w:color="auto" w:fill="FFFFFF"/>
            <w:vAlign w:val="bottom"/>
          </w:tcPr>
          <w:p w:rsidR="001F64A1" w:rsidRPr="00760FB0" w:rsidRDefault="00CF455A">
            <w:pPr>
              <w:ind w:firstLine="180"/>
              <w:rPr>
                <w:color w:val="auto"/>
              </w:rPr>
            </w:pPr>
            <w:r w:rsidRPr="00760FB0">
              <w:rPr>
                <w:color w:val="auto"/>
              </w:rPr>
              <w:t>3</w:t>
            </w:r>
          </w:p>
        </w:tc>
        <w:tc>
          <w:tcPr>
            <w:tcW w:w="480" w:type="dxa"/>
            <w:tcBorders>
              <w:top w:val="single" w:sz="4" w:space="0" w:color="auto"/>
              <w:left w:val="single" w:sz="4" w:space="0" w:color="auto"/>
            </w:tcBorders>
            <w:shd w:val="clear" w:color="auto" w:fill="FFFFFF"/>
            <w:vAlign w:val="bottom"/>
          </w:tcPr>
          <w:p w:rsidR="001F64A1" w:rsidRPr="00760FB0" w:rsidRDefault="00CF455A">
            <w:pPr>
              <w:jc w:val="center"/>
              <w:rPr>
                <w:color w:val="auto"/>
              </w:rPr>
            </w:pPr>
            <w:r w:rsidRPr="00760FB0">
              <w:rPr>
                <w:color w:val="auto"/>
              </w:rPr>
              <w:t>3</w:t>
            </w:r>
          </w:p>
        </w:tc>
        <w:tc>
          <w:tcPr>
            <w:tcW w:w="456" w:type="dxa"/>
            <w:tcBorders>
              <w:top w:val="single" w:sz="4" w:space="0" w:color="auto"/>
              <w:left w:val="single" w:sz="4" w:space="0" w:color="auto"/>
            </w:tcBorders>
            <w:shd w:val="clear" w:color="auto" w:fill="FFFFFF"/>
            <w:vAlign w:val="bottom"/>
          </w:tcPr>
          <w:p w:rsidR="001F64A1" w:rsidRPr="00760FB0" w:rsidRDefault="00CF455A">
            <w:pPr>
              <w:jc w:val="center"/>
              <w:rPr>
                <w:color w:val="auto"/>
              </w:rPr>
            </w:pPr>
            <w:r w:rsidRPr="00760FB0">
              <w:rPr>
                <w:color w:val="auto"/>
              </w:rPr>
              <w:t>3</w:t>
            </w:r>
          </w:p>
        </w:tc>
        <w:tc>
          <w:tcPr>
            <w:tcW w:w="614" w:type="dxa"/>
            <w:tcBorders>
              <w:top w:val="single" w:sz="4" w:space="0" w:color="auto"/>
              <w:left w:val="single" w:sz="4" w:space="0" w:color="auto"/>
            </w:tcBorders>
            <w:shd w:val="clear" w:color="auto" w:fill="FFFFFF"/>
            <w:vAlign w:val="bottom"/>
          </w:tcPr>
          <w:p w:rsidR="001F64A1" w:rsidRPr="00760FB0" w:rsidRDefault="00CF455A">
            <w:pPr>
              <w:jc w:val="center"/>
              <w:rPr>
                <w:color w:val="auto"/>
              </w:rPr>
            </w:pPr>
            <w:r w:rsidRPr="00760FB0">
              <w:rPr>
                <w:color w:val="auto"/>
              </w:rPr>
              <w:t>3</w:t>
            </w:r>
          </w:p>
        </w:tc>
        <w:tc>
          <w:tcPr>
            <w:tcW w:w="576" w:type="dxa"/>
            <w:tcBorders>
              <w:top w:val="single" w:sz="4" w:space="0" w:color="auto"/>
              <w:left w:val="single" w:sz="4" w:space="0" w:color="auto"/>
            </w:tcBorders>
            <w:shd w:val="clear" w:color="auto" w:fill="FFFFFF"/>
            <w:vAlign w:val="bottom"/>
          </w:tcPr>
          <w:p w:rsidR="001F64A1" w:rsidRPr="00760FB0" w:rsidRDefault="00CF455A">
            <w:pPr>
              <w:ind w:firstLine="220"/>
              <w:rPr>
                <w:color w:val="auto"/>
              </w:rPr>
            </w:pPr>
            <w:r w:rsidRPr="00760FB0">
              <w:rPr>
                <w:color w:val="auto"/>
              </w:rPr>
              <w:t>3</w:t>
            </w:r>
          </w:p>
        </w:tc>
        <w:tc>
          <w:tcPr>
            <w:tcW w:w="802" w:type="dxa"/>
            <w:tcBorders>
              <w:top w:val="single" w:sz="4" w:space="0" w:color="auto"/>
              <w:left w:val="single" w:sz="4" w:space="0" w:color="auto"/>
            </w:tcBorders>
            <w:shd w:val="clear" w:color="auto" w:fill="FFFFFF"/>
            <w:vAlign w:val="bottom"/>
          </w:tcPr>
          <w:p w:rsidR="001F64A1" w:rsidRPr="00760FB0" w:rsidRDefault="00CF455A">
            <w:pPr>
              <w:jc w:val="center"/>
              <w:rPr>
                <w:color w:val="auto"/>
              </w:rPr>
            </w:pPr>
            <w:r w:rsidRPr="00760FB0">
              <w:rPr>
                <w:color w:val="auto"/>
              </w:rPr>
              <w:t>3</w:t>
            </w:r>
          </w:p>
        </w:tc>
        <w:tc>
          <w:tcPr>
            <w:tcW w:w="768" w:type="dxa"/>
            <w:tcBorders>
              <w:top w:val="single" w:sz="4" w:space="0" w:color="auto"/>
              <w:left w:val="single" w:sz="4" w:space="0" w:color="auto"/>
              <w:right w:val="single" w:sz="4" w:space="0" w:color="auto"/>
            </w:tcBorders>
            <w:shd w:val="clear" w:color="auto" w:fill="FFFFFF"/>
            <w:vAlign w:val="bottom"/>
          </w:tcPr>
          <w:p w:rsidR="001F64A1" w:rsidRPr="00760FB0" w:rsidRDefault="00CF455A">
            <w:pPr>
              <w:ind w:firstLine="320"/>
              <w:rPr>
                <w:color w:val="auto"/>
              </w:rPr>
            </w:pPr>
            <w:r w:rsidRPr="00760FB0">
              <w:rPr>
                <w:color w:val="auto"/>
              </w:rPr>
              <w:t>3</w:t>
            </w:r>
          </w:p>
        </w:tc>
      </w:tr>
      <w:tr w:rsidR="001F64A1" w:rsidRPr="00760FB0">
        <w:trPr>
          <w:trHeight w:hRule="exact" w:val="283"/>
          <w:jc w:val="center"/>
        </w:trPr>
        <w:tc>
          <w:tcPr>
            <w:tcW w:w="4430" w:type="dxa"/>
            <w:tcBorders>
              <w:top w:val="single" w:sz="4" w:space="0" w:color="auto"/>
              <w:left w:val="single" w:sz="4" w:space="0" w:color="auto"/>
            </w:tcBorders>
            <w:shd w:val="clear" w:color="auto" w:fill="FFFFFF"/>
            <w:vAlign w:val="bottom"/>
          </w:tcPr>
          <w:p w:rsidR="001F64A1" w:rsidRPr="00760FB0" w:rsidRDefault="00CF455A">
            <w:pPr>
              <w:pStyle w:val="ad"/>
              <w:ind w:firstLine="0"/>
              <w:rPr>
                <w:color w:val="auto"/>
                <w:sz w:val="24"/>
                <w:szCs w:val="24"/>
              </w:rPr>
            </w:pPr>
            <w:r w:rsidRPr="00760FB0">
              <w:rPr>
                <w:color w:val="auto"/>
                <w:sz w:val="24"/>
                <w:szCs w:val="24"/>
              </w:rPr>
              <w:t xml:space="preserve">«Разговоры о </w:t>
            </w:r>
            <w:proofErr w:type="gramStart"/>
            <w:r w:rsidRPr="00760FB0">
              <w:rPr>
                <w:color w:val="auto"/>
                <w:sz w:val="24"/>
                <w:szCs w:val="24"/>
              </w:rPr>
              <w:t>важном</w:t>
            </w:r>
            <w:proofErr w:type="gramEnd"/>
            <w:r w:rsidRPr="00760FB0">
              <w:rPr>
                <w:color w:val="auto"/>
                <w:sz w:val="24"/>
                <w:szCs w:val="24"/>
              </w:rPr>
              <w:t>»</w:t>
            </w:r>
          </w:p>
        </w:tc>
        <w:tc>
          <w:tcPr>
            <w:tcW w:w="466" w:type="dxa"/>
            <w:tcBorders>
              <w:top w:val="single" w:sz="4" w:space="0" w:color="auto"/>
              <w:left w:val="single" w:sz="4" w:space="0" w:color="auto"/>
            </w:tcBorders>
            <w:shd w:val="clear" w:color="auto" w:fill="FFFFFF"/>
            <w:vAlign w:val="bottom"/>
          </w:tcPr>
          <w:p w:rsidR="001F64A1" w:rsidRPr="00760FB0" w:rsidRDefault="00CF455A">
            <w:pPr>
              <w:pStyle w:val="ad"/>
              <w:ind w:firstLine="160"/>
              <w:rPr>
                <w:color w:val="auto"/>
                <w:sz w:val="24"/>
                <w:szCs w:val="24"/>
              </w:rPr>
            </w:pPr>
            <w:r w:rsidRPr="00760FB0">
              <w:rPr>
                <w:color w:val="auto"/>
                <w:sz w:val="24"/>
                <w:szCs w:val="24"/>
              </w:rPr>
              <w:t>1</w:t>
            </w:r>
          </w:p>
        </w:tc>
        <w:tc>
          <w:tcPr>
            <w:tcW w:w="456"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color w:val="auto"/>
                <w:sz w:val="24"/>
                <w:szCs w:val="24"/>
              </w:rPr>
              <w:t>1</w:t>
            </w:r>
          </w:p>
        </w:tc>
        <w:tc>
          <w:tcPr>
            <w:tcW w:w="461" w:type="dxa"/>
            <w:tcBorders>
              <w:top w:val="single" w:sz="4" w:space="0" w:color="auto"/>
              <w:left w:val="single" w:sz="4" w:space="0" w:color="auto"/>
            </w:tcBorders>
            <w:shd w:val="clear" w:color="auto" w:fill="FFFFFF"/>
            <w:vAlign w:val="bottom"/>
          </w:tcPr>
          <w:p w:rsidR="001F64A1" w:rsidRPr="00760FB0" w:rsidRDefault="00CF455A">
            <w:pPr>
              <w:pStyle w:val="ad"/>
              <w:ind w:firstLine="0"/>
              <w:rPr>
                <w:color w:val="auto"/>
                <w:sz w:val="24"/>
                <w:szCs w:val="24"/>
              </w:rPr>
            </w:pPr>
            <w:r w:rsidRPr="00760FB0">
              <w:rPr>
                <w:color w:val="auto"/>
                <w:sz w:val="24"/>
                <w:szCs w:val="24"/>
              </w:rPr>
              <w:t>1</w:t>
            </w:r>
          </w:p>
        </w:tc>
        <w:tc>
          <w:tcPr>
            <w:tcW w:w="499" w:type="dxa"/>
            <w:tcBorders>
              <w:top w:val="single" w:sz="4" w:space="0" w:color="auto"/>
              <w:left w:val="single" w:sz="4" w:space="0" w:color="auto"/>
            </w:tcBorders>
            <w:shd w:val="clear" w:color="auto" w:fill="FFFFFF"/>
            <w:vAlign w:val="bottom"/>
          </w:tcPr>
          <w:p w:rsidR="001F64A1" w:rsidRPr="00760FB0" w:rsidRDefault="00CF455A">
            <w:pPr>
              <w:pStyle w:val="ad"/>
              <w:ind w:firstLine="180"/>
              <w:rPr>
                <w:color w:val="auto"/>
                <w:sz w:val="24"/>
                <w:szCs w:val="24"/>
              </w:rPr>
            </w:pPr>
            <w:r w:rsidRPr="00760FB0">
              <w:rPr>
                <w:color w:val="auto"/>
                <w:sz w:val="24"/>
                <w:szCs w:val="24"/>
              </w:rPr>
              <w:t>1</w:t>
            </w:r>
          </w:p>
        </w:tc>
        <w:tc>
          <w:tcPr>
            <w:tcW w:w="480"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color w:val="auto"/>
                <w:sz w:val="24"/>
                <w:szCs w:val="24"/>
              </w:rPr>
              <w:t>1</w:t>
            </w:r>
          </w:p>
        </w:tc>
        <w:tc>
          <w:tcPr>
            <w:tcW w:w="456"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color w:val="auto"/>
                <w:sz w:val="24"/>
                <w:szCs w:val="24"/>
              </w:rPr>
              <w:t>1</w:t>
            </w:r>
          </w:p>
        </w:tc>
        <w:tc>
          <w:tcPr>
            <w:tcW w:w="614"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color w:val="auto"/>
                <w:sz w:val="24"/>
                <w:szCs w:val="24"/>
              </w:rPr>
              <w:t>1</w:t>
            </w:r>
          </w:p>
        </w:tc>
        <w:tc>
          <w:tcPr>
            <w:tcW w:w="576" w:type="dxa"/>
            <w:tcBorders>
              <w:top w:val="single" w:sz="4" w:space="0" w:color="auto"/>
              <w:left w:val="single" w:sz="4" w:space="0" w:color="auto"/>
            </w:tcBorders>
            <w:shd w:val="clear" w:color="auto" w:fill="FFFFFF"/>
            <w:vAlign w:val="bottom"/>
          </w:tcPr>
          <w:p w:rsidR="001F64A1" w:rsidRPr="00760FB0" w:rsidRDefault="00CF455A">
            <w:pPr>
              <w:pStyle w:val="ad"/>
              <w:ind w:firstLine="220"/>
              <w:rPr>
                <w:color w:val="auto"/>
                <w:sz w:val="24"/>
                <w:szCs w:val="24"/>
              </w:rPr>
            </w:pPr>
            <w:r w:rsidRPr="00760FB0">
              <w:rPr>
                <w:color w:val="auto"/>
                <w:sz w:val="24"/>
                <w:szCs w:val="24"/>
              </w:rPr>
              <w:t>1</w:t>
            </w:r>
          </w:p>
        </w:tc>
        <w:tc>
          <w:tcPr>
            <w:tcW w:w="802"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color w:val="auto"/>
                <w:sz w:val="24"/>
                <w:szCs w:val="24"/>
              </w:rPr>
              <w:t>1</w:t>
            </w:r>
          </w:p>
        </w:tc>
        <w:tc>
          <w:tcPr>
            <w:tcW w:w="768" w:type="dxa"/>
            <w:tcBorders>
              <w:top w:val="single" w:sz="4" w:space="0" w:color="auto"/>
              <w:left w:val="single" w:sz="4" w:space="0" w:color="auto"/>
              <w:right w:val="single" w:sz="4" w:space="0" w:color="auto"/>
            </w:tcBorders>
            <w:shd w:val="clear" w:color="auto" w:fill="FFFFFF"/>
            <w:vAlign w:val="bottom"/>
          </w:tcPr>
          <w:p w:rsidR="001F64A1" w:rsidRPr="00760FB0" w:rsidRDefault="00CF455A">
            <w:pPr>
              <w:pStyle w:val="ad"/>
              <w:ind w:firstLine="320"/>
              <w:rPr>
                <w:color w:val="auto"/>
                <w:sz w:val="24"/>
                <w:szCs w:val="24"/>
              </w:rPr>
            </w:pPr>
            <w:r w:rsidRPr="00760FB0">
              <w:rPr>
                <w:color w:val="auto"/>
                <w:sz w:val="24"/>
                <w:szCs w:val="24"/>
              </w:rPr>
              <w:t>1</w:t>
            </w:r>
          </w:p>
        </w:tc>
      </w:tr>
      <w:tr w:rsidR="001F64A1" w:rsidRPr="00760FB0">
        <w:trPr>
          <w:trHeight w:hRule="exact" w:val="283"/>
          <w:jc w:val="center"/>
        </w:trPr>
        <w:tc>
          <w:tcPr>
            <w:tcW w:w="4430" w:type="dxa"/>
            <w:tcBorders>
              <w:top w:val="single" w:sz="4" w:space="0" w:color="auto"/>
              <w:left w:val="single" w:sz="4" w:space="0" w:color="auto"/>
            </w:tcBorders>
            <w:shd w:val="clear" w:color="auto" w:fill="FFFFFF"/>
            <w:vAlign w:val="bottom"/>
          </w:tcPr>
          <w:p w:rsidR="001F64A1" w:rsidRPr="00760FB0" w:rsidRDefault="00CF455A">
            <w:pPr>
              <w:pStyle w:val="ad"/>
              <w:ind w:firstLine="0"/>
              <w:rPr>
                <w:color w:val="auto"/>
                <w:sz w:val="24"/>
                <w:szCs w:val="24"/>
              </w:rPr>
            </w:pPr>
            <w:r w:rsidRPr="00760FB0">
              <w:rPr>
                <w:color w:val="auto"/>
                <w:sz w:val="24"/>
                <w:szCs w:val="24"/>
              </w:rPr>
              <w:t>«Движение есть жизнь!»</w:t>
            </w:r>
          </w:p>
        </w:tc>
        <w:tc>
          <w:tcPr>
            <w:tcW w:w="466" w:type="dxa"/>
            <w:tcBorders>
              <w:top w:val="single" w:sz="4" w:space="0" w:color="auto"/>
              <w:left w:val="single" w:sz="4" w:space="0" w:color="auto"/>
            </w:tcBorders>
            <w:shd w:val="clear" w:color="auto" w:fill="FFFFFF"/>
            <w:vAlign w:val="bottom"/>
          </w:tcPr>
          <w:p w:rsidR="001F64A1" w:rsidRPr="00760FB0" w:rsidRDefault="00CF455A">
            <w:pPr>
              <w:pStyle w:val="ad"/>
              <w:ind w:firstLine="160"/>
              <w:rPr>
                <w:color w:val="auto"/>
                <w:sz w:val="24"/>
                <w:szCs w:val="24"/>
              </w:rPr>
            </w:pPr>
            <w:r w:rsidRPr="00760FB0">
              <w:rPr>
                <w:color w:val="auto"/>
                <w:sz w:val="24"/>
                <w:szCs w:val="24"/>
              </w:rPr>
              <w:t>1</w:t>
            </w:r>
          </w:p>
        </w:tc>
        <w:tc>
          <w:tcPr>
            <w:tcW w:w="456"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color w:val="auto"/>
                <w:sz w:val="24"/>
                <w:szCs w:val="24"/>
              </w:rPr>
              <w:t>1</w:t>
            </w:r>
          </w:p>
        </w:tc>
        <w:tc>
          <w:tcPr>
            <w:tcW w:w="461" w:type="dxa"/>
            <w:tcBorders>
              <w:top w:val="single" w:sz="4" w:space="0" w:color="auto"/>
              <w:left w:val="single" w:sz="4" w:space="0" w:color="auto"/>
            </w:tcBorders>
            <w:shd w:val="clear" w:color="auto" w:fill="FFFFFF"/>
            <w:vAlign w:val="bottom"/>
          </w:tcPr>
          <w:p w:rsidR="001F64A1" w:rsidRPr="00760FB0" w:rsidRDefault="00CF455A">
            <w:pPr>
              <w:pStyle w:val="ad"/>
              <w:ind w:firstLine="0"/>
              <w:rPr>
                <w:color w:val="auto"/>
                <w:sz w:val="24"/>
                <w:szCs w:val="24"/>
              </w:rPr>
            </w:pPr>
            <w:r w:rsidRPr="00760FB0">
              <w:rPr>
                <w:color w:val="auto"/>
                <w:sz w:val="24"/>
                <w:szCs w:val="24"/>
              </w:rPr>
              <w:t>1</w:t>
            </w:r>
          </w:p>
        </w:tc>
        <w:tc>
          <w:tcPr>
            <w:tcW w:w="499" w:type="dxa"/>
            <w:tcBorders>
              <w:top w:val="single" w:sz="4" w:space="0" w:color="auto"/>
              <w:left w:val="single" w:sz="4" w:space="0" w:color="auto"/>
            </w:tcBorders>
            <w:shd w:val="clear" w:color="auto" w:fill="FFFFFF"/>
            <w:vAlign w:val="bottom"/>
          </w:tcPr>
          <w:p w:rsidR="001F64A1" w:rsidRPr="00760FB0" w:rsidRDefault="00CF455A">
            <w:pPr>
              <w:pStyle w:val="ad"/>
              <w:ind w:firstLine="180"/>
              <w:rPr>
                <w:color w:val="auto"/>
                <w:sz w:val="24"/>
                <w:szCs w:val="24"/>
              </w:rPr>
            </w:pPr>
            <w:r w:rsidRPr="00760FB0">
              <w:rPr>
                <w:color w:val="auto"/>
                <w:sz w:val="24"/>
                <w:szCs w:val="24"/>
              </w:rPr>
              <w:t>1</w:t>
            </w:r>
          </w:p>
        </w:tc>
        <w:tc>
          <w:tcPr>
            <w:tcW w:w="480"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color w:val="auto"/>
                <w:sz w:val="24"/>
                <w:szCs w:val="24"/>
              </w:rPr>
              <w:t>1</w:t>
            </w:r>
          </w:p>
        </w:tc>
        <w:tc>
          <w:tcPr>
            <w:tcW w:w="456"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614"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576"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802"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768" w:type="dxa"/>
            <w:tcBorders>
              <w:top w:val="single" w:sz="4" w:space="0" w:color="auto"/>
              <w:left w:val="single" w:sz="4" w:space="0" w:color="auto"/>
              <w:right w:val="single" w:sz="4" w:space="0" w:color="auto"/>
            </w:tcBorders>
            <w:shd w:val="clear" w:color="auto" w:fill="FFFFFF"/>
          </w:tcPr>
          <w:p w:rsidR="001F64A1" w:rsidRPr="00760FB0" w:rsidRDefault="001F64A1">
            <w:pPr>
              <w:rPr>
                <w:color w:val="auto"/>
                <w:sz w:val="10"/>
                <w:szCs w:val="10"/>
              </w:rPr>
            </w:pPr>
          </w:p>
        </w:tc>
      </w:tr>
      <w:tr w:rsidR="001F64A1" w:rsidRPr="00760FB0">
        <w:trPr>
          <w:trHeight w:hRule="exact" w:val="288"/>
          <w:jc w:val="center"/>
        </w:trPr>
        <w:tc>
          <w:tcPr>
            <w:tcW w:w="4430" w:type="dxa"/>
            <w:tcBorders>
              <w:top w:val="single" w:sz="4" w:space="0" w:color="auto"/>
              <w:left w:val="single" w:sz="4" w:space="0" w:color="auto"/>
            </w:tcBorders>
            <w:shd w:val="clear" w:color="auto" w:fill="FFFFFF"/>
            <w:vAlign w:val="center"/>
          </w:tcPr>
          <w:p w:rsidR="001F64A1" w:rsidRPr="00760FB0" w:rsidRDefault="00CF455A">
            <w:pPr>
              <w:pStyle w:val="ad"/>
              <w:ind w:firstLine="0"/>
              <w:rPr>
                <w:color w:val="auto"/>
                <w:sz w:val="24"/>
                <w:szCs w:val="24"/>
              </w:rPr>
            </w:pPr>
            <w:r w:rsidRPr="00760FB0">
              <w:rPr>
                <w:color w:val="auto"/>
                <w:sz w:val="24"/>
                <w:szCs w:val="24"/>
              </w:rPr>
              <w:t>«Путешествие в сказку»</w:t>
            </w:r>
          </w:p>
        </w:tc>
        <w:tc>
          <w:tcPr>
            <w:tcW w:w="466" w:type="dxa"/>
            <w:tcBorders>
              <w:top w:val="single" w:sz="4" w:space="0" w:color="auto"/>
              <w:left w:val="single" w:sz="4" w:space="0" w:color="auto"/>
            </w:tcBorders>
            <w:shd w:val="clear" w:color="auto" w:fill="FFFFFF"/>
            <w:vAlign w:val="center"/>
          </w:tcPr>
          <w:p w:rsidR="001F64A1" w:rsidRPr="00760FB0" w:rsidRDefault="00CF455A">
            <w:pPr>
              <w:pStyle w:val="ad"/>
              <w:ind w:firstLine="160"/>
              <w:rPr>
                <w:color w:val="auto"/>
                <w:sz w:val="24"/>
                <w:szCs w:val="24"/>
              </w:rPr>
            </w:pPr>
            <w:r w:rsidRPr="00760FB0">
              <w:rPr>
                <w:color w:val="auto"/>
                <w:sz w:val="24"/>
                <w:szCs w:val="24"/>
              </w:rPr>
              <w:t>1</w:t>
            </w:r>
          </w:p>
        </w:tc>
        <w:tc>
          <w:tcPr>
            <w:tcW w:w="456" w:type="dxa"/>
            <w:tcBorders>
              <w:top w:val="single" w:sz="4" w:space="0" w:color="auto"/>
              <w:left w:val="single" w:sz="4" w:space="0" w:color="auto"/>
            </w:tcBorders>
            <w:shd w:val="clear" w:color="auto" w:fill="FFFFFF"/>
            <w:vAlign w:val="center"/>
          </w:tcPr>
          <w:p w:rsidR="001F64A1" w:rsidRPr="00760FB0" w:rsidRDefault="00CF455A">
            <w:pPr>
              <w:pStyle w:val="ad"/>
              <w:ind w:firstLine="0"/>
              <w:jc w:val="center"/>
              <w:rPr>
                <w:color w:val="auto"/>
                <w:sz w:val="40"/>
                <w:szCs w:val="40"/>
              </w:rPr>
            </w:pPr>
            <w:r w:rsidRPr="00760FB0">
              <w:rPr>
                <w:color w:val="auto"/>
                <w:sz w:val="40"/>
                <w:szCs w:val="40"/>
                <w:vertAlign w:val="superscript"/>
              </w:rPr>
              <w:t>1</w:t>
            </w:r>
          </w:p>
        </w:tc>
        <w:tc>
          <w:tcPr>
            <w:tcW w:w="461" w:type="dxa"/>
            <w:tcBorders>
              <w:top w:val="single" w:sz="4" w:space="0" w:color="auto"/>
              <w:left w:val="single" w:sz="4" w:space="0" w:color="auto"/>
            </w:tcBorders>
            <w:shd w:val="clear" w:color="auto" w:fill="FFFFFF"/>
            <w:vAlign w:val="center"/>
          </w:tcPr>
          <w:p w:rsidR="001F64A1" w:rsidRPr="00760FB0" w:rsidRDefault="00CF455A">
            <w:pPr>
              <w:pStyle w:val="ad"/>
              <w:ind w:firstLine="0"/>
              <w:rPr>
                <w:color w:val="auto"/>
                <w:sz w:val="24"/>
                <w:szCs w:val="24"/>
              </w:rPr>
            </w:pPr>
            <w:r w:rsidRPr="00760FB0">
              <w:rPr>
                <w:color w:val="auto"/>
                <w:sz w:val="24"/>
                <w:szCs w:val="24"/>
              </w:rPr>
              <w:t>1</w:t>
            </w:r>
          </w:p>
        </w:tc>
        <w:tc>
          <w:tcPr>
            <w:tcW w:w="499" w:type="dxa"/>
            <w:tcBorders>
              <w:top w:val="single" w:sz="4" w:space="0" w:color="auto"/>
              <w:left w:val="single" w:sz="4" w:space="0" w:color="auto"/>
            </w:tcBorders>
            <w:shd w:val="clear" w:color="auto" w:fill="FFFFFF"/>
            <w:vAlign w:val="center"/>
          </w:tcPr>
          <w:p w:rsidR="001F64A1" w:rsidRPr="00760FB0" w:rsidRDefault="00CF455A">
            <w:pPr>
              <w:pStyle w:val="ad"/>
              <w:ind w:firstLine="180"/>
              <w:rPr>
                <w:color w:val="auto"/>
                <w:sz w:val="24"/>
                <w:szCs w:val="24"/>
              </w:rPr>
            </w:pPr>
            <w:r w:rsidRPr="00760FB0">
              <w:rPr>
                <w:color w:val="auto"/>
                <w:sz w:val="24"/>
                <w:szCs w:val="24"/>
              </w:rPr>
              <w:t>1</w:t>
            </w:r>
          </w:p>
        </w:tc>
        <w:tc>
          <w:tcPr>
            <w:tcW w:w="480" w:type="dxa"/>
            <w:tcBorders>
              <w:top w:val="single" w:sz="4" w:space="0" w:color="auto"/>
              <w:left w:val="single" w:sz="4" w:space="0" w:color="auto"/>
            </w:tcBorders>
            <w:shd w:val="clear" w:color="auto" w:fill="FFFFFF"/>
            <w:vAlign w:val="center"/>
          </w:tcPr>
          <w:p w:rsidR="001F64A1" w:rsidRPr="00760FB0" w:rsidRDefault="00CF455A">
            <w:pPr>
              <w:pStyle w:val="ad"/>
              <w:ind w:firstLine="0"/>
              <w:jc w:val="center"/>
              <w:rPr>
                <w:color w:val="auto"/>
                <w:sz w:val="24"/>
                <w:szCs w:val="24"/>
              </w:rPr>
            </w:pPr>
            <w:r w:rsidRPr="00760FB0">
              <w:rPr>
                <w:color w:val="auto"/>
                <w:sz w:val="24"/>
                <w:szCs w:val="24"/>
              </w:rPr>
              <w:t>1</w:t>
            </w:r>
          </w:p>
        </w:tc>
        <w:tc>
          <w:tcPr>
            <w:tcW w:w="456"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614"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576"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802"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768" w:type="dxa"/>
            <w:tcBorders>
              <w:top w:val="single" w:sz="4" w:space="0" w:color="auto"/>
              <w:left w:val="single" w:sz="4" w:space="0" w:color="auto"/>
              <w:right w:val="single" w:sz="4" w:space="0" w:color="auto"/>
            </w:tcBorders>
            <w:shd w:val="clear" w:color="auto" w:fill="FFFFFF"/>
          </w:tcPr>
          <w:p w:rsidR="001F64A1" w:rsidRPr="00760FB0" w:rsidRDefault="001F64A1">
            <w:pPr>
              <w:rPr>
                <w:color w:val="auto"/>
                <w:sz w:val="10"/>
                <w:szCs w:val="10"/>
              </w:rPr>
            </w:pPr>
          </w:p>
        </w:tc>
      </w:tr>
      <w:tr w:rsidR="001F64A1" w:rsidRPr="00760FB0">
        <w:trPr>
          <w:trHeight w:hRule="exact" w:val="288"/>
          <w:jc w:val="center"/>
        </w:trPr>
        <w:tc>
          <w:tcPr>
            <w:tcW w:w="4430" w:type="dxa"/>
            <w:tcBorders>
              <w:top w:val="single" w:sz="4" w:space="0" w:color="auto"/>
              <w:left w:val="single" w:sz="4" w:space="0" w:color="auto"/>
            </w:tcBorders>
            <w:shd w:val="clear" w:color="auto" w:fill="FFFFFF"/>
            <w:vAlign w:val="bottom"/>
          </w:tcPr>
          <w:p w:rsidR="001F64A1" w:rsidRPr="00760FB0" w:rsidRDefault="00CF455A">
            <w:pPr>
              <w:pStyle w:val="ad"/>
              <w:ind w:firstLine="0"/>
              <w:rPr>
                <w:color w:val="auto"/>
                <w:sz w:val="24"/>
                <w:szCs w:val="24"/>
              </w:rPr>
            </w:pPr>
            <w:r w:rsidRPr="00760FB0">
              <w:rPr>
                <w:color w:val="auto"/>
                <w:sz w:val="24"/>
                <w:szCs w:val="24"/>
              </w:rPr>
              <w:t>«Спортивные игры»</w:t>
            </w:r>
          </w:p>
        </w:tc>
        <w:tc>
          <w:tcPr>
            <w:tcW w:w="466"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456"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461"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499"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480"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456"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color w:val="auto"/>
                <w:sz w:val="24"/>
                <w:szCs w:val="24"/>
              </w:rPr>
              <w:t>1</w:t>
            </w:r>
          </w:p>
        </w:tc>
        <w:tc>
          <w:tcPr>
            <w:tcW w:w="614"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color w:val="auto"/>
                <w:sz w:val="24"/>
                <w:szCs w:val="24"/>
              </w:rPr>
              <w:t>1</w:t>
            </w:r>
          </w:p>
        </w:tc>
        <w:tc>
          <w:tcPr>
            <w:tcW w:w="576" w:type="dxa"/>
            <w:tcBorders>
              <w:top w:val="single" w:sz="4" w:space="0" w:color="auto"/>
              <w:left w:val="single" w:sz="4" w:space="0" w:color="auto"/>
            </w:tcBorders>
            <w:shd w:val="clear" w:color="auto" w:fill="FFFFFF"/>
            <w:vAlign w:val="bottom"/>
          </w:tcPr>
          <w:p w:rsidR="001F64A1" w:rsidRPr="00760FB0" w:rsidRDefault="00CF455A">
            <w:pPr>
              <w:pStyle w:val="ad"/>
              <w:ind w:firstLine="220"/>
              <w:rPr>
                <w:color w:val="auto"/>
                <w:sz w:val="24"/>
                <w:szCs w:val="24"/>
              </w:rPr>
            </w:pPr>
            <w:r w:rsidRPr="00760FB0">
              <w:rPr>
                <w:color w:val="auto"/>
                <w:sz w:val="24"/>
                <w:szCs w:val="24"/>
              </w:rPr>
              <w:t>1</w:t>
            </w:r>
          </w:p>
        </w:tc>
        <w:tc>
          <w:tcPr>
            <w:tcW w:w="802"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color w:val="auto"/>
                <w:sz w:val="24"/>
                <w:szCs w:val="24"/>
              </w:rPr>
              <w:t>1</w:t>
            </w:r>
          </w:p>
        </w:tc>
        <w:tc>
          <w:tcPr>
            <w:tcW w:w="768" w:type="dxa"/>
            <w:tcBorders>
              <w:top w:val="single" w:sz="4" w:space="0" w:color="auto"/>
              <w:left w:val="single" w:sz="4" w:space="0" w:color="auto"/>
              <w:right w:val="single" w:sz="4" w:space="0" w:color="auto"/>
            </w:tcBorders>
            <w:shd w:val="clear" w:color="auto" w:fill="FFFFFF"/>
            <w:vAlign w:val="bottom"/>
          </w:tcPr>
          <w:p w:rsidR="001F64A1" w:rsidRPr="00760FB0" w:rsidRDefault="00CF455A">
            <w:pPr>
              <w:pStyle w:val="ad"/>
              <w:ind w:firstLine="320"/>
              <w:rPr>
                <w:color w:val="auto"/>
                <w:sz w:val="24"/>
                <w:szCs w:val="24"/>
              </w:rPr>
            </w:pPr>
            <w:r w:rsidRPr="00760FB0">
              <w:rPr>
                <w:color w:val="auto"/>
                <w:sz w:val="24"/>
                <w:szCs w:val="24"/>
              </w:rPr>
              <w:t>1</w:t>
            </w:r>
          </w:p>
        </w:tc>
      </w:tr>
      <w:tr w:rsidR="001F64A1" w:rsidRPr="00760FB0">
        <w:trPr>
          <w:trHeight w:hRule="exact" w:val="283"/>
          <w:jc w:val="center"/>
        </w:trPr>
        <w:tc>
          <w:tcPr>
            <w:tcW w:w="4430" w:type="dxa"/>
            <w:tcBorders>
              <w:top w:val="single" w:sz="4" w:space="0" w:color="auto"/>
              <w:left w:val="single" w:sz="4" w:space="0" w:color="auto"/>
            </w:tcBorders>
            <w:shd w:val="clear" w:color="auto" w:fill="FFFFFF"/>
            <w:vAlign w:val="bottom"/>
          </w:tcPr>
          <w:p w:rsidR="001F64A1" w:rsidRPr="00760FB0" w:rsidRDefault="00CF455A">
            <w:pPr>
              <w:pStyle w:val="ad"/>
              <w:ind w:firstLine="0"/>
              <w:rPr>
                <w:color w:val="auto"/>
                <w:sz w:val="24"/>
                <w:szCs w:val="24"/>
              </w:rPr>
            </w:pPr>
            <w:proofErr w:type="spellStart"/>
            <w:r w:rsidRPr="00760FB0">
              <w:rPr>
                <w:color w:val="auto"/>
                <w:sz w:val="24"/>
                <w:szCs w:val="24"/>
              </w:rPr>
              <w:t>Креативное</w:t>
            </w:r>
            <w:proofErr w:type="spellEnd"/>
            <w:r w:rsidRPr="00760FB0">
              <w:rPr>
                <w:color w:val="auto"/>
                <w:sz w:val="24"/>
                <w:szCs w:val="24"/>
              </w:rPr>
              <w:t xml:space="preserve"> рукоделие</w:t>
            </w:r>
          </w:p>
        </w:tc>
        <w:tc>
          <w:tcPr>
            <w:tcW w:w="466"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456"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461"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499"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480"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456" w:type="dxa"/>
            <w:tcBorders>
              <w:top w:val="single" w:sz="4" w:space="0" w:color="auto"/>
              <w:left w:val="single" w:sz="4" w:space="0" w:color="auto"/>
            </w:tcBorders>
            <w:shd w:val="clear" w:color="auto" w:fill="FFFFFF"/>
            <w:vAlign w:val="bottom"/>
          </w:tcPr>
          <w:p w:rsidR="001F64A1" w:rsidRPr="00760FB0" w:rsidRDefault="00CF455A">
            <w:pPr>
              <w:pStyle w:val="ad"/>
              <w:ind w:firstLine="0"/>
              <w:jc w:val="center"/>
              <w:rPr>
                <w:color w:val="auto"/>
                <w:sz w:val="24"/>
                <w:szCs w:val="24"/>
              </w:rPr>
            </w:pPr>
            <w:r w:rsidRPr="00760FB0">
              <w:rPr>
                <w:color w:val="auto"/>
                <w:sz w:val="24"/>
                <w:szCs w:val="24"/>
              </w:rPr>
              <w:t>1</w:t>
            </w:r>
          </w:p>
        </w:tc>
        <w:tc>
          <w:tcPr>
            <w:tcW w:w="614"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576"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802" w:type="dxa"/>
            <w:tcBorders>
              <w:top w:val="single" w:sz="4" w:space="0" w:color="auto"/>
              <w:left w:val="single" w:sz="4" w:space="0" w:color="auto"/>
            </w:tcBorders>
            <w:shd w:val="clear" w:color="auto" w:fill="FFFFFF"/>
          </w:tcPr>
          <w:p w:rsidR="001F64A1" w:rsidRPr="00760FB0" w:rsidRDefault="001F64A1">
            <w:pPr>
              <w:rPr>
                <w:color w:val="auto"/>
                <w:sz w:val="10"/>
                <w:szCs w:val="10"/>
              </w:rPr>
            </w:pPr>
          </w:p>
        </w:tc>
        <w:tc>
          <w:tcPr>
            <w:tcW w:w="768" w:type="dxa"/>
            <w:tcBorders>
              <w:top w:val="single" w:sz="4" w:space="0" w:color="auto"/>
              <w:left w:val="single" w:sz="4" w:space="0" w:color="auto"/>
              <w:right w:val="single" w:sz="4" w:space="0" w:color="auto"/>
            </w:tcBorders>
            <w:shd w:val="clear" w:color="auto" w:fill="FFFFFF"/>
          </w:tcPr>
          <w:p w:rsidR="001F64A1" w:rsidRPr="00760FB0" w:rsidRDefault="001F64A1">
            <w:pPr>
              <w:rPr>
                <w:color w:val="auto"/>
                <w:sz w:val="10"/>
                <w:szCs w:val="10"/>
              </w:rPr>
            </w:pPr>
          </w:p>
        </w:tc>
      </w:tr>
      <w:tr w:rsidR="001F64A1" w:rsidRPr="00760FB0">
        <w:trPr>
          <w:trHeight w:hRule="exact" w:val="298"/>
          <w:jc w:val="center"/>
        </w:trPr>
        <w:tc>
          <w:tcPr>
            <w:tcW w:w="4430" w:type="dxa"/>
            <w:tcBorders>
              <w:top w:val="single" w:sz="4" w:space="0" w:color="auto"/>
              <w:left w:val="single" w:sz="4" w:space="0" w:color="auto"/>
              <w:bottom w:val="single" w:sz="4" w:space="0" w:color="auto"/>
            </w:tcBorders>
            <w:shd w:val="clear" w:color="auto" w:fill="FFFFFF"/>
            <w:vAlign w:val="center"/>
          </w:tcPr>
          <w:p w:rsidR="001F64A1" w:rsidRPr="00760FB0" w:rsidRDefault="00CF455A">
            <w:pPr>
              <w:pStyle w:val="ad"/>
              <w:ind w:firstLine="0"/>
              <w:rPr>
                <w:color w:val="auto"/>
                <w:sz w:val="24"/>
                <w:szCs w:val="24"/>
              </w:rPr>
            </w:pPr>
            <w:r w:rsidRPr="00760FB0">
              <w:rPr>
                <w:color w:val="auto"/>
                <w:sz w:val="24"/>
                <w:szCs w:val="24"/>
              </w:rPr>
              <w:t>Профориентация</w:t>
            </w:r>
          </w:p>
        </w:tc>
        <w:tc>
          <w:tcPr>
            <w:tcW w:w="466" w:type="dxa"/>
            <w:tcBorders>
              <w:top w:val="single" w:sz="4" w:space="0" w:color="auto"/>
              <w:left w:val="single" w:sz="4" w:space="0" w:color="auto"/>
              <w:bottom w:val="single" w:sz="4" w:space="0" w:color="auto"/>
            </w:tcBorders>
            <w:shd w:val="clear" w:color="auto" w:fill="FFFFFF"/>
          </w:tcPr>
          <w:p w:rsidR="001F64A1" w:rsidRPr="00760FB0" w:rsidRDefault="001F64A1">
            <w:pPr>
              <w:rPr>
                <w:color w:val="auto"/>
                <w:sz w:val="10"/>
                <w:szCs w:val="10"/>
              </w:rPr>
            </w:pPr>
          </w:p>
        </w:tc>
        <w:tc>
          <w:tcPr>
            <w:tcW w:w="456" w:type="dxa"/>
            <w:tcBorders>
              <w:top w:val="single" w:sz="4" w:space="0" w:color="auto"/>
              <w:left w:val="single" w:sz="4" w:space="0" w:color="auto"/>
              <w:bottom w:val="single" w:sz="4" w:space="0" w:color="auto"/>
            </w:tcBorders>
            <w:shd w:val="clear" w:color="auto" w:fill="FFFFFF"/>
          </w:tcPr>
          <w:p w:rsidR="001F64A1" w:rsidRPr="00760FB0" w:rsidRDefault="001F64A1">
            <w:pPr>
              <w:rPr>
                <w:color w:val="auto"/>
                <w:sz w:val="10"/>
                <w:szCs w:val="10"/>
              </w:rPr>
            </w:pPr>
          </w:p>
        </w:tc>
        <w:tc>
          <w:tcPr>
            <w:tcW w:w="461" w:type="dxa"/>
            <w:tcBorders>
              <w:top w:val="single" w:sz="4" w:space="0" w:color="auto"/>
              <w:left w:val="single" w:sz="4" w:space="0" w:color="auto"/>
              <w:bottom w:val="single" w:sz="4" w:space="0" w:color="auto"/>
            </w:tcBorders>
            <w:shd w:val="clear" w:color="auto" w:fill="FFFFFF"/>
          </w:tcPr>
          <w:p w:rsidR="001F64A1" w:rsidRPr="00760FB0" w:rsidRDefault="001F64A1">
            <w:pPr>
              <w:rPr>
                <w:color w:val="auto"/>
                <w:sz w:val="10"/>
                <w:szCs w:val="10"/>
              </w:rPr>
            </w:pPr>
          </w:p>
        </w:tc>
        <w:tc>
          <w:tcPr>
            <w:tcW w:w="499" w:type="dxa"/>
            <w:tcBorders>
              <w:top w:val="single" w:sz="4" w:space="0" w:color="auto"/>
              <w:left w:val="single" w:sz="4" w:space="0" w:color="auto"/>
              <w:bottom w:val="single" w:sz="4" w:space="0" w:color="auto"/>
            </w:tcBorders>
            <w:shd w:val="clear" w:color="auto" w:fill="FFFFFF"/>
          </w:tcPr>
          <w:p w:rsidR="001F64A1" w:rsidRPr="00760FB0" w:rsidRDefault="001F64A1">
            <w:pPr>
              <w:rPr>
                <w:color w:val="auto"/>
                <w:sz w:val="10"/>
                <w:szCs w:val="10"/>
              </w:rPr>
            </w:pPr>
          </w:p>
        </w:tc>
        <w:tc>
          <w:tcPr>
            <w:tcW w:w="480" w:type="dxa"/>
            <w:tcBorders>
              <w:top w:val="single" w:sz="4" w:space="0" w:color="auto"/>
              <w:left w:val="single" w:sz="4" w:space="0" w:color="auto"/>
              <w:bottom w:val="single" w:sz="4" w:space="0" w:color="auto"/>
            </w:tcBorders>
            <w:shd w:val="clear" w:color="auto" w:fill="FFFFFF"/>
          </w:tcPr>
          <w:p w:rsidR="001F64A1" w:rsidRPr="00760FB0" w:rsidRDefault="001F64A1">
            <w:pPr>
              <w:rPr>
                <w:color w:val="auto"/>
                <w:sz w:val="10"/>
                <w:szCs w:val="10"/>
              </w:rPr>
            </w:pPr>
          </w:p>
        </w:tc>
        <w:tc>
          <w:tcPr>
            <w:tcW w:w="456" w:type="dxa"/>
            <w:tcBorders>
              <w:top w:val="single" w:sz="4" w:space="0" w:color="auto"/>
              <w:left w:val="single" w:sz="4" w:space="0" w:color="auto"/>
              <w:bottom w:val="single" w:sz="4" w:space="0" w:color="auto"/>
            </w:tcBorders>
            <w:shd w:val="clear" w:color="auto" w:fill="FFFFFF"/>
          </w:tcPr>
          <w:p w:rsidR="001F64A1" w:rsidRPr="00760FB0" w:rsidRDefault="001F64A1">
            <w:pPr>
              <w:rPr>
                <w:color w:val="auto"/>
                <w:sz w:val="10"/>
                <w:szCs w:val="10"/>
              </w:rPr>
            </w:pPr>
          </w:p>
        </w:tc>
        <w:tc>
          <w:tcPr>
            <w:tcW w:w="614" w:type="dxa"/>
            <w:tcBorders>
              <w:top w:val="single" w:sz="4" w:space="0" w:color="auto"/>
              <w:left w:val="single" w:sz="4" w:space="0" w:color="auto"/>
              <w:bottom w:val="single" w:sz="4" w:space="0" w:color="auto"/>
            </w:tcBorders>
            <w:shd w:val="clear" w:color="auto" w:fill="FFFFFF"/>
            <w:vAlign w:val="center"/>
          </w:tcPr>
          <w:p w:rsidR="001F64A1" w:rsidRPr="00760FB0" w:rsidRDefault="00CF455A">
            <w:pPr>
              <w:pStyle w:val="ad"/>
              <w:ind w:firstLine="0"/>
              <w:jc w:val="center"/>
              <w:rPr>
                <w:color w:val="auto"/>
                <w:sz w:val="24"/>
                <w:szCs w:val="24"/>
              </w:rPr>
            </w:pPr>
            <w:r w:rsidRPr="00760FB0">
              <w:rPr>
                <w:color w:val="auto"/>
                <w:sz w:val="24"/>
                <w:szCs w:val="24"/>
              </w:rPr>
              <w:t>1</w:t>
            </w:r>
          </w:p>
        </w:tc>
        <w:tc>
          <w:tcPr>
            <w:tcW w:w="576" w:type="dxa"/>
            <w:tcBorders>
              <w:top w:val="single" w:sz="4" w:space="0" w:color="auto"/>
              <w:left w:val="single" w:sz="4" w:space="0" w:color="auto"/>
              <w:bottom w:val="single" w:sz="4" w:space="0" w:color="auto"/>
            </w:tcBorders>
            <w:shd w:val="clear" w:color="auto" w:fill="FFFFFF"/>
            <w:vAlign w:val="center"/>
          </w:tcPr>
          <w:p w:rsidR="001F64A1" w:rsidRPr="00760FB0" w:rsidRDefault="00CF455A">
            <w:pPr>
              <w:pStyle w:val="ad"/>
              <w:ind w:firstLine="220"/>
              <w:rPr>
                <w:color w:val="auto"/>
                <w:sz w:val="24"/>
                <w:szCs w:val="24"/>
              </w:rPr>
            </w:pPr>
            <w:r w:rsidRPr="00760FB0">
              <w:rPr>
                <w:color w:val="auto"/>
                <w:sz w:val="24"/>
                <w:szCs w:val="24"/>
              </w:rPr>
              <w:t>1</w:t>
            </w:r>
          </w:p>
        </w:tc>
        <w:tc>
          <w:tcPr>
            <w:tcW w:w="802" w:type="dxa"/>
            <w:tcBorders>
              <w:top w:val="single" w:sz="4" w:space="0" w:color="auto"/>
              <w:left w:val="single" w:sz="4" w:space="0" w:color="auto"/>
              <w:bottom w:val="single" w:sz="4" w:space="0" w:color="auto"/>
            </w:tcBorders>
            <w:shd w:val="clear" w:color="auto" w:fill="FFFFFF"/>
            <w:vAlign w:val="center"/>
          </w:tcPr>
          <w:p w:rsidR="001F64A1" w:rsidRPr="00760FB0" w:rsidRDefault="00CF455A">
            <w:pPr>
              <w:pStyle w:val="ad"/>
              <w:ind w:firstLine="0"/>
              <w:jc w:val="center"/>
              <w:rPr>
                <w:color w:val="auto"/>
                <w:sz w:val="24"/>
                <w:szCs w:val="24"/>
              </w:rPr>
            </w:pPr>
            <w:r w:rsidRPr="00760FB0">
              <w:rPr>
                <w:color w:val="auto"/>
                <w:sz w:val="24"/>
                <w:szCs w:val="24"/>
              </w:rPr>
              <w:t>1</w:t>
            </w:r>
          </w:p>
        </w:tc>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1F64A1" w:rsidRPr="00760FB0" w:rsidRDefault="00CF455A">
            <w:pPr>
              <w:pStyle w:val="ad"/>
              <w:ind w:firstLine="320"/>
              <w:rPr>
                <w:color w:val="auto"/>
                <w:sz w:val="24"/>
                <w:szCs w:val="24"/>
              </w:rPr>
            </w:pPr>
            <w:r w:rsidRPr="00760FB0">
              <w:rPr>
                <w:color w:val="auto"/>
                <w:sz w:val="24"/>
                <w:szCs w:val="24"/>
              </w:rPr>
              <w:t>1</w:t>
            </w:r>
          </w:p>
        </w:tc>
      </w:tr>
    </w:tbl>
    <w:p w:rsidR="001F64A1" w:rsidRPr="00760FB0" w:rsidRDefault="001F64A1">
      <w:pPr>
        <w:spacing w:after="619" w:line="1" w:lineRule="exact"/>
        <w:rPr>
          <w:color w:val="auto"/>
        </w:rPr>
      </w:pPr>
    </w:p>
    <w:p w:rsidR="001F64A1" w:rsidRDefault="00CF455A">
      <w:pPr>
        <w:pStyle w:val="13"/>
        <w:ind w:firstLine="0"/>
        <w:jc w:val="center"/>
      </w:pPr>
      <w:r>
        <w:rPr>
          <w:b/>
          <w:bCs/>
        </w:rPr>
        <w:t>Организация реализации АООП УО (вариант 1)</w:t>
      </w:r>
    </w:p>
    <w:p w:rsidR="001F64A1" w:rsidRDefault="00CF455A">
      <w:pPr>
        <w:pStyle w:val="13"/>
        <w:ind w:firstLine="0"/>
        <w:jc w:val="both"/>
      </w:pPr>
      <w:r>
        <w:rPr>
          <w:b/>
          <w:bCs/>
        </w:rPr>
        <w:t xml:space="preserve">Специальный учебный и дидактический материал, отвечающий особым образовательным потребностям </w:t>
      </w:r>
      <w:proofErr w:type="gramStart"/>
      <w:r>
        <w:rPr>
          <w:b/>
          <w:bCs/>
        </w:rPr>
        <w:t>обучающихся</w:t>
      </w:r>
      <w:proofErr w:type="gramEnd"/>
    </w:p>
    <w:p w:rsidR="001F64A1" w:rsidRDefault="00CF455A">
      <w:pPr>
        <w:pStyle w:val="13"/>
        <w:ind w:firstLine="0"/>
        <w:jc w:val="both"/>
      </w:pPr>
      <w:r>
        <w:t xml:space="preserve">Особые образовательные потребности </w:t>
      </w:r>
      <w:proofErr w:type="gramStart"/>
      <w:r>
        <w:t>обучающихся</w:t>
      </w:r>
      <w:proofErr w:type="gramEnd"/>
      <w: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1F64A1" w:rsidRDefault="00CF455A">
      <w:pPr>
        <w:pStyle w:val="13"/>
        <w:ind w:firstLine="0"/>
        <w:jc w:val="both"/>
      </w:pPr>
      <w:r>
        <w:t xml:space="preserve">Освоение практики общения с окружающими людьми в рамках предметной области </w:t>
      </w:r>
      <w:r>
        <w:rPr>
          <w:b/>
          <w:bCs/>
        </w:rPr>
        <w:t xml:space="preserve">«Язык и речевая практика» </w:t>
      </w:r>
      <w:r>
        <w:t>предполагает использование как вербальных, так и невербальных средств коммуникации. Вспомогательными средствами невербальной (альтернативной) коммуникации являются:</w:t>
      </w:r>
    </w:p>
    <w:p w:rsidR="001F64A1" w:rsidRDefault="00CF455A">
      <w:pPr>
        <w:pStyle w:val="13"/>
        <w:numPr>
          <w:ilvl w:val="0"/>
          <w:numId w:val="33"/>
        </w:numPr>
        <w:tabs>
          <w:tab w:val="left" w:pos="741"/>
        </w:tabs>
        <w:spacing w:line="259" w:lineRule="auto"/>
        <w:ind w:firstLine="380"/>
        <w:jc w:val="both"/>
      </w:pPr>
      <w:bookmarkStart w:id="861" w:name="bookmark858"/>
      <w:bookmarkEnd w:id="861"/>
      <w:r>
        <w:t>специально подобранные предметы,</w:t>
      </w:r>
    </w:p>
    <w:p w:rsidR="001F64A1" w:rsidRDefault="00CF455A">
      <w:pPr>
        <w:pStyle w:val="13"/>
        <w:numPr>
          <w:ilvl w:val="0"/>
          <w:numId w:val="33"/>
        </w:numPr>
        <w:tabs>
          <w:tab w:val="left" w:pos="741"/>
        </w:tabs>
        <w:ind w:left="740" w:hanging="360"/>
        <w:jc w:val="both"/>
      </w:pPr>
      <w:bookmarkStart w:id="862" w:name="bookmark859"/>
      <w:bookmarkEnd w:id="862"/>
      <w: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1F64A1" w:rsidRDefault="00CF455A">
      <w:pPr>
        <w:pStyle w:val="13"/>
        <w:numPr>
          <w:ilvl w:val="0"/>
          <w:numId w:val="33"/>
        </w:numPr>
        <w:tabs>
          <w:tab w:val="left" w:pos="741"/>
        </w:tabs>
        <w:ind w:left="740" w:hanging="360"/>
        <w:jc w:val="both"/>
      </w:pPr>
      <w:bookmarkStart w:id="863" w:name="bookmark860"/>
      <w:bookmarkEnd w:id="863"/>
      <w:r>
        <w:t>алфавитные доски (таблицы букв, карточки с напечатанными словами для «глобального чтения»),</w:t>
      </w:r>
    </w:p>
    <w:p w:rsidR="001F64A1" w:rsidRDefault="00CF455A">
      <w:pPr>
        <w:pStyle w:val="13"/>
        <w:numPr>
          <w:ilvl w:val="0"/>
          <w:numId w:val="33"/>
        </w:numPr>
        <w:tabs>
          <w:tab w:val="left" w:pos="741"/>
        </w:tabs>
        <w:ind w:left="740" w:hanging="360"/>
        <w:jc w:val="both"/>
      </w:pPr>
      <w:bookmarkStart w:id="864" w:name="bookmark861"/>
      <w:bookmarkEnd w:id="864"/>
      <w:r>
        <w:t xml:space="preserve">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w:t>
      </w:r>
      <w:r>
        <w:lastRenderedPageBreak/>
        <w:t>оборудованием и др.).</w:t>
      </w:r>
    </w:p>
    <w:p w:rsidR="001F64A1" w:rsidRDefault="00CF455A">
      <w:pPr>
        <w:pStyle w:val="13"/>
        <w:ind w:firstLine="0"/>
        <w:jc w:val="both"/>
      </w:pPr>
      <w: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1F64A1" w:rsidRDefault="00CF455A">
      <w:pPr>
        <w:pStyle w:val="13"/>
        <w:ind w:firstLine="0"/>
        <w:jc w:val="both"/>
      </w:pPr>
      <w:r>
        <w:t xml:space="preserve">Освоение предметной области </w:t>
      </w:r>
      <w:r>
        <w:rPr>
          <w:b/>
          <w:bCs/>
        </w:rPr>
        <w:t xml:space="preserve">«Математика» </w:t>
      </w:r>
      <w:r>
        <w:t>предполагает использование разнообразного дидактического материала:</w:t>
      </w:r>
    </w:p>
    <w:p w:rsidR="001F64A1" w:rsidRDefault="00CF455A">
      <w:pPr>
        <w:pStyle w:val="13"/>
        <w:numPr>
          <w:ilvl w:val="0"/>
          <w:numId w:val="41"/>
        </w:numPr>
        <w:tabs>
          <w:tab w:val="left" w:pos="1167"/>
        </w:tabs>
        <w:ind w:left="1160" w:hanging="580"/>
        <w:jc w:val="both"/>
      </w:pPr>
      <w:bookmarkStart w:id="865" w:name="bookmark862"/>
      <w:bookmarkEnd w:id="865"/>
      <w:r>
        <w:t>предметов различной формы, величины, цвета,</w:t>
      </w:r>
    </w:p>
    <w:p w:rsidR="001F64A1" w:rsidRDefault="00CF455A">
      <w:pPr>
        <w:pStyle w:val="13"/>
        <w:numPr>
          <w:ilvl w:val="0"/>
          <w:numId w:val="41"/>
        </w:numPr>
        <w:tabs>
          <w:tab w:val="left" w:pos="1167"/>
        </w:tabs>
        <w:ind w:left="1160" w:hanging="580"/>
        <w:jc w:val="both"/>
      </w:pPr>
      <w:bookmarkStart w:id="866" w:name="bookmark863"/>
      <w:bookmarkEnd w:id="866"/>
      <w:r>
        <w:t>изображений предметов, людей, объектов природы, цифр и др.,</w:t>
      </w:r>
    </w:p>
    <w:p w:rsidR="001F64A1" w:rsidRDefault="00CF455A">
      <w:pPr>
        <w:pStyle w:val="13"/>
        <w:numPr>
          <w:ilvl w:val="0"/>
          <w:numId w:val="41"/>
        </w:numPr>
        <w:tabs>
          <w:tab w:val="left" w:pos="1167"/>
        </w:tabs>
        <w:ind w:left="1160" w:hanging="580"/>
        <w:jc w:val="both"/>
      </w:pPr>
      <w:bookmarkStart w:id="867" w:name="bookmark864"/>
      <w:bookmarkEnd w:id="867"/>
      <w:r>
        <w:t>оборудования, позволяющего выполнять упражнения на сортировку, группировку различных предметов, их соотнесения по определенным признакам,</w:t>
      </w:r>
    </w:p>
    <w:p w:rsidR="001F64A1" w:rsidRDefault="00CF455A">
      <w:pPr>
        <w:pStyle w:val="13"/>
        <w:numPr>
          <w:ilvl w:val="0"/>
          <w:numId w:val="41"/>
        </w:numPr>
        <w:tabs>
          <w:tab w:val="left" w:pos="1167"/>
        </w:tabs>
        <w:ind w:left="1160" w:hanging="580"/>
        <w:jc w:val="both"/>
      </w:pPr>
      <w:bookmarkStart w:id="868" w:name="bookmark865"/>
      <w:bookmarkEnd w:id="868"/>
      <w: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1F64A1" w:rsidRDefault="00CF455A">
      <w:pPr>
        <w:pStyle w:val="13"/>
        <w:numPr>
          <w:ilvl w:val="0"/>
          <w:numId w:val="41"/>
        </w:numPr>
        <w:tabs>
          <w:tab w:val="left" w:pos="1167"/>
        </w:tabs>
        <w:spacing w:line="259" w:lineRule="auto"/>
        <w:ind w:firstLine="580"/>
        <w:jc w:val="both"/>
      </w:pPr>
      <w:bookmarkStart w:id="869" w:name="bookmark866"/>
      <w:bookmarkEnd w:id="869"/>
      <w:r>
        <w:t>калькуляторов и других средств.</w:t>
      </w:r>
    </w:p>
    <w:p w:rsidR="001F64A1" w:rsidRDefault="00CF455A">
      <w:pPr>
        <w:pStyle w:val="13"/>
        <w:ind w:firstLine="0"/>
        <w:jc w:val="both"/>
      </w:pPr>
      <w:r>
        <w:t xml:space="preserve">Формирование доступных представлений об окружающем мире и практике взаимодействия с ним в рамках предметной области </w:t>
      </w:r>
      <w:r>
        <w:rPr>
          <w:b/>
          <w:bCs/>
        </w:rPr>
        <w:t xml:space="preserve">«Окружающий мир» </w:t>
      </w:r>
      <w: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t>обучающихся</w:t>
      </w:r>
      <w:proofErr w:type="gramEnd"/>
      <w: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1F64A1" w:rsidRDefault="00CF455A">
      <w:pPr>
        <w:pStyle w:val="13"/>
        <w:ind w:firstLine="0"/>
        <w:jc w:val="both"/>
      </w:pPr>
      <w:proofErr w:type="gramStart"/>
      <w:r>
        <w:t xml:space="preserve">Формирование представлений о себе, своих возможностях в ходе освоения учебного предмета </w:t>
      </w:r>
      <w:r>
        <w:rPr>
          <w:b/>
          <w:bCs/>
        </w:rPr>
        <w:t xml:space="preserve">«Человек» </w:t>
      </w:r>
      <w: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t xml:space="preserve"> В образовательной организации имеется набор материалов и оборудования, позволяющий </w:t>
      </w:r>
      <w:proofErr w:type="gramStart"/>
      <w:r>
        <w:t>обучающимся</w:t>
      </w:r>
      <w:proofErr w:type="gramEnd"/>
      <w:r>
        <w:t xml:space="preserve">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1F64A1" w:rsidRDefault="00CF455A">
      <w:pPr>
        <w:pStyle w:val="13"/>
        <w:ind w:firstLine="0"/>
        <w:jc w:val="both"/>
      </w:pPr>
      <w:r>
        <w:t xml:space="preserve">Специальный учебный и дидактический материал необходим для образования обучающихся в предметной области </w:t>
      </w:r>
      <w:r>
        <w:rPr>
          <w:b/>
          <w:bCs/>
        </w:rPr>
        <w:t>«Искусство»</w:t>
      </w:r>
      <w: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w:t>
      </w:r>
      <w:r>
        <w:lastRenderedPageBreak/>
        <w:t xml:space="preserve">и др.), позволяющих ребенку овладевать отдельными операциями в процессе совместных </w:t>
      </w:r>
      <w:proofErr w:type="gramStart"/>
      <w:r>
        <w:t>со</w:t>
      </w:r>
      <w:proofErr w:type="gramEnd"/>
      <w:r>
        <w:t xml:space="preserve"> взрослым действий. Кроме того, для занятий по </w:t>
      </w:r>
      <w:proofErr w:type="gramStart"/>
      <w:r>
        <w:t>ИЗО</w:t>
      </w:r>
      <w:proofErr w:type="gramEnd"/>
      <w: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1F64A1" w:rsidRDefault="00CF455A">
      <w:pPr>
        <w:pStyle w:val="13"/>
        <w:ind w:firstLine="0"/>
        <w:jc w:val="both"/>
      </w:pPr>
      <w:r>
        <w:t>Занятия музыкой и театром обеспечено доступными музыкальными инструментами (маракас, бубен, барабан и др.), театральным реквизитом, актовый зал оснащен воспроизводящим, звукоусиливающим и осветительным оборудованием.</w:t>
      </w:r>
    </w:p>
    <w:p w:rsidR="001F64A1" w:rsidRDefault="00CF455A">
      <w:pPr>
        <w:pStyle w:val="13"/>
        <w:ind w:firstLine="0"/>
        <w:jc w:val="both"/>
      </w:pPr>
      <w:r>
        <w:t xml:space="preserve">Предметная область </w:t>
      </w:r>
      <w:r>
        <w:rPr>
          <w:b/>
          <w:bCs/>
        </w:rPr>
        <w:t xml:space="preserve">«Физическая культура» </w:t>
      </w:r>
      <w:r>
        <w:t xml:space="preserve">обеспечивает </w:t>
      </w:r>
      <w:proofErr w:type="gramStart"/>
      <w:r>
        <w:t>обучающимся</w:t>
      </w:r>
      <w:proofErr w:type="gramEnd"/>
      <w:r>
        <w:t xml:space="preserve"> возможность физического самосовершенствования, даже если их физический статус значительно ниже общепринятой нормы. </w:t>
      </w:r>
      <w:proofErr w:type="gramStart"/>
      <w:r>
        <w:t>Для этого оснащение физкультурных залов предусматривает специальное адаптированное (</w:t>
      </w:r>
      <w:proofErr w:type="spellStart"/>
      <w:r>
        <w:t>ассистивное</w:t>
      </w:r>
      <w:proofErr w:type="spellEnd"/>
      <w:r>
        <w:t>)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1F64A1" w:rsidRDefault="00CF455A">
      <w:pPr>
        <w:pStyle w:val="13"/>
        <w:ind w:firstLine="0"/>
        <w:jc w:val="both"/>
      </w:pPr>
      <w:r>
        <w:t>С учетом того, что подготовка обучающихся к трудовой деятельности в рамках предметной области  «</w:t>
      </w:r>
      <w:r>
        <w:rPr>
          <w:b/>
          <w:bCs/>
        </w:rPr>
        <w:t xml:space="preserve">Технологии» </w:t>
      </w:r>
      <w:r>
        <w:t xml:space="preserve">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t>выполнения</w:t>
      </w:r>
      <w:proofErr w:type="gramEnd"/>
      <w:r>
        <w:t xml:space="preserve"> и меняются их качественные характеристики. Постепенно формируемые действия переходят в разряд трудовых операций.</w:t>
      </w:r>
    </w:p>
    <w:p w:rsidR="001F64A1" w:rsidRDefault="00CF455A">
      <w:pPr>
        <w:pStyle w:val="13"/>
        <w:ind w:firstLine="0"/>
        <w:jc w:val="both"/>
      </w:pPr>
      <w:r>
        <w:t xml:space="preserve">Образовательной организации для осуществления трудового обучения </w:t>
      </w:r>
      <w:proofErr w:type="gramStart"/>
      <w:r>
        <w:t>обучающихся</w:t>
      </w:r>
      <w:proofErr w:type="gramEnd"/>
      <w:r>
        <w:t xml:space="preserve"> используются:</w:t>
      </w:r>
    </w:p>
    <w:p w:rsidR="001F64A1" w:rsidRDefault="00CF455A">
      <w:pPr>
        <w:pStyle w:val="13"/>
        <w:numPr>
          <w:ilvl w:val="0"/>
          <w:numId w:val="41"/>
        </w:numPr>
        <w:tabs>
          <w:tab w:val="left" w:pos="1166"/>
        </w:tabs>
        <w:ind w:firstLine="580"/>
        <w:jc w:val="both"/>
      </w:pPr>
      <w:bookmarkStart w:id="870" w:name="bookmark867"/>
      <w:bookmarkEnd w:id="870"/>
      <w:r>
        <w:t>сырье (глина, шерсть, ткань, бумага и др. материалы);</w:t>
      </w:r>
    </w:p>
    <w:p w:rsidR="001F64A1" w:rsidRDefault="00CF455A">
      <w:pPr>
        <w:pStyle w:val="13"/>
        <w:numPr>
          <w:ilvl w:val="0"/>
          <w:numId w:val="41"/>
        </w:numPr>
        <w:tabs>
          <w:tab w:val="left" w:pos="1166"/>
        </w:tabs>
        <w:spacing w:after="180"/>
        <w:ind w:firstLine="580"/>
        <w:jc w:val="both"/>
      </w:pPr>
      <w:bookmarkStart w:id="871" w:name="bookmark868"/>
      <w:bookmarkEnd w:id="871"/>
      <w:r>
        <w:t>заготовки (из дерева, металла, пластика) и другой расходный материал;</w:t>
      </w:r>
    </w:p>
    <w:p w:rsidR="001F64A1" w:rsidRDefault="001F64A1">
      <w:pPr>
        <w:jc w:val="right"/>
        <w:rPr>
          <w:sz w:val="2"/>
          <w:szCs w:val="2"/>
        </w:rPr>
      </w:pPr>
    </w:p>
    <w:p w:rsidR="001F64A1" w:rsidRDefault="00CF455A">
      <w:pPr>
        <w:pStyle w:val="13"/>
        <w:numPr>
          <w:ilvl w:val="0"/>
          <w:numId w:val="41"/>
        </w:numPr>
        <w:tabs>
          <w:tab w:val="left" w:pos="1166"/>
        </w:tabs>
        <w:ind w:left="1160" w:hanging="580"/>
        <w:jc w:val="both"/>
      </w:pPr>
      <w:bookmarkStart w:id="872" w:name="bookmark869"/>
      <w:bookmarkEnd w:id="872"/>
      <w:r>
        <w:t>материал для растениеводства (семена растений, рассада, комнатные растения, почвенные смеси и др.) и ухода за животными;</w:t>
      </w:r>
    </w:p>
    <w:p w:rsidR="001F64A1" w:rsidRDefault="00CF455A">
      <w:pPr>
        <w:pStyle w:val="13"/>
        <w:numPr>
          <w:ilvl w:val="0"/>
          <w:numId w:val="41"/>
        </w:numPr>
        <w:tabs>
          <w:tab w:val="left" w:pos="1166"/>
        </w:tabs>
        <w:ind w:left="1160" w:hanging="580"/>
        <w:jc w:val="both"/>
      </w:pPr>
      <w:bookmarkStart w:id="873" w:name="bookmark870"/>
      <w:bookmarkEnd w:id="873"/>
      <w: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1F64A1" w:rsidRDefault="00CF455A">
      <w:pPr>
        <w:pStyle w:val="13"/>
        <w:numPr>
          <w:ilvl w:val="0"/>
          <w:numId w:val="41"/>
        </w:numPr>
        <w:tabs>
          <w:tab w:val="left" w:pos="1166"/>
        </w:tabs>
        <w:ind w:left="1160" w:hanging="580"/>
        <w:jc w:val="both"/>
      </w:pPr>
      <w:bookmarkStart w:id="874" w:name="bookmark871"/>
      <w:bookmarkEnd w:id="874"/>
      <w:r>
        <w:t>наглядный учебно-дидактический материал, необходимый для трудовой подготовки в образовательной организации.</w:t>
      </w:r>
    </w:p>
    <w:p w:rsidR="001F64A1" w:rsidRDefault="00CF455A">
      <w:pPr>
        <w:pStyle w:val="13"/>
        <w:spacing w:after="60"/>
        <w:ind w:firstLine="0"/>
        <w:jc w:val="both"/>
      </w:pPr>
      <w:r>
        <w:t>Кроме того, для обеспечения успешного овладения обучающимися технологическим процессом созданы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имеется оборудование и программное обеспечение.</w:t>
      </w:r>
    </w:p>
    <w:p w:rsidR="001F64A1" w:rsidRDefault="00CF455A">
      <w:pPr>
        <w:pStyle w:val="13"/>
        <w:ind w:firstLine="0"/>
        <w:jc w:val="both"/>
      </w:pPr>
      <w:r>
        <w:rPr>
          <w:b/>
          <w:bCs/>
        </w:rPr>
        <w:t>Условия реализации АООП УО (вариант 1)</w:t>
      </w:r>
    </w:p>
    <w:p w:rsidR="001F64A1" w:rsidRDefault="00CF455A">
      <w:pPr>
        <w:pStyle w:val="13"/>
        <w:ind w:firstLine="0"/>
        <w:jc w:val="both"/>
      </w:pPr>
      <w:r>
        <w:t xml:space="preserve">В основе реализации основной образовательной программы лежит </w:t>
      </w:r>
      <w:proofErr w:type="spellStart"/>
      <w:r>
        <w:t>системно</w:t>
      </w:r>
      <w:r>
        <w:softHyphen/>
        <w:t>деятельностный</w:t>
      </w:r>
      <w:proofErr w:type="spellEnd"/>
      <w:r>
        <w:t xml:space="preserve"> подход</w:t>
      </w:r>
      <w:r>
        <w:rPr>
          <w:b/>
          <w:bCs/>
        </w:rPr>
        <w:t xml:space="preserve">, </w:t>
      </w:r>
      <w:r>
        <w:t>который предполагает:</w:t>
      </w:r>
    </w:p>
    <w:p w:rsidR="001F64A1" w:rsidRDefault="00CF455A">
      <w:pPr>
        <w:pStyle w:val="13"/>
        <w:numPr>
          <w:ilvl w:val="0"/>
          <w:numId w:val="33"/>
        </w:numPr>
        <w:tabs>
          <w:tab w:val="left" w:pos="741"/>
          <w:tab w:val="left" w:pos="2463"/>
          <w:tab w:val="left" w:pos="4162"/>
        </w:tabs>
        <w:spacing w:line="259" w:lineRule="auto"/>
        <w:ind w:firstLine="380"/>
        <w:jc w:val="both"/>
      </w:pPr>
      <w:bookmarkStart w:id="875" w:name="bookmark872"/>
      <w:bookmarkEnd w:id="875"/>
      <w:r>
        <w:t>воспитание</w:t>
      </w:r>
      <w:r>
        <w:tab/>
        <w:t>и развитие</w:t>
      </w:r>
      <w:r>
        <w:tab/>
        <w:t>качеств личности, отвечающих требованиям</w:t>
      </w:r>
    </w:p>
    <w:p w:rsidR="001F64A1" w:rsidRDefault="00CF455A">
      <w:pPr>
        <w:pStyle w:val="13"/>
        <w:ind w:left="740" w:firstLine="0"/>
        <w:jc w:val="both"/>
      </w:pPr>
      <w:r>
        <w:lastRenderedPageBreak/>
        <w:t>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
    <w:p w:rsidR="001F64A1" w:rsidRDefault="00CF455A">
      <w:pPr>
        <w:pStyle w:val="13"/>
        <w:numPr>
          <w:ilvl w:val="0"/>
          <w:numId w:val="33"/>
        </w:numPr>
        <w:tabs>
          <w:tab w:val="left" w:pos="741"/>
        </w:tabs>
        <w:ind w:left="740" w:hanging="360"/>
        <w:jc w:val="both"/>
      </w:pPr>
      <w:bookmarkStart w:id="876" w:name="bookmark873"/>
      <w:bookmarkEnd w:id="876"/>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F64A1" w:rsidRDefault="00CF455A">
      <w:pPr>
        <w:pStyle w:val="13"/>
        <w:numPr>
          <w:ilvl w:val="0"/>
          <w:numId w:val="33"/>
        </w:numPr>
        <w:tabs>
          <w:tab w:val="left" w:pos="741"/>
        </w:tabs>
        <w:ind w:left="740" w:hanging="360"/>
        <w:jc w:val="both"/>
      </w:pPr>
      <w:bookmarkStart w:id="877" w:name="bookmark874"/>
      <w:bookmarkEnd w:id="877"/>
      <w: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F64A1" w:rsidRDefault="00CF455A">
      <w:pPr>
        <w:pStyle w:val="13"/>
        <w:numPr>
          <w:ilvl w:val="0"/>
          <w:numId w:val="33"/>
        </w:numPr>
        <w:tabs>
          <w:tab w:val="left" w:pos="741"/>
        </w:tabs>
        <w:ind w:left="740" w:hanging="360"/>
        <w:jc w:val="both"/>
      </w:pPr>
      <w:bookmarkStart w:id="878" w:name="bookmark875"/>
      <w:bookmarkEnd w:id="878"/>
      <w:r>
        <w:t>обеспечение преемственности начального общего, основного общего, и профессионального образования;</w:t>
      </w:r>
    </w:p>
    <w:p w:rsidR="001F64A1" w:rsidRDefault="00CF455A">
      <w:pPr>
        <w:pStyle w:val="13"/>
        <w:numPr>
          <w:ilvl w:val="0"/>
          <w:numId w:val="33"/>
        </w:numPr>
        <w:tabs>
          <w:tab w:val="left" w:pos="741"/>
        </w:tabs>
        <w:ind w:left="740" w:hanging="360"/>
        <w:jc w:val="both"/>
      </w:pPr>
      <w:bookmarkStart w:id="879" w:name="bookmark876"/>
      <w:bookmarkEnd w:id="879"/>
      <w:r>
        <w:t>разнообразие индивидуальных образовательных траекторий и индивидуального развития каждого обучающегося;</w:t>
      </w:r>
    </w:p>
    <w:p w:rsidR="001F64A1" w:rsidRDefault="00CF455A">
      <w:pPr>
        <w:pStyle w:val="13"/>
        <w:numPr>
          <w:ilvl w:val="0"/>
          <w:numId w:val="33"/>
        </w:numPr>
        <w:tabs>
          <w:tab w:val="left" w:pos="741"/>
        </w:tabs>
        <w:ind w:left="740" w:hanging="360"/>
        <w:jc w:val="both"/>
      </w:pPr>
      <w:bookmarkStart w:id="880" w:name="bookmark877"/>
      <w:bookmarkEnd w:id="880"/>
      <w:r>
        <w:t>создание максимально благоприятных условий для развития личности учащихся, для обучения и воспитания детей по специальным планам и программам, для коррекции нарушений интеллектуального и физического развития, для социальной адаптации личности к жизни в современном обществе;</w:t>
      </w:r>
    </w:p>
    <w:p w:rsidR="001F64A1" w:rsidRDefault="00CF455A">
      <w:pPr>
        <w:pStyle w:val="13"/>
        <w:numPr>
          <w:ilvl w:val="0"/>
          <w:numId w:val="33"/>
        </w:numPr>
        <w:tabs>
          <w:tab w:val="left" w:pos="741"/>
        </w:tabs>
        <w:ind w:left="740" w:hanging="360"/>
        <w:jc w:val="both"/>
      </w:pPr>
      <w:bookmarkStart w:id="881" w:name="bookmark878"/>
      <w:bookmarkEnd w:id="881"/>
      <w:r>
        <w:t>обеспечение наиболее разностороннего развития каждого учащегося с интеллектуальной недостаточностью путем включения его в процесс школьного обучения, индивидуальную коррекционно-развивающую работу, направленную на социально-трудовую адаптацию и интеграцию в условиях общеобразовательной школы</w:t>
      </w:r>
    </w:p>
    <w:p w:rsidR="001F64A1" w:rsidRDefault="001F64A1">
      <w:pPr>
        <w:jc w:val="right"/>
        <w:rPr>
          <w:sz w:val="2"/>
          <w:szCs w:val="2"/>
        </w:rPr>
      </w:pPr>
    </w:p>
    <w:p w:rsidR="001F64A1" w:rsidRDefault="00CF455A">
      <w:pPr>
        <w:pStyle w:val="12"/>
        <w:keepNext/>
        <w:keepLines/>
        <w:jc w:val="both"/>
      </w:pPr>
      <w:bookmarkStart w:id="882" w:name="bookmark879"/>
      <w:bookmarkStart w:id="883" w:name="bookmark881"/>
      <w:bookmarkStart w:id="884" w:name="bookmark880"/>
      <w:r>
        <w:t>Образовательная среда</w:t>
      </w:r>
      <w:bookmarkEnd w:id="882"/>
      <w:bookmarkEnd w:id="883"/>
      <w:bookmarkEnd w:id="884"/>
    </w:p>
    <w:p w:rsidR="001F64A1" w:rsidRDefault="00CF455A">
      <w:pPr>
        <w:pStyle w:val="13"/>
        <w:numPr>
          <w:ilvl w:val="0"/>
          <w:numId w:val="33"/>
        </w:numPr>
        <w:tabs>
          <w:tab w:val="left" w:pos="742"/>
        </w:tabs>
        <w:ind w:left="740" w:hanging="360"/>
        <w:jc w:val="both"/>
      </w:pPr>
      <w:bookmarkStart w:id="885" w:name="bookmark882"/>
      <w:bookmarkEnd w:id="885"/>
      <w:r>
        <w:t>обеспечивает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1F64A1" w:rsidRDefault="00CF455A">
      <w:pPr>
        <w:pStyle w:val="13"/>
        <w:numPr>
          <w:ilvl w:val="0"/>
          <w:numId w:val="33"/>
        </w:numPr>
        <w:tabs>
          <w:tab w:val="left" w:pos="742"/>
        </w:tabs>
        <w:ind w:left="740" w:hanging="360"/>
        <w:jc w:val="both"/>
      </w:pPr>
      <w:bookmarkStart w:id="886" w:name="bookmark883"/>
      <w:bookmarkEnd w:id="886"/>
      <w:r>
        <w:t xml:space="preserve">гарантирует охрану и укрепление физического, психологического и социального здоровья </w:t>
      </w:r>
      <w:proofErr w:type="gramStart"/>
      <w:r>
        <w:t>обучающихся</w:t>
      </w:r>
      <w:proofErr w:type="gramEnd"/>
      <w:r>
        <w:t>;</w:t>
      </w:r>
    </w:p>
    <w:p w:rsidR="001F64A1" w:rsidRDefault="00CF455A">
      <w:pPr>
        <w:pStyle w:val="13"/>
        <w:numPr>
          <w:ilvl w:val="0"/>
          <w:numId w:val="33"/>
        </w:numPr>
        <w:tabs>
          <w:tab w:val="left" w:pos="742"/>
        </w:tabs>
        <w:ind w:firstLine="380"/>
        <w:jc w:val="both"/>
      </w:pPr>
      <w:bookmarkStart w:id="887" w:name="bookmark884"/>
      <w:bookmarkEnd w:id="887"/>
      <w:r>
        <w:t xml:space="preserve">У участников образовательного процесса </w:t>
      </w:r>
      <w:r>
        <w:rPr>
          <w:b/>
          <w:bCs/>
          <w:i/>
          <w:iCs/>
        </w:rPr>
        <w:t>есть возможность</w:t>
      </w:r>
      <w:r>
        <w:rPr>
          <w:i/>
          <w:iCs/>
        </w:rPr>
        <w:t>:</w:t>
      </w:r>
    </w:p>
    <w:p w:rsidR="001F64A1" w:rsidRDefault="00CF455A">
      <w:pPr>
        <w:pStyle w:val="13"/>
        <w:numPr>
          <w:ilvl w:val="0"/>
          <w:numId w:val="33"/>
        </w:numPr>
        <w:tabs>
          <w:tab w:val="left" w:pos="742"/>
        </w:tabs>
        <w:ind w:left="740" w:hanging="360"/>
        <w:jc w:val="both"/>
      </w:pPr>
      <w:bookmarkStart w:id="888" w:name="bookmark885"/>
      <w:bookmarkEnd w:id="888"/>
      <w:r>
        <w:t xml:space="preserve">достижения планируемых результатов освоения основной образовательной программы основного общего образования всеми </w:t>
      </w:r>
      <w:proofErr w:type="gramStart"/>
      <w:r>
        <w:t>обучающимся</w:t>
      </w:r>
      <w:proofErr w:type="gramEnd"/>
      <w:r>
        <w:t xml:space="preserve"> с ограниченными возможностями здоровья и инвалидами;</w:t>
      </w:r>
    </w:p>
    <w:p w:rsidR="001F64A1" w:rsidRDefault="00CF455A">
      <w:pPr>
        <w:pStyle w:val="13"/>
        <w:numPr>
          <w:ilvl w:val="0"/>
          <w:numId w:val="33"/>
        </w:numPr>
        <w:tabs>
          <w:tab w:val="left" w:pos="742"/>
        </w:tabs>
        <w:ind w:left="740" w:hanging="360"/>
        <w:jc w:val="both"/>
      </w:pPr>
      <w:bookmarkStart w:id="889" w:name="bookmark886"/>
      <w:bookmarkEnd w:id="889"/>
      <w:r>
        <w:t>развития личности, способностей, удовлетворения познавательных интересов, через организацию учебной и внеурочной деятельности, социальной практики, общественно-полезной деятельности, систему кружков, секций, студий с использованием возможностей учреждений дополнительного образования детей, культуры и спорта;</w:t>
      </w:r>
    </w:p>
    <w:p w:rsidR="001F64A1" w:rsidRDefault="00CF455A">
      <w:pPr>
        <w:pStyle w:val="13"/>
        <w:numPr>
          <w:ilvl w:val="0"/>
          <w:numId w:val="33"/>
        </w:numPr>
        <w:tabs>
          <w:tab w:val="left" w:pos="742"/>
        </w:tabs>
        <w:ind w:left="740" w:hanging="360"/>
        <w:jc w:val="both"/>
      </w:pPr>
      <w:bookmarkStart w:id="890" w:name="bookmark887"/>
      <w:bookmarkEnd w:id="890"/>
      <w:r>
        <w:t>формирования социальных ценностей обучающихся, основ их гражданской идентичности и социально-профессиональных ориентаций;</w:t>
      </w:r>
    </w:p>
    <w:p w:rsidR="001F64A1" w:rsidRDefault="00CF455A">
      <w:pPr>
        <w:pStyle w:val="13"/>
        <w:numPr>
          <w:ilvl w:val="0"/>
          <w:numId w:val="33"/>
        </w:numPr>
        <w:tabs>
          <w:tab w:val="left" w:pos="742"/>
        </w:tabs>
        <w:ind w:firstLine="380"/>
        <w:jc w:val="both"/>
      </w:pPr>
      <w:bookmarkStart w:id="891" w:name="bookmark888"/>
      <w:bookmarkEnd w:id="891"/>
      <w:r>
        <w:t>индивидуализации процесса образования посредством проектирования и</w:t>
      </w:r>
    </w:p>
    <w:p w:rsidR="001F64A1" w:rsidRDefault="00CF455A">
      <w:pPr>
        <w:pStyle w:val="13"/>
        <w:tabs>
          <w:tab w:val="left" w:pos="2420"/>
          <w:tab w:val="left" w:pos="4825"/>
        </w:tabs>
        <w:ind w:firstLine="740"/>
        <w:jc w:val="both"/>
      </w:pPr>
      <w:r>
        <w:t>реализации</w:t>
      </w:r>
      <w:r>
        <w:tab/>
        <w:t>индивидуальных</w:t>
      </w:r>
      <w:r>
        <w:tab/>
        <w:t>образовательных планов обучающихся,</w:t>
      </w:r>
    </w:p>
    <w:p w:rsidR="001F64A1" w:rsidRDefault="00CF455A">
      <w:pPr>
        <w:pStyle w:val="13"/>
        <w:ind w:left="740" w:firstLine="0"/>
        <w:jc w:val="both"/>
      </w:pPr>
      <w:r>
        <w:t>обеспечения их эффективной самостоятельной работы при поддержке педагогических работников;</w:t>
      </w:r>
    </w:p>
    <w:p w:rsidR="001F64A1" w:rsidRDefault="00CF455A">
      <w:pPr>
        <w:pStyle w:val="13"/>
        <w:numPr>
          <w:ilvl w:val="0"/>
          <w:numId w:val="33"/>
        </w:numPr>
        <w:tabs>
          <w:tab w:val="left" w:pos="742"/>
        </w:tabs>
        <w:ind w:left="740" w:hanging="360"/>
        <w:jc w:val="both"/>
      </w:pPr>
      <w:bookmarkStart w:id="892" w:name="bookmark889"/>
      <w:bookmarkEnd w:id="892"/>
      <w:r>
        <w:t xml:space="preserve">организации сетевого взаимодействия общеобразовательных учреждений, </w:t>
      </w:r>
      <w:r>
        <w:lastRenderedPageBreak/>
        <w:t>направленного на повышение эффективности образовательного процесса;</w:t>
      </w:r>
    </w:p>
    <w:p w:rsidR="001F64A1" w:rsidRDefault="00CF455A">
      <w:pPr>
        <w:pStyle w:val="13"/>
        <w:numPr>
          <w:ilvl w:val="0"/>
          <w:numId w:val="33"/>
        </w:numPr>
        <w:tabs>
          <w:tab w:val="left" w:pos="742"/>
        </w:tabs>
        <w:ind w:left="740" w:hanging="360"/>
        <w:jc w:val="both"/>
      </w:pPr>
      <w:bookmarkStart w:id="893" w:name="bookmark890"/>
      <w:bookmarkEnd w:id="893"/>
      <w:r>
        <w:t>формирования у обучающихся экологической грамотности, навыков здорового и безопасного для человека и окружающей его среды образа жизни;</w:t>
      </w:r>
    </w:p>
    <w:p w:rsidR="001F64A1" w:rsidRDefault="00CF455A">
      <w:pPr>
        <w:pStyle w:val="13"/>
        <w:numPr>
          <w:ilvl w:val="0"/>
          <w:numId w:val="33"/>
        </w:numPr>
        <w:tabs>
          <w:tab w:val="left" w:pos="742"/>
        </w:tabs>
        <w:ind w:left="740" w:hanging="360"/>
        <w:jc w:val="both"/>
      </w:pPr>
      <w:bookmarkStart w:id="894" w:name="bookmark891"/>
      <w:bookmarkEnd w:id="894"/>
      <w:r>
        <w:t>использования в образовательном процессе современных образовательных технологий;</w:t>
      </w:r>
    </w:p>
    <w:p w:rsidR="001F64A1" w:rsidRDefault="00CF455A">
      <w:pPr>
        <w:pStyle w:val="13"/>
        <w:numPr>
          <w:ilvl w:val="0"/>
          <w:numId w:val="33"/>
        </w:numPr>
        <w:tabs>
          <w:tab w:val="left" w:pos="742"/>
        </w:tabs>
        <w:ind w:left="740" w:hanging="360"/>
        <w:jc w:val="both"/>
      </w:pPr>
      <w:bookmarkStart w:id="895" w:name="bookmark892"/>
      <w:bookmarkEnd w:id="895"/>
      <w: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1F64A1" w:rsidRDefault="00CF455A">
      <w:pPr>
        <w:pStyle w:val="13"/>
        <w:numPr>
          <w:ilvl w:val="0"/>
          <w:numId w:val="33"/>
        </w:numPr>
        <w:tabs>
          <w:tab w:val="left" w:pos="742"/>
        </w:tabs>
        <w:ind w:left="740" w:hanging="360"/>
        <w:jc w:val="both"/>
      </w:pPr>
      <w:bookmarkStart w:id="896" w:name="bookmark893"/>
      <w:bookmarkEnd w:id="896"/>
      <w: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1F64A1" w:rsidRDefault="00CF455A">
      <w:pPr>
        <w:pStyle w:val="13"/>
        <w:ind w:firstLine="0"/>
        <w:jc w:val="both"/>
      </w:pPr>
      <w:r>
        <w:rPr>
          <w:b/>
          <w:bCs/>
        </w:rPr>
        <w:t>Кадровые условия реализации основной образовательной программы</w:t>
      </w:r>
    </w:p>
    <w:p w:rsidR="001F64A1" w:rsidRDefault="00CF455A">
      <w:pPr>
        <w:pStyle w:val="13"/>
        <w:ind w:firstLine="0"/>
        <w:jc w:val="both"/>
      </w:pPr>
      <w:r>
        <w:t xml:space="preserve">Кадровое </w:t>
      </w:r>
      <w:r>
        <w:rPr>
          <w:color w:val="auto"/>
        </w:rPr>
        <w:t>обеспечение ШКОЛЫ, реализующей</w:t>
      </w:r>
      <w:r>
        <w:rPr>
          <w:color w:val="FF0000"/>
        </w:rPr>
        <w:t xml:space="preserve"> </w:t>
      </w:r>
      <w:r>
        <w:t>АООП, предполагает междисциплинарный состав специалистов (педагогические, медицинские, закрепленные за ОУ),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1F64A1" w:rsidRDefault="00CF455A">
      <w:pPr>
        <w:pStyle w:val="12"/>
        <w:keepNext/>
        <w:keepLines/>
        <w:jc w:val="both"/>
        <w:rPr>
          <w:color w:val="auto"/>
        </w:rPr>
      </w:pPr>
      <w:bookmarkStart w:id="897" w:name="bookmark895"/>
      <w:bookmarkStart w:id="898" w:name="bookmark896"/>
      <w:bookmarkStart w:id="899" w:name="bookmark894"/>
      <w:r>
        <w:rPr>
          <w:color w:val="auto"/>
        </w:rPr>
        <w:t>Кадровое обеспечение</w:t>
      </w:r>
      <w:bookmarkEnd w:id="897"/>
      <w:bookmarkEnd w:id="898"/>
      <w:bookmarkEnd w:id="899"/>
    </w:p>
    <w:p w:rsidR="001F64A1" w:rsidRDefault="001F64A1">
      <w:pPr>
        <w:jc w:val="right"/>
        <w:rPr>
          <w:sz w:val="2"/>
          <w:szCs w:val="2"/>
        </w:rPr>
      </w:pPr>
    </w:p>
    <w:p w:rsidR="001F64A1" w:rsidRDefault="001F64A1">
      <w:pPr>
        <w:pStyle w:val="13"/>
        <w:ind w:firstLine="780"/>
        <w:jc w:val="both"/>
      </w:pPr>
    </w:p>
    <w:p w:rsidR="001F64A1" w:rsidRDefault="001F64A1">
      <w:pPr>
        <w:pStyle w:val="13"/>
        <w:ind w:firstLine="780"/>
        <w:jc w:val="both"/>
      </w:pPr>
    </w:p>
    <w:p w:rsidR="001F64A1" w:rsidRDefault="001F64A1">
      <w:pPr>
        <w:pStyle w:val="13"/>
        <w:ind w:firstLine="780"/>
        <w:jc w:val="both"/>
      </w:pPr>
    </w:p>
    <w:p w:rsidR="001F64A1" w:rsidRDefault="00CF455A">
      <w:pPr>
        <w:pStyle w:val="13"/>
        <w:ind w:firstLine="0"/>
        <w:jc w:val="both"/>
      </w:pPr>
      <w:r>
        <w:rPr>
          <w:b/>
          <w:bCs/>
        </w:rPr>
        <w:t>Деятельность службы сопровождения</w:t>
      </w:r>
    </w:p>
    <w:p w:rsidR="001F64A1" w:rsidRDefault="00CF455A">
      <w:pPr>
        <w:pStyle w:val="13"/>
        <w:ind w:firstLine="0"/>
        <w:jc w:val="both"/>
      </w:pPr>
      <w:proofErr w:type="spellStart"/>
      <w:r>
        <w:t>Психолого-медико-социально-педагогическая</w:t>
      </w:r>
      <w:proofErr w:type="spellEnd"/>
      <w:r>
        <w:t xml:space="preserve"> служба сопровождения развития ребенка (педагоги-психологи, дефектологи, социальные педагоги, учителя-логопеды) работает согласно Положению.</w:t>
      </w:r>
    </w:p>
    <w:p w:rsidR="001F64A1" w:rsidRDefault="00CF455A">
      <w:pPr>
        <w:pStyle w:val="13"/>
        <w:ind w:firstLine="0"/>
        <w:jc w:val="both"/>
      </w:pPr>
      <w:r>
        <w:t xml:space="preserve">Фундаментом </w:t>
      </w:r>
      <w:proofErr w:type="gramStart"/>
      <w:r>
        <w:t>деятельности службы сопровождения развития ребенка</w:t>
      </w:r>
      <w:proofErr w:type="gramEnd"/>
      <w:r>
        <w:t xml:space="preserve"> является диагностическая работа - основа для определения индивидуального маршрута обучения нуждающихся учащихся и начала совместной деятельности всех специалистов службы сопровождения, педагогов и родителей.</w:t>
      </w:r>
    </w:p>
    <w:p w:rsidR="001F64A1" w:rsidRDefault="00CF455A">
      <w:pPr>
        <w:pStyle w:val="13"/>
        <w:ind w:firstLine="0"/>
        <w:jc w:val="both"/>
      </w:pPr>
      <w:r>
        <w:t>Организация социально-психологической поддержки учащихся осуществляется целенаправленно через коррекционную, консультационную и профилактическую работу.</w:t>
      </w:r>
    </w:p>
    <w:p w:rsidR="001F64A1" w:rsidRDefault="00CF455A">
      <w:pPr>
        <w:pStyle w:val="13"/>
        <w:ind w:firstLine="0"/>
        <w:jc w:val="both"/>
        <w:rPr>
          <w:color w:val="auto"/>
        </w:rPr>
      </w:pPr>
      <w:r>
        <w:t xml:space="preserve">Вся работа службы направлена на реабилитацию и социальную адаптацию учащихся с </w:t>
      </w:r>
      <w:r>
        <w:rPr>
          <w:color w:val="auto"/>
        </w:rPr>
        <w:t>различными проблемами в развитии.</w:t>
      </w:r>
    </w:p>
    <w:p w:rsidR="001F64A1" w:rsidRDefault="00CF455A">
      <w:pPr>
        <w:pStyle w:val="13"/>
        <w:ind w:firstLine="0"/>
        <w:jc w:val="both"/>
        <w:rPr>
          <w:color w:val="auto"/>
        </w:rPr>
      </w:pPr>
      <w:r>
        <w:rPr>
          <w:b/>
          <w:bCs/>
          <w:color w:val="auto"/>
        </w:rPr>
        <w:t>Организационно-педагогические условия</w:t>
      </w:r>
    </w:p>
    <w:p w:rsidR="001F64A1" w:rsidRDefault="00CF455A">
      <w:pPr>
        <w:pStyle w:val="13"/>
        <w:ind w:firstLine="0"/>
        <w:jc w:val="both"/>
        <w:rPr>
          <w:color w:val="auto"/>
        </w:rPr>
      </w:pPr>
      <w:r>
        <w:rPr>
          <w:color w:val="auto"/>
        </w:rPr>
        <w:t>Основной формой организации обучения в школе является классно-урочная система, групповые и индивидуальные занятия.</w:t>
      </w:r>
    </w:p>
    <w:p w:rsidR="001F64A1" w:rsidRDefault="00CF455A">
      <w:pPr>
        <w:pStyle w:val="13"/>
        <w:ind w:firstLine="0"/>
        <w:jc w:val="both"/>
        <w:rPr>
          <w:color w:val="auto"/>
        </w:rPr>
      </w:pPr>
      <w:r>
        <w:rPr>
          <w:color w:val="auto"/>
        </w:rPr>
        <w:t>Оптимальная наполняемость класса - до 10 человек.</w:t>
      </w:r>
    </w:p>
    <w:p w:rsidR="001F64A1" w:rsidRDefault="00CF455A">
      <w:pPr>
        <w:pStyle w:val="13"/>
        <w:ind w:firstLine="0"/>
        <w:jc w:val="both"/>
        <w:rPr>
          <w:color w:val="auto"/>
        </w:rPr>
      </w:pPr>
      <w:r>
        <w:rPr>
          <w:color w:val="auto"/>
        </w:rPr>
        <w:t>Из числа учащихся, нуждающихся в коррекции речи или психических процессов, создаются логопедические и коррекционные группы.</w:t>
      </w:r>
    </w:p>
    <w:p w:rsidR="001F64A1" w:rsidRDefault="00CF455A">
      <w:pPr>
        <w:pStyle w:val="13"/>
        <w:ind w:firstLine="0"/>
        <w:jc w:val="both"/>
        <w:rPr>
          <w:color w:val="auto"/>
        </w:rPr>
      </w:pPr>
      <w:r>
        <w:rPr>
          <w:color w:val="auto"/>
        </w:rPr>
        <w:t>Школа работает по пятидневной рабочей неделе.</w:t>
      </w:r>
    </w:p>
    <w:p w:rsidR="001F64A1" w:rsidRDefault="00CF455A">
      <w:pPr>
        <w:pStyle w:val="13"/>
        <w:ind w:firstLine="0"/>
        <w:jc w:val="both"/>
        <w:rPr>
          <w:color w:val="auto"/>
        </w:rPr>
      </w:pPr>
      <w:r>
        <w:rPr>
          <w:b/>
          <w:bCs/>
          <w:color w:val="auto"/>
        </w:rPr>
        <w:t xml:space="preserve">Обеспечение </w:t>
      </w:r>
      <w:proofErr w:type="spellStart"/>
      <w:r>
        <w:rPr>
          <w:b/>
          <w:bCs/>
          <w:color w:val="auto"/>
        </w:rPr>
        <w:t>валеологических</w:t>
      </w:r>
      <w:proofErr w:type="spellEnd"/>
      <w:r>
        <w:rPr>
          <w:b/>
          <w:bCs/>
          <w:color w:val="auto"/>
        </w:rPr>
        <w:t xml:space="preserve"> условий</w:t>
      </w:r>
    </w:p>
    <w:p w:rsidR="001F64A1" w:rsidRDefault="00CF455A">
      <w:pPr>
        <w:pStyle w:val="13"/>
        <w:ind w:firstLine="0"/>
        <w:jc w:val="both"/>
        <w:rPr>
          <w:color w:val="auto"/>
        </w:rPr>
      </w:pPr>
      <w:r>
        <w:rPr>
          <w:color w:val="auto"/>
        </w:rPr>
        <w:t>Объем максимально-допустимой учебной нагрузки учащихся не превышает норму, рекомендованную санитарными правилами СП 2.4.3648-20</w:t>
      </w:r>
    </w:p>
    <w:p w:rsidR="001F64A1" w:rsidRDefault="00CF455A">
      <w:pPr>
        <w:pStyle w:val="13"/>
        <w:ind w:firstLine="0"/>
        <w:jc w:val="both"/>
        <w:rPr>
          <w:color w:val="auto"/>
        </w:rPr>
      </w:pPr>
      <w:r>
        <w:rPr>
          <w:color w:val="auto"/>
        </w:rPr>
        <w:t xml:space="preserve">Служба сопровождения занимается не только диагностикой и разработкой коррекционно-развивающих программ и маршрутов, но и организацией учебы </w:t>
      </w:r>
      <w:r>
        <w:rPr>
          <w:color w:val="auto"/>
        </w:rPr>
        <w:lastRenderedPageBreak/>
        <w:t>учащихся в охранительно-оздоровительном режиме, направленном на создание навыков, умений, привычек по освоению здорового образа жизни и социальной адаптации ребенка.</w:t>
      </w:r>
    </w:p>
    <w:p w:rsidR="001F64A1" w:rsidRDefault="00CF455A">
      <w:pPr>
        <w:pStyle w:val="13"/>
        <w:ind w:firstLine="0"/>
        <w:jc w:val="both"/>
        <w:rPr>
          <w:color w:val="auto"/>
        </w:rPr>
      </w:pPr>
      <w:r>
        <w:rPr>
          <w:color w:val="auto"/>
        </w:rPr>
        <w:t>Требования к режиму обучения соблюдаются и являются нормой для всех участников образовательного процесса.</w:t>
      </w:r>
    </w:p>
    <w:p w:rsidR="001F64A1" w:rsidRDefault="00CF455A">
      <w:pPr>
        <w:pStyle w:val="13"/>
        <w:ind w:firstLine="0"/>
        <w:jc w:val="both"/>
        <w:rPr>
          <w:color w:val="auto"/>
        </w:rPr>
      </w:pPr>
      <w:r>
        <w:rPr>
          <w:b/>
          <w:bCs/>
          <w:color w:val="auto"/>
        </w:rPr>
        <w:t>Финансовое обеспечение реализации образовательной программы</w:t>
      </w:r>
    </w:p>
    <w:p w:rsidR="001F64A1" w:rsidRDefault="00CF455A">
      <w:pPr>
        <w:ind w:firstLine="709"/>
        <w:jc w:val="both"/>
        <w:rPr>
          <w:rFonts w:ascii="Times New Roman" w:hAnsi="Times New Roman" w:cs="Times New Roman"/>
          <w:sz w:val="28"/>
          <w:szCs w:val="28"/>
        </w:rPr>
      </w:pPr>
      <w:r>
        <w:rPr>
          <w:rFonts w:ascii="Times New Roman" w:hAnsi="Times New Roman" w:cs="Times New Roman"/>
          <w:b/>
          <w:bCs/>
          <w:spacing w:val="5"/>
          <w:sz w:val="28"/>
          <w:szCs w:val="28"/>
        </w:rPr>
        <w:t>Финансовое обеспечение</w:t>
      </w:r>
      <w:r>
        <w:rPr>
          <w:rFonts w:ascii="Times New Roman" w:hAnsi="Times New Roman" w:cs="Times New Roman"/>
          <w:spacing w:val="5"/>
          <w:sz w:val="28"/>
          <w:szCs w:val="28"/>
        </w:rPr>
        <w:t xml:space="preserve"> реализации основной образовательной программы начального общего образования опирается на исполнение расходных обязательств</w:t>
      </w:r>
      <w:r>
        <w:rPr>
          <w:rFonts w:ascii="Times New Roman" w:hAnsi="Times New Roman" w:cs="Times New Roman"/>
          <w:sz w:val="28"/>
          <w:szCs w:val="28"/>
        </w:rPr>
        <w:t>, обеспечивающих конституционное право граждан на бесплатное и общедоступное общее образование.</w:t>
      </w:r>
      <w:r>
        <w:rPr>
          <w:rFonts w:ascii="Times New Roman" w:hAnsi="Times New Roman" w:cs="Times New Roman"/>
          <w:spacing w:val="5"/>
          <w:sz w:val="28"/>
          <w:szCs w:val="28"/>
        </w:rPr>
        <w:t xml:space="preserve"> </w:t>
      </w:r>
      <w:r>
        <w:rPr>
          <w:rFonts w:ascii="Times New Roman" w:hAnsi="Times New Roman" w:cs="Times New Roman"/>
          <w:sz w:val="28"/>
          <w:szCs w:val="28"/>
        </w:rPr>
        <w:t>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государственных образовательных стандартов общего образования.</w:t>
      </w:r>
    </w:p>
    <w:p w:rsidR="001F64A1" w:rsidRDefault="00CF455A">
      <w:pPr>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1F64A1" w:rsidRDefault="00CF455A">
      <w:pPr>
        <w:ind w:firstLine="709"/>
        <w:jc w:val="both"/>
        <w:rPr>
          <w:rFonts w:ascii="Times New Roman" w:hAnsi="Times New Roman" w:cs="Times New Roman"/>
          <w:sz w:val="28"/>
          <w:szCs w:val="28"/>
        </w:rPr>
      </w:pPr>
      <w:r>
        <w:rPr>
          <w:rFonts w:ascii="Times New Roman" w:hAnsi="Times New Roman" w:cs="Times New Roman"/>
          <w:iCs/>
          <w:sz w:val="28"/>
          <w:szCs w:val="28"/>
        </w:rPr>
        <w:t>Финансовое обеспечение задания учредителя по реализации основной образовательной программы основного общего образования</w:t>
      </w:r>
      <w:r>
        <w:rPr>
          <w:rFonts w:ascii="Times New Roman" w:hAnsi="Times New Roman" w:cs="Times New Roman"/>
          <w:sz w:val="28"/>
          <w:szCs w:val="28"/>
        </w:rPr>
        <w:t xml:space="preserve"> осуществляется на основе нормативного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финансирования. Введение нормативного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1F64A1" w:rsidRDefault="00CF455A">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принципа нормативного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1F64A1" w:rsidRDefault="00CF455A">
      <w:pPr>
        <w:ind w:firstLine="510"/>
        <w:jc w:val="both"/>
        <w:rPr>
          <w:rFonts w:ascii="Times New Roman" w:hAnsi="Times New Roman" w:cs="Times New Roman"/>
          <w:sz w:val="28"/>
          <w:szCs w:val="28"/>
        </w:rPr>
      </w:pPr>
      <w:r>
        <w:rPr>
          <w:rFonts w:ascii="Times New Roman" w:hAnsi="Times New Roman" w:cs="Times New Roman"/>
          <w:b/>
          <w:bCs/>
          <w:i/>
          <w:iCs/>
          <w:sz w:val="28"/>
          <w:szCs w:val="28"/>
        </w:rPr>
        <w:t xml:space="preserve">Региональный расчетный </w:t>
      </w:r>
      <w:proofErr w:type="spellStart"/>
      <w:r>
        <w:rPr>
          <w:rFonts w:ascii="Times New Roman" w:hAnsi="Times New Roman" w:cs="Times New Roman"/>
          <w:b/>
          <w:bCs/>
          <w:i/>
          <w:iCs/>
          <w:sz w:val="28"/>
          <w:szCs w:val="28"/>
        </w:rPr>
        <w:t>подушевой</w:t>
      </w:r>
      <w:proofErr w:type="spellEnd"/>
      <w:r>
        <w:rPr>
          <w:rFonts w:ascii="Times New Roman" w:hAnsi="Times New Roman" w:cs="Times New Roman"/>
          <w:b/>
          <w:bCs/>
          <w:i/>
          <w:iCs/>
          <w:sz w:val="28"/>
          <w:szCs w:val="28"/>
        </w:rPr>
        <w:t xml:space="preserve"> норматив должен покрывать следующие расходы на год</w:t>
      </w:r>
      <w:r>
        <w:rPr>
          <w:rFonts w:ascii="Times New Roman" w:hAnsi="Times New Roman" w:cs="Times New Roman"/>
          <w:sz w:val="28"/>
          <w:szCs w:val="28"/>
        </w:rPr>
        <w:t xml:space="preserve">: </w:t>
      </w:r>
    </w:p>
    <w:p w:rsidR="001F64A1" w:rsidRDefault="00CF455A">
      <w:pPr>
        <w:ind w:firstLine="510"/>
        <w:jc w:val="both"/>
        <w:rPr>
          <w:rFonts w:ascii="Times New Roman" w:hAnsi="Times New Roman" w:cs="Times New Roman"/>
          <w:sz w:val="28"/>
          <w:szCs w:val="28"/>
        </w:rPr>
      </w:pPr>
      <w:r>
        <w:rPr>
          <w:rFonts w:ascii="Times New Roman" w:hAnsi="Times New Roman" w:cs="Times New Roman"/>
          <w:sz w:val="28"/>
          <w:szCs w:val="28"/>
        </w:rPr>
        <w:t xml:space="preserve">•    оплату труда работников с учетом районных коэффициентов к заработной плате, а также отчисления; </w:t>
      </w:r>
    </w:p>
    <w:p w:rsidR="001F64A1" w:rsidRDefault="00CF455A">
      <w:pPr>
        <w:ind w:firstLine="510"/>
        <w:jc w:val="both"/>
        <w:rPr>
          <w:rFonts w:ascii="Times New Roman" w:hAnsi="Times New Roman" w:cs="Times New Roman"/>
          <w:sz w:val="28"/>
          <w:szCs w:val="28"/>
        </w:rPr>
      </w:pPr>
      <w:r>
        <w:rPr>
          <w:rFonts w:ascii="Times New Roman" w:hAnsi="Times New Roman" w:cs="Times New Roman"/>
          <w:sz w:val="28"/>
          <w:szCs w:val="28"/>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1F64A1" w:rsidRDefault="00CF455A">
      <w:pPr>
        <w:ind w:firstLine="510"/>
        <w:jc w:val="both"/>
        <w:rPr>
          <w:rFonts w:ascii="Times New Roman" w:hAnsi="Times New Roman" w:cs="Times New Roman"/>
          <w:sz w:val="28"/>
          <w:szCs w:val="28"/>
        </w:rPr>
      </w:pPr>
      <w:r>
        <w:rPr>
          <w:rFonts w:ascii="Times New Roman" w:hAnsi="Times New Roman" w:cs="Times New Roman"/>
          <w:sz w:val="28"/>
          <w:szCs w:val="28"/>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1F64A1" w:rsidRDefault="00CF455A">
      <w:pPr>
        <w:ind w:firstLine="510"/>
        <w:jc w:val="both"/>
        <w:rPr>
          <w:rFonts w:ascii="Times New Roman" w:hAnsi="Times New Roman" w:cs="Times New Roman"/>
          <w:sz w:val="28"/>
          <w:szCs w:val="28"/>
        </w:rPr>
      </w:pPr>
      <w:r>
        <w:rPr>
          <w:rFonts w:ascii="Times New Roman" w:hAnsi="Times New Roman" w:cs="Times New Roman"/>
          <w:iCs/>
          <w:sz w:val="28"/>
          <w:szCs w:val="28"/>
        </w:rPr>
        <w:t xml:space="preserve">Реализация принципа нормативного </w:t>
      </w:r>
      <w:proofErr w:type="spellStart"/>
      <w:r>
        <w:rPr>
          <w:rFonts w:ascii="Times New Roman" w:hAnsi="Times New Roman" w:cs="Times New Roman"/>
          <w:iCs/>
          <w:sz w:val="28"/>
          <w:szCs w:val="28"/>
        </w:rPr>
        <w:t>подушевого</w:t>
      </w:r>
      <w:proofErr w:type="spellEnd"/>
      <w:r>
        <w:rPr>
          <w:rFonts w:ascii="Times New Roman" w:hAnsi="Times New Roman" w:cs="Times New Roman"/>
          <w:iCs/>
          <w:sz w:val="28"/>
          <w:szCs w:val="28"/>
        </w:rPr>
        <w:t xml:space="preserve"> финансирования осуществляется на трех следующих уровнях</w:t>
      </w:r>
      <w:r>
        <w:rPr>
          <w:rFonts w:ascii="Times New Roman" w:hAnsi="Times New Roman" w:cs="Times New Roman"/>
          <w:sz w:val="28"/>
          <w:szCs w:val="28"/>
        </w:rPr>
        <w:t>:</w:t>
      </w:r>
    </w:p>
    <w:p w:rsidR="001F64A1" w:rsidRDefault="00CF455A">
      <w:pPr>
        <w:ind w:firstLine="510"/>
        <w:jc w:val="both"/>
        <w:rPr>
          <w:rFonts w:ascii="Times New Roman" w:hAnsi="Times New Roman" w:cs="Times New Roman"/>
          <w:sz w:val="28"/>
          <w:szCs w:val="28"/>
        </w:rPr>
      </w:pPr>
      <w:r>
        <w:rPr>
          <w:rFonts w:ascii="Times New Roman" w:hAnsi="Times New Roman" w:cs="Times New Roman"/>
          <w:sz w:val="28"/>
          <w:szCs w:val="28"/>
        </w:rPr>
        <w:t xml:space="preserve">•    на уровне межбюджетных отношений (бюджет субъекта РФ - муниципальный бюджет); </w:t>
      </w:r>
    </w:p>
    <w:p w:rsidR="001F64A1" w:rsidRDefault="00CF455A">
      <w:pPr>
        <w:ind w:firstLine="510"/>
        <w:jc w:val="both"/>
        <w:rPr>
          <w:rFonts w:ascii="Times New Roman" w:hAnsi="Times New Roman" w:cs="Times New Roman"/>
          <w:sz w:val="28"/>
          <w:szCs w:val="28"/>
        </w:rPr>
      </w:pPr>
      <w:r>
        <w:rPr>
          <w:rFonts w:ascii="Times New Roman" w:hAnsi="Times New Roman" w:cs="Times New Roman"/>
          <w:sz w:val="28"/>
          <w:szCs w:val="28"/>
        </w:rPr>
        <w:t xml:space="preserve">•    на уровне </w:t>
      </w:r>
      <w:proofErr w:type="spellStart"/>
      <w:r>
        <w:rPr>
          <w:rFonts w:ascii="Times New Roman" w:hAnsi="Times New Roman" w:cs="Times New Roman"/>
          <w:sz w:val="28"/>
          <w:szCs w:val="28"/>
        </w:rPr>
        <w:t>внутрибюджетных</w:t>
      </w:r>
      <w:proofErr w:type="spellEnd"/>
      <w:r>
        <w:rPr>
          <w:rFonts w:ascii="Times New Roman" w:hAnsi="Times New Roman" w:cs="Times New Roman"/>
          <w:sz w:val="28"/>
          <w:szCs w:val="28"/>
        </w:rPr>
        <w:t xml:space="preserve"> отношений (муниципальный бюджет - образовательное учреждение);</w:t>
      </w:r>
    </w:p>
    <w:p w:rsidR="001F64A1" w:rsidRDefault="00CF455A">
      <w:pPr>
        <w:ind w:firstLine="51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уровне образовательного учреждения. </w:t>
      </w:r>
    </w:p>
    <w:p w:rsidR="001F64A1" w:rsidRDefault="00CF455A">
      <w:pPr>
        <w:ind w:firstLine="709"/>
        <w:jc w:val="both"/>
        <w:rPr>
          <w:rFonts w:ascii="Times New Roman" w:hAnsi="Times New Roman" w:cs="Times New Roman"/>
          <w:sz w:val="28"/>
          <w:szCs w:val="28"/>
        </w:rPr>
      </w:pPr>
      <w:r>
        <w:rPr>
          <w:rFonts w:ascii="Times New Roman" w:hAnsi="Times New Roman" w:cs="Times New Roman"/>
          <w:b/>
          <w:bCs/>
          <w:sz w:val="28"/>
          <w:szCs w:val="28"/>
        </w:rPr>
        <w:t>Формирование фонда оплаты труда</w:t>
      </w:r>
      <w:r>
        <w:rPr>
          <w:rFonts w:ascii="Times New Roman" w:hAnsi="Times New Roman" w:cs="Times New Roman"/>
          <w:sz w:val="28"/>
          <w:szCs w:val="28"/>
        </w:rPr>
        <w:t xml:space="preserve">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w:t>
      </w:r>
      <w:proofErr w:type="spellStart"/>
      <w:r>
        <w:rPr>
          <w:rFonts w:ascii="Times New Roman" w:hAnsi="Times New Roman" w:cs="Times New Roman"/>
          <w:sz w:val="28"/>
          <w:szCs w:val="28"/>
        </w:rPr>
        <w:t>подушевым</w:t>
      </w:r>
      <w:proofErr w:type="spellEnd"/>
      <w:r>
        <w:rPr>
          <w:rFonts w:ascii="Times New Roman" w:hAnsi="Times New Roman" w:cs="Times New Roman"/>
          <w:sz w:val="28"/>
          <w:szCs w:val="28"/>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1F64A1" w:rsidRDefault="00CF455A">
      <w:pPr>
        <w:ind w:firstLine="709"/>
        <w:jc w:val="both"/>
        <w:rPr>
          <w:rFonts w:ascii="Times New Roman" w:hAnsi="Times New Roman" w:cs="Times New Roman"/>
          <w:sz w:val="28"/>
          <w:szCs w:val="28"/>
        </w:rPr>
      </w:pPr>
      <w:r>
        <w:rPr>
          <w:rFonts w:ascii="Times New Roman" w:hAnsi="Times New Roman" w:cs="Times New Roman"/>
          <w:b/>
          <w:bCs/>
          <w:i/>
          <w:iCs/>
          <w:sz w:val="28"/>
          <w:szCs w:val="28"/>
        </w:rPr>
        <w:t>Образовательное учреждение самостоятельно определяет:</w:t>
      </w:r>
    </w:p>
    <w:p w:rsidR="001F64A1" w:rsidRDefault="00CF455A">
      <w:pPr>
        <w:jc w:val="both"/>
        <w:rPr>
          <w:rFonts w:ascii="Times New Roman" w:hAnsi="Times New Roman" w:cs="Times New Roman"/>
          <w:sz w:val="28"/>
          <w:szCs w:val="28"/>
        </w:rPr>
      </w:pPr>
      <w:r>
        <w:rPr>
          <w:rFonts w:ascii="Times New Roman" w:hAnsi="Times New Roman" w:cs="Times New Roman"/>
          <w:sz w:val="28"/>
          <w:szCs w:val="28"/>
        </w:rPr>
        <w:t>-соотношение базовой и стимулирующей части фонда оплаты труда;</w:t>
      </w:r>
    </w:p>
    <w:p w:rsidR="001F64A1" w:rsidRDefault="00CF455A">
      <w:pPr>
        <w:jc w:val="both"/>
        <w:rPr>
          <w:rFonts w:ascii="Times New Roman" w:hAnsi="Times New Roman" w:cs="Times New Roman"/>
          <w:sz w:val="28"/>
          <w:szCs w:val="28"/>
        </w:rPr>
      </w:pPr>
      <w:r>
        <w:rPr>
          <w:rFonts w:ascii="Times New Roman" w:hAnsi="Times New Roman" w:cs="Times New Roman"/>
          <w:sz w:val="28"/>
          <w:szCs w:val="28"/>
        </w:rPr>
        <w:t>-соотношение фонда оплаты труда педагогического, административно-управленческого и учебно-вспомогательного персонала;</w:t>
      </w:r>
    </w:p>
    <w:p w:rsidR="001F64A1" w:rsidRDefault="00CF455A">
      <w:pPr>
        <w:jc w:val="both"/>
        <w:rPr>
          <w:rFonts w:ascii="Times New Roman" w:hAnsi="Times New Roman" w:cs="Times New Roman"/>
          <w:sz w:val="28"/>
          <w:szCs w:val="28"/>
        </w:rPr>
      </w:pPr>
      <w:r>
        <w:rPr>
          <w:rFonts w:ascii="Times New Roman" w:hAnsi="Times New Roman" w:cs="Times New Roman"/>
          <w:sz w:val="28"/>
          <w:szCs w:val="28"/>
        </w:rPr>
        <w:t xml:space="preserve">  -внутри базовой части фонда оплаты труда соотношение общей и специальной частей; </w:t>
      </w:r>
    </w:p>
    <w:p w:rsidR="001F64A1" w:rsidRDefault="00CF455A">
      <w:pPr>
        <w:jc w:val="both"/>
        <w:rPr>
          <w:rFonts w:ascii="Times New Roman" w:hAnsi="Times New Roman" w:cs="Times New Roman"/>
          <w:sz w:val="28"/>
          <w:szCs w:val="28"/>
        </w:rPr>
      </w:pPr>
      <w:r>
        <w:rPr>
          <w:rFonts w:ascii="Times New Roman" w:hAnsi="Times New Roman" w:cs="Times New Roman"/>
          <w:sz w:val="28"/>
          <w:szCs w:val="28"/>
        </w:rPr>
        <w:t xml:space="preserve">-порядок </w:t>
      </w:r>
      <w:proofErr w:type="gramStart"/>
      <w:r>
        <w:rPr>
          <w:rFonts w:ascii="Times New Roman" w:hAnsi="Times New Roman" w:cs="Times New Roman"/>
          <w:sz w:val="28"/>
          <w:szCs w:val="28"/>
        </w:rPr>
        <w:t>распределения стимулирующей части фонда оплаты труда</w:t>
      </w:r>
      <w:proofErr w:type="gramEnd"/>
      <w:r>
        <w:rPr>
          <w:rFonts w:ascii="Times New Roman" w:hAnsi="Times New Roman" w:cs="Times New Roman"/>
          <w:sz w:val="28"/>
          <w:szCs w:val="28"/>
        </w:rPr>
        <w:t xml:space="preserve"> в соответствии с региональными и муниципальными нормативными актами.</w:t>
      </w:r>
    </w:p>
    <w:p w:rsidR="001F64A1" w:rsidRDefault="001F64A1">
      <w:pPr>
        <w:jc w:val="both"/>
        <w:rPr>
          <w:rFonts w:ascii="Times New Roman" w:hAnsi="Times New Roman" w:cs="Times New Roman"/>
          <w:sz w:val="28"/>
          <w:szCs w:val="28"/>
        </w:rPr>
      </w:pPr>
    </w:p>
    <w:p w:rsidR="001F64A1" w:rsidRDefault="00CF455A">
      <w:pPr>
        <w:pStyle w:val="13"/>
        <w:ind w:firstLine="0"/>
        <w:jc w:val="both"/>
      </w:pPr>
      <w:r>
        <w:rPr>
          <w:b/>
          <w:bCs/>
        </w:rPr>
        <w:t>Материально-технические условия реализации образовательной программы</w:t>
      </w:r>
    </w:p>
    <w:p w:rsidR="001F64A1" w:rsidRDefault="001F64A1">
      <w:pPr>
        <w:pStyle w:val="13"/>
        <w:ind w:firstLine="0"/>
        <w:jc w:val="both"/>
      </w:pPr>
    </w:p>
    <w:p w:rsidR="001F64A1" w:rsidRDefault="00CF455A">
      <w:pPr>
        <w:pStyle w:val="13"/>
        <w:ind w:firstLine="0"/>
        <w:jc w:val="both"/>
      </w:pPr>
      <w:r>
        <w:rPr>
          <w:b/>
          <w:bCs/>
        </w:rPr>
        <w:t>Информационно-методические условия реализации образовательной программы</w:t>
      </w:r>
    </w:p>
    <w:p w:rsidR="001F64A1" w:rsidRDefault="001F64A1">
      <w:pPr>
        <w:jc w:val="right"/>
        <w:rPr>
          <w:sz w:val="2"/>
          <w:szCs w:val="2"/>
        </w:rPr>
      </w:pPr>
    </w:p>
    <w:p w:rsidR="001F64A1" w:rsidRDefault="00CF455A">
      <w:pPr>
        <w:pStyle w:val="13"/>
        <w:ind w:firstLine="0"/>
        <w:jc w:val="both"/>
      </w:pPr>
      <w:r>
        <w:t>Информационно-методические условия реализации образовательной программы обеспечиваются современной информационно-образовательной средой.</w:t>
      </w:r>
    </w:p>
    <w:p w:rsidR="001F64A1" w:rsidRDefault="00CF455A">
      <w:pPr>
        <w:pStyle w:val="13"/>
        <w:ind w:firstLine="0"/>
        <w:jc w:val="both"/>
      </w:pPr>
      <w:r>
        <w:t>Учебно-методическое и информационное оснащение образовательного процесса обеспечивает возможность:</w:t>
      </w:r>
    </w:p>
    <w:p w:rsidR="001F64A1" w:rsidRDefault="00CF455A">
      <w:pPr>
        <w:pStyle w:val="13"/>
        <w:numPr>
          <w:ilvl w:val="0"/>
          <w:numId w:val="42"/>
        </w:numPr>
        <w:tabs>
          <w:tab w:val="left" w:pos="580"/>
        </w:tabs>
        <w:spacing w:line="259" w:lineRule="auto"/>
        <w:ind w:firstLine="220"/>
        <w:jc w:val="both"/>
      </w:pPr>
      <w:bookmarkStart w:id="900" w:name="bookmark919"/>
      <w:bookmarkEnd w:id="900"/>
      <w:r>
        <w:t>выступления с аудио-, виде</w:t>
      </w:r>
      <w:proofErr w:type="gramStart"/>
      <w:r>
        <w:t>о-</w:t>
      </w:r>
      <w:proofErr w:type="gramEnd"/>
      <w:r>
        <w:t xml:space="preserve"> и графическим экранным сопровождением;</w:t>
      </w:r>
    </w:p>
    <w:p w:rsidR="001F64A1" w:rsidRDefault="00CF455A">
      <w:pPr>
        <w:pStyle w:val="13"/>
        <w:numPr>
          <w:ilvl w:val="0"/>
          <w:numId w:val="42"/>
        </w:numPr>
        <w:tabs>
          <w:tab w:val="left" w:pos="580"/>
        </w:tabs>
        <w:spacing w:line="259" w:lineRule="auto"/>
        <w:ind w:firstLine="220"/>
        <w:jc w:val="both"/>
      </w:pPr>
      <w:bookmarkStart w:id="901" w:name="bookmark920"/>
      <w:bookmarkEnd w:id="901"/>
      <w:r>
        <w:t>информационного подключения к локальной сети и глобальной сети Интернет;</w:t>
      </w:r>
    </w:p>
    <w:p w:rsidR="001F64A1" w:rsidRDefault="00CF455A">
      <w:pPr>
        <w:pStyle w:val="13"/>
        <w:numPr>
          <w:ilvl w:val="0"/>
          <w:numId w:val="42"/>
        </w:numPr>
        <w:tabs>
          <w:tab w:val="left" w:pos="580"/>
        </w:tabs>
        <w:spacing w:line="259" w:lineRule="auto"/>
        <w:ind w:firstLine="220"/>
        <w:jc w:val="both"/>
      </w:pPr>
      <w:bookmarkStart w:id="902" w:name="bookmark921"/>
      <w:bookmarkEnd w:id="902"/>
      <w:r>
        <w:t>поиска и получения информации;</w:t>
      </w:r>
    </w:p>
    <w:p w:rsidR="001F64A1" w:rsidRDefault="00CF455A">
      <w:pPr>
        <w:pStyle w:val="13"/>
        <w:numPr>
          <w:ilvl w:val="0"/>
          <w:numId w:val="42"/>
        </w:numPr>
        <w:tabs>
          <w:tab w:val="left" w:pos="580"/>
        </w:tabs>
        <w:ind w:left="580" w:hanging="360"/>
        <w:jc w:val="both"/>
      </w:pPr>
      <w:bookmarkStart w:id="903" w:name="bookmark922"/>
      <w:bookmarkEnd w:id="903"/>
      <w:r>
        <w:t>использования источников информации на бумажных и цифровых носителях (в том числе в справочниках, словарях, поисковых системах);</w:t>
      </w:r>
    </w:p>
    <w:p w:rsidR="001F64A1" w:rsidRDefault="00CF455A">
      <w:pPr>
        <w:pStyle w:val="13"/>
        <w:numPr>
          <w:ilvl w:val="0"/>
          <w:numId w:val="42"/>
        </w:numPr>
        <w:tabs>
          <w:tab w:val="left" w:pos="580"/>
        </w:tabs>
        <w:ind w:left="580" w:hanging="360"/>
        <w:jc w:val="both"/>
      </w:pPr>
      <w:bookmarkStart w:id="904" w:name="bookmark923"/>
      <w:bookmarkEnd w:id="904"/>
      <w:r>
        <w:t>использования аудио-, видеоустрой</w:t>
      </w:r>
      <w:proofErr w:type="gramStart"/>
      <w:r>
        <w:t>ств дл</w:t>
      </w:r>
      <w:proofErr w:type="gramEnd"/>
      <w:r>
        <w:t>я учебной деятельности на уроке и вне урока;</w:t>
      </w:r>
    </w:p>
    <w:p w:rsidR="001F64A1" w:rsidRDefault="00CF455A">
      <w:pPr>
        <w:pStyle w:val="13"/>
        <w:numPr>
          <w:ilvl w:val="0"/>
          <w:numId w:val="42"/>
        </w:numPr>
        <w:tabs>
          <w:tab w:val="left" w:pos="580"/>
        </w:tabs>
        <w:ind w:left="580" w:hanging="360"/>
        <w:jc w:val="both"/>
      </w:pPr>
      <w:bookmarkStart w:id="905" w:name="bookmark924"/>
      <w:bookmarkEnd w:id="905"/>
      <w:r>
        <w:t>общения в Интернете, взаимодействия в социальных группах и сетях, участия в форумах, групповой работы над сообщениями;</w:t>
      </w:r>
    </w:p>
    <w:p w:rsidR="001F64A1" w:rsidRDefault="00CF455A">
      <w:pPr>
        <w:pStyle w:val="13"/>
        <w:numPr>
          <w:ilvl w:val="0"/>
          <w:numId w:val="42"/>
        </w:numPr>
        <w:tabs>
          <w:tab w:val="left" w:pos="580"/>
        </w:tabs>
        <w:spacing w:line="259" w:lineRule="auto"/>
        <w:ind w:firstLine="220"/>
        <w:jc w:val="both"/>
      </w:pPr>
      <w:bookmarkStart w:id="906" w:name="bookmark925"/>
      <w:bookmarkEnd w:id="906"/>
      <w:r>
        <w:t>создания и заполнения баз данных;</w:t>
      </w:r>
    </w:p>
    <w:p w:rsidR="001F64A1" w:rsidRDefault="00CF455A">
      <w:pPr>
        <w:pStyle w:val="13"/>
        <w:numPr>
          <w:ilvl w:val="0"/>
          <w:numId w:val="42"/>
        </w:numPr>
        <w:tabs>
          <w:tab w:val="left" w:pos="580"/>
        </w:tabs>
        <w:ind w:left="580" w:hanging="360"/>
        <w:jc w:val="both"/>
      </w:pPr>
      <w:bookmarkStart w:id="907" w:name="bookmark926"/>
      <w:bookmarkEnd w:id="907"/>
      <w:r>
        <w:t xml:space="preserve">включения обучающихся в </w:t>
      </w:r>
      <w:proofErr w:type="spellStart"/>
      <w:proofErr w:type="gramStart"/>
      <w:r>
        <w:t>естественно-научную</w:t>
      </w:r>
      <w:proofErr w:type="spellEnd"/>
      <w:proofErr w:type="gramEnd"/>
      <w:r>
        <w:t xml:space="preserve"> деятельность, проведения наблюдений и экспериментов, в том числе с использованием: учебного оборудования, цифрового (электронного) и традиционного измерения;</w:t>
      </w:r>
    </w:p>
    <w:p w:rsidR="001F64A1" w:rsidRDefault="00CF455A">
      <w:pPr>
        <w:pStyle w:val="13"/>
        <w:numPr>
          <w:ilvl w:val="0"/>
          <w:numId w:val="42"/>
        </w:numPr>
        <w:tabs>
          <w:tab w:val="left" w:pos="580"/>
        </w:tabs>
        <w:ind w:left="580" w:hanging="360"/>
        <w:jc w:val="both"/>
      </w:pPr>
      <w:bookmarkStart w:id="908" w:name="bookmark927"/>
      <w:bookmarkEnd w:id="908"/>
      <w:r>
        <w:t>художественного творчества с использованием ручных, электрических инструментов, реализации художественно-оформительских проектов;</w:t>
      </w:r>
    </w:p>
    <w:p w:rsidR="001F64A1" w:rsidRDefault="00CF455A">
      <w:pPr>
        <w:pStyle w:val="13"/>
        <w:numPr>
          <w:ilvl w:val="0"/>
          <w:numId w:val="42"/>
        </w:numPr>
        <w:tabs>
          <w:tab w:val="left" w:pos="580"/>
        </w:tabs>
        <w:ind w:left="580" w:hanging="360"/>
        <w:jc w:val="both"/>
      </w:pPr>
      <w:bookmarkStart w:id="909" w:name="bookmark928"/>
      <w:bookmarkEnd w:id="909"/>
      <w:r>
        <w:t>занятий по изучению правил дорожного движения с использованием игр, оборудования;</w:t>
      </w:r>
    </w:p>
    <w:p w:rsidR="001F64A1" w:rsidRDefault="00CF455A">
      <w:pPr>
        <w:pStyle w:val="13"/>
        <w:numPr>
          <w:ilvl w:val="0"/>
          <w:numId w:val="42"/>
        </w:numPr>
        <w:tabs>
          <w:tab w:val="left" w:pos="580"/>
        </w:tabs>
        <w:spacing w:line="259" w:lineRule="auto"/>
        <w:ind w:firstLine="220"/>
        <w:jc w:val="both"/>
      </w:pPr>
      <w:bookmarkStart w:id="910" w:name="bookmark929"/>
      <w:bookmarkEnd w:id="910"/>
      <w:r>
        <w:t>проведения массовых мероприятий, собраний, представлений, досуга и общения</w:t>
      </w:r>
    </w:p>
    <w:p w:rsidR="001F64A1" w:rsidRDefault="00CF455A">
      <w:pPr>
        <w:pStyle w:val="13"/>
        <w:tabs>
          <w:tab w:val="left" w:pos="4444"/>
          <w:tab w:val="left" w:pos="5687"/>
        </w:tabs>
        <w:ind w:left="580" w:firstLine="0"/>
        <w:jc w:val="both"/>
      </w:pPr>
      <w:r>
        <w:t>обучающихся с возможностью массового просмотра кино- и видеоматериалов, организации сценической работы, театрализованных представлений,</w:t>
      </w:r>
    </w:p>
    <w:p w:rsidR="001F64A1" w:rsidRDefault="001F64A1">
      <w:pPr>
        <w:autoSpaceDE w:val="0"/>
        <w:autoSpaceDN w:val="0"/>
        <w:adjustRightInd w:val="0"/>
        <w:ind w:firstLine="567"/>
        <w:jc w:val="both"/>
        <w:rPr>
          <w:rFonts w:ascii="Times New Roman" w:eastAsia="Times New Roman" w:hAnsi="Times New Roman" w:cs="Times New Roman"/>
          <w:color w:val="FF0000"/>
          <w:sz w:val="28"/>
          <w:szCs w:val="28"/>
        </w:rPr>
      </w:pPr>
      <w:bookmarkStart w:id="911" w:name="bookmark1338"/>
      <w:bookmarkStart w:id="912" w:name="bookmark1336"/>
      <w:bookmarkStart w:id="913" w:name="bookmark1337"/>
    </w:p>
    <w:p w:rsidR="001F64A1" w:rsidRDefault="001F64A1">
      <w:pPr>
        <w:autoSpaceDE w:val="0"/>
        <w:autoSpaceDN w:val="0"/>
        <w:adjustRightInd w:val="0"/>
        <w:ind w:firstLine="720"/>
        <w:jc w:val="both"/>
        <w:rPr>
          <w:rFonts w:ascii="Times New Roman CYR" w:eastAsiaTheme="minorEastAsia" w:hAnsi="Times New Roman CYR" w:cs="Times New Roman CYR"/>
          <w:i/>
          <w:sz w:val="28"/>
          <w:szCs w:val="28"/>
        </w:rPr>
      </w:pPr>
      <w:bookmarkStart w:id="914" w:name="_GoBack"/>
      <w:bookmarkEnd w:id="914"/>
    </w:p>
    <w:p w:rsidR="001F64A1" w:rsidRDefault="00CF455A">
      <w:pPr>
        <w:autoSpaceDE w:val="0"/>
        <w:autoSpaceDN w:val="0"/>
        <w:adjustRightInd w:val="0"/>
        <w:ind w:firstLine="567"/>
        <w:jc w:val="both"/>
        <w:rPr>
          <w:rFonts w:ascii="Times New Roman CYR" w:eastAsiaTheme="minorEastAsia" w:hAnsi="Times New Roman CYR" w:cs="Times New Roman CYR"/>
          <w:i/>
          <w:sz w:val="28"/>
          <w:szCs w:val="28"/>
        </w:rPr>
      </w:pPr>
      <w:r>
        <w:rPr>
          <w:rFonts w:ascii="Times New Roman" w:eastAsia="Times New Roman" w:hAnsi="Times New Roman" w:cs="Times New Roman"/>
          <w:b/>
          <w:sz w:val="28"/>
          <w:szCs w:val="28"/>
        </w:rPr>
        <w:lastRenderedPageBreak/>
        <w:t>Перечень основных государственных и народных праздников, памятных дат в федеральном календарном плане воспитательной работы</w:t>
      </w:r>
    </w:p>
    <w:p w:rsidR="001F64A1" w:rsidRDefault="00CF455A">
      <w:pPr>
        <w:autoSpaceDE w:val="0"/>
        <w:autoSpaceDN w:val="0"/>
        <w:adjustRightInd w:val="0"/>
        <w:ind w:firstLine="567"/>
        <w:jc w:val="both"/>
        <w:rPr>
          <w:rFonts w:ascii="Times New Roman CYR" w:eastAsiaTheme="minorEastAsia" w:hAnsi="Times New Roman CYR" w:cs="Times New Roman CYR"/>
          <w:b/>
          <w:i/>
          <w:sz w:val="28"/>
          <w:szCs w:val="28"/>
        </w:rPr>
      </w:pPr>
      <w:r>
        <w:rPr>
          <w:rFonts w:ascii="Times New Roman CYR" w:eastAsiaTheme="minorEastAsia" w:hAnsi="Times New Roman CYR" w:cs="Times New Roman CYR"/>
          <w:b/>
          <w:i/>
          <w:sz w:val="28"/>
          <w:szCs w:val="28"/>
        </w:rPr>
        <w:t>Сентябрь:</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 сентября: День знаний;</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3 сентября: День окончания</w:t>
      </w:r>
      <w:proofErr w:type="gramStart"/>
      <w:r>
        <w:rPr>
          <w:rFonts w:ascii="Times New Roman CYR" w:eastAsiaTheme="minorEastAsia" w:hAnsi="Times New Roman CYR" w:cs="Times New Roman CYR"/>
          <w:sz w:val="28"/>
          <w:szCs w:val="28"/>
        </w:rPr>
        <w:t xml:space="preserve"> В</w:t>
      </w:r>
      <w:proofErr w:type="gramEnd"/>
      <w:r>
        <w:rPr>
          <w:rFonts w:ascii="Times New Roman CYR" w:eastAsiaTheme="minorEastAsia" w:hAnsi="Times New Roman CYR" w:cs="Times New Roman CYR"/>
          <w:sz w:val="28"/>
          <w:szCs w:val="28"/>
        </w:rPr>
        <w:t>торой мировой войны, День солидарности в борьбе с терроризмом;</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8 сентября: Международный день распространения грамотности;</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10 сентября: Международный день памяти жертв фашизма</w:t>
      </w:r>
    </w:p>
    <w:p w:rsidR="001F64A1" w:rsidRDefault="00CF455A">
      <w:pPr>
        <w:autoSpaceDE w:val="0"/>
        <w:autoSpaceDN w:val="0"/>
        <w:adjustRightInd w:val="0"/>
        <w:ind w:firstLine="567"/>
        <w:jc w:val="both"/>
        <w:rPr>
          <w:rFonts w:ascii="Times New Roman CYR" w:eastAsiaTheme="minorEastAsia" w:hAnsi="Times New Roman CYR" w:cs="Times New Roman CYR"/>
          <w:b/>
          <w:i/>
          <w:sz w:val="28"/>
          <w:szCs w:val="28"/>
        </w:rPr>
      </w:pPr>
      <w:r>
        <w:rPr>
          <w:rFonts w:ascii="Times New Roman CYR" w:eastAsiaTheme="minorEastAsia" w:hAnsi="Times New Roman CYR" w:cs="Times New Roman CYR"/>
          <w:b/>
          <w:i/>
          <w:sz w:val="28"/>
          <w:szCs w:val="28"/>
        </w:rPr>
        <w:t>Октябрь:</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 октября: Международный день пожилых людей; Международный день музыки;</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4 октября: День защиты животных;</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5 октября: День учителя;</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25 октября: Международный день школьных библиотек;</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Третье воскресенье октября: День отца.</w:t>
      </w:r>
    </w:p>
    <w:p w:rsidR="001F64A1" w:rsidRDefault="00CF455A">
      <w:pPr>
        <w:autoSpaceDE w:val="0"/>
        <w:autoSpaceDN w:val="0"/>
        <w:adjustRightInd w:val="0"/>
        <w:ind w:firstLine="567"/>
        <w:jc w:val="both"/>
        <w:rPr>
          <w:rFonts w:ascii="Times New Roman CYR" w:eastAsiaTheme="minorEastAsia" w:hAnsi="Times New Roman CYR" w:cs="Times New Roman CYR"/>
          <w:b/>
          <w:i/>
          <w:sz w:val="28"/>
          <w:szCs w:val="28"/>
        </w:rPr>
      </w:pPr>
      <w:r>
        <w:rPr>
          <w:rFonts w:ascii="Times New Roman CYR" w:eastAsiaTheme="minorEastAsia" w:hAnsi="Times New Roman CYR" w:cs="Times New Roman CYR"/>
          <w:b/>
          <w:i/>
          <w:sz w:val="28"/>
          <w:szCs w:val="28"/>
        </w:rPr>
        <w:t>Ноябрь:</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4 ноября: День народного единства;</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8 ноября: День памяти погибших при исполнении служебных обязанностей сотрудников органов внутренних дел России;</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Последнее воскресенье ноября: День Матери;</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30 ноября: День Государственного герба Российской Федерации.</w:t>
      </w:r>
    </w:p>
    <w:p w:rsidR="001F64A1" w:rsidRDefault="00CF455A">
      <w:pPr>
        <w:autoSpaceDE w:val="0"/>
        <w:autoSpaceDN w:val="0"/>
        <w:adjustRightInd w:val="0"/>
        <w:ind w:firstLine="567"/>
        <w:jc w:val="both"/>
        <w:rPr>
          <w:rFonts w:ascii="Times New Roman CYR" w:eastAsiaTheme="minorEastAsia" w:hAnsi="Times New Roman CYR" w:cs="Times New Roman CYR"/>
          <w:b/>
          <w:i/>
          <w:sz w:val="28"/>
          <w:szCs w:val="28"/>
        </w:rPr>
      </w:pPr>
      <w:r>
        <w:rPr>
          <w:rFonts w:ascii="Times New Roman CYR" w:eastAsiaTheme="minorEastAsia" w:hAnsi="Times New Roman CYR" w:cs="Times New Roman CYR"/>
          <w:b/>
          <w:i/>
          <w:sz w:val="28"/>
          <w:szCs w:val="28"/>
        </w:rPr>
        <w:t>Декабрь:</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3 декабря: День неизвестного солдата; Международный день инвалидов;</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5 декабря: День добровольца (волонтера) в России;</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9 декабря: День Героев Отечества;</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12 декабря: День Конституции Российской Федерации.</w:t>
      </w:r>
    </w:p>
    <w:p w:rsidR="001F64A1" w:rsidRDefault="00CF455A">
      <w:pPr>
        <w:autoSpaceDE w:val="0"/>
        <w:autoSpaceDN w:val="0"/>
        <w:adjustRightInd w:val="0"/>
        <w:ind w:firstLine="567"/>
        <w:jc w:val="both"/>
        <w:rPr>
          <w:rFonts w:ascii="Times New Roman CYR" w:eastAsiaTheme="minorEastAsia" w:hAnsi="Times New Roman CYR" w:cs="Times New Roman CYR"/>
          <w:b/>
          <w:i/>
          <w:sz w:val="28"/>
          <w:szCs w:val="28"/>
        </w:rPr>
      </w:pPr>
      <w:r>
        <w:rPr>
          <w:rFonts w:ascii="Times New Roman CYR" w:eastAsiaTheme="minorEastAsia" w:hAnsi="Times New Roman CYR" w:cs="Times New Roman CYR"/>
          <w:b/>
          <w:i/>
          <w:sz w:val="28"/>
          <w:szCs w:val="28"/>
        </w:rPr>
        <w:t>Январь:</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25 января: День российского студенчества;</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27 января: День полного освобождения Ленинграда от фашистской блокады.</w:t>
      </w:r>
    </w:p>
    <w:p w:rsidR="001F64A1" w:rsidRDefault="00CF455A">
      <w:pPr>
        <w:autoSpaceDE w:val="0"/>
        <w:autoSpaceDN w:val="0"/>
        <w:adjustRightInd w:val="0"/>
        <w:ind w:firstLine="567"/>
        <w:jc w:val="both"/>
        <w:rPr>
          <w:rFonts w:ascii="Times New Roman CYR" w:eastAsiaTheme="minorEastAsia" w:hAnsi="Times New Roman CYR" w:cs="Times New Roman CYR"/>
          <w:b/>
          <w:i/>
          <w:sz w:val="28"/>
          <w:szCs w:val="28"/>
        </w:rPr>
      </w:pPr>
      <w:r>
        <w:rPr>
          <w:rFonts w:ascii="Times New Roman CYR" w:eastAsiaTheme="minorEastAsia" w:hAnsi="Times New Roman CYR" w:cs="Times New Roman CYR"/>
          <w:b/>
          <w:i/>
          <w:sz w:val="28"/>
          <w:szCs w:val="28"/>
        </w:rPr>
        <w:t>Февраль:</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2 февраля: День разгрома советскими войсками немецко-фашистских вой</w:t>
      </w:r>
      <w:proofErr w:type="gramStart"/>
      <w:r>
        <w:rPr>
          <w:rFonts w:ascii="Times New Roman CYR" w:eastAsiaTheme="minorEastAsia" w:hAnsi="Times New Roman CYR" w:cs="Times New Roman CYR"/>
          <w:sz w:val="28"/>
          <w:szCs w:val="28"/>
        </w:rPr>
        <w:t>ск в Ст</w:t>
      </w:r>
      <w:proofErr w:type="gramEnd"/>
      <w:r>
        <w:rPr>
          <w:rFonts w:ascii="Times New Roman CYR" w:eastAsiaTheme="minorEastAsia" w:hAnsi="Times New Roman CYR" w:cs="Times New Roman CYR"/>
          <w:sz w:val="28"/>
          <w:szCs w:val="28"/>
        </w:rPr>
        <w:t>алинградской битве;</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8 февраля: День российской науки;</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15 февраля: День памяти о россиянах, исполнявших служебный долг за пределами Отечества;</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21 февраля: Международный день родного языка;</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23 февраля: День защитника Отечества.</w:t>
      </w:r>
    </w:p>
    <w:p w:rsidR="001F64A1" w:rsidRDefault="00CF455A">
      <w:pPr>
        <w:autoSpaceDE w:val="0"/>
        <w:autoSpaceDN w:val="0"/>
        <w:adjustRightInd w:val="0"/>
        <w:ind w:firstLine="567"/>
        <w:jc w:val="both"/>
        <w:rPr>
          <w:rFonts w:ascii="Times New Roman CYR" w:eastAsiaTheme="minorEastAsia" w:hAnsi="Times New Roman CYR" w:cs="Times New Roman CYR"/>
          <w:b/>
          <w:i/>
          <w:sz w:val="28"/>
          <w:szCs w:val="28"/>
        </w:rPr>
      </w:pPr>
      <w:r>
        <w:rPr>
          <w:rFonts w:ascii="Times New Roman CYR" w:eastAsiaTheme="minorEastAsia" w:hAnsi="Times New Roman CYR" w:cs="Times New Roman CYR"/>
          <w:b/>
          <w:i/>
          <w:sz w:val="28"/>
          <w:szCs w:val="28"/>
        </w:rPr>
        <w:t>Март:</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8 марта: Международный женский день;</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18 марта: День воссоединения Крыма с Россией</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27 марта: Всемирный день театра.</w:t>
      </w:r>
    </w:p>
    <w:p w:rsidR="001F64A1" w:rsidRDefault="00CF455A">
      <w:pPr>
        <w:autoSpaceDE w:val="0"/>
        <w:autoSpaceDN w:val="0"/>
        <w:adjustRightInd w:val="0"/>
        <w:ind w:firstLine="567"/>
        <w:jc w:val="both"/>
        <w:rPr>
          <w:rFonts w:ascii="Times New Roman CYR" w:eastAsiaTheme="minorEastAsia" w:hAnsi="Times New Roman CYR" w:cs="Times New Roman CYR"/>
          <w:b/>
          <w:i/>
          <w:sz w:val="28"/>
          <w:szCs w:val="28"/>
        </w:rPr>
      </w:pPr>
      <w:r>
        <w:rPr>
          <w:rFonts w:ascii="Times New Roman CYR" w:eastAsiaTheme="minorEastAsia" w:hAnsi="Times New Roman CYR" w:cs="Times New Roman CYR"/>
          <w:b/>
          <w:i/>
          <w:sz w:val="28"/>
          <w:szCs w:val="28"/>
        </w:rPr>
        <w:t>Апрель:</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12 апреля: День космонавтики.</w:t>
      </w:r>
    </w:p>
    <w:p w:rsidR="001F64A1" w:rsidRDefault="00CF455A">
      <w:pPr>
        <w:autoSpaceDE w:val="0"/>
        <w:autoSpaceDN w:val="0"/>
        <w:adjustRightInd w:val="0"/>
        <w:ind w:firstLine="567"/>
        <w:jc w:val="both"/>
        <w:rPr>
          <w:rFonts w:ascii="Times New Roman CYR" w:eastAsiaTheme="minorEastAsia" w:hAnsi="Times New Roman CYR" w:cs="Times New Roman CYR"/>
          <w:b/>
          <w:i/>
          <w:sz w:val="28"/>
          <w:szCs w:val="28"/>
        </w:rPr>
      </w:pPr>
      <w:r>
        <w:rPr>
          <w:rFonts w:ascii="Times New Roman CYR" w:eastAsiaTheme="minorEastAsia" w:hAnsi="Times New Roman CYR" w:cs="Times New Roman CYR"/>
          <w:b/>
          <w:i/>
          <w:sz w:val="28"/>
          <w:szCs w:val="28"/>
        </w:rPr>
        <w:t>Май:</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 мая: Праздник Весны и Труда;</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9 мая: День Победы;</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19 мая: День детских общественных организаций России;</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lastRenderedPageBreak/>
        <w:t>24 мая: День славянской письменности и культуры.</w:t>
      </w:r>
    </w:p>
    <w:p w:rsidR="001F64A1" w:rsidRDefault="00CF455A">
      <w:pPr>
        <w:autoSpaceDE w:val="0"/>
        <w:autoSpaceDN w:val="0"/>
        <w:adjustRightInd w:val="0"/>
        <w:ind w:firstLine="567"/>
        <w:jc w:val="both"/>
        <w:rPr>
          <w:rFonts w:ascii="Times New Roman CYR" w:eastAsiaTheme="minorEastAsia" w:hAnsi="Times New Roman CYR" w:cs="Times New Roman CYR"/>
          <w:b/>
          <w:i/>
          <w:sz w:val="28"/>
          <w:szCs w:val="28"/>
        </w:rPr>
      </w:pPr>
      <w:r>
        <w:rPr>
          <w:rFonts w:ascii="Times New Roman CYR" w:eastAsiaTheme="minorEastAsia" w:hAnsi="Times New Roman CYR" w:cs="Times New Roman CYR"/>
          <w:b/>
          <w:i/>
          <w:sz w:val="28"/>
          <w:szCs w:val="28"/>
        </w:rPr>
        <w:t>Июнь:</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 июня: День защиты детей;</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6 июня: День русского языка;</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12 июня: День России;</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22 июня: День памяти и скорби;</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27 июня: День молодежи.</w:t>
      </w:r>
    </w:p>
    <w:p w:rsidR="001F64A1" w:rsidRDefault="00CF455A">
      <w:pPr>
        <w:autoSpaceDE w:val="0"/>
        <w:autoSpaceDN w:val="0"/>
        <w:adjustRightInd w:val="0"/>
        <w:ind w:firstLine="567"/>
        <w:jc w:val="both"/>
        <w:rPr>
          <w:rFonts w:ascii="Times New Roman CYR" w:eastAsiaTheme="minorEastAsia" w:hAnsi="Times New Roman CYR" w:cs="Times New Roman CYR"/>
          <w:b/>
          <w:i/>
          <w:sz w:val="28"/>
          <w:szCs w:val="28"/>
        </w:rPr>
      </w:pPr>
      <w:r>
        <w:rPr>
          <w:rFonts w:ascii="Times New Roman CYR" w:eastAsiaTheme="minorEastAsia" w:hAnsi="Times New Roman CYR" w:cs="Times New Roman CYR"/>
          <w:b/>
          <w:i/>
          <w:sz w:val="28"/>
          <w:szCs w:val="28"/>
        </w:rPr>
        <w:t>Июль:</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8 июля: День семьи, любви и верности.</w:t>
      </w:r>
    </w:p>
    <w:p w:rsidR="001F64A1" w:rsidRDefault="00CF455A">
      <w:pPr>
        <w:autoSpaceDE w:val="0"/>
        <w:autoSpaceDN w:val="0"/>
        <w:adjustRightInd w:val="0"/>
        <w:ind w:firstLine="567"/>
        <w:jc w:val="both"/>
        <w:rPr>
          <w:rFonts w:ascii="Times New Roman CYR" w:eastAsiaTheme="minorEastAsia" w:hAnsi="Times New Roman CYR" w:cs="Times New Roman CYR"/>
          <w:b/>
          <w:i/>
          <w:sz w:val="28"/>
          <w:szCs w:val="28"/>
        </w:rPr>
      </w:pPr>
      <w:r>
        <w:rPr>
          <w:rFonts w:ascii="Times New Roman CYR" w:eastAsiaTheme="minorEastAsia" w:hAnsi="Times New Roman CYR" w:cs="Times New Roman CYR"/>
          <w:b/>
          <w:i/>
          <w:sz w:val="28"/>
          <w:szCs w:val="28"/>
        </w:rPr>
        <w:t>Август:</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12 августа: День физкультурника;</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22 августа: День Государственного флага Российской Федерации;</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27 августа: День российского кино.</w:t>
      </w:r>
    </w:p>
    <w:p w:rsidR="00101C89" w:rsidRDefault="00101C89" w:rsidP="00101C89">
      <w:pPr>
        <w:pStyle w:val="ab"/>
        <w:ind w:left="2227"/>
      </w:pPr>
      <w:r>
        <w:rPr>
          <w:u w:val="single"/>
        </w:rPr>
        <w:t>План воспитательной работы для 5-9 классов</w:t>
      </w:r>
    </w:p>
    <w:p w:rsidR="00101C89" w:rsidRDefault="00101C89" w:rsidP="00101C89">
      <w:pPr>
        <w:rPr>
          <w:rFonts w:ascii="Times New Roman" w:cs="Times New Roman"/>
          <w:sz w:val="28"/>
          <w:szCs w:val="28"/>
        </w:rPr>
      </w:pPr>
    </w:p>
    <w:p w:rsidR="00101C89" w:rsidRDefault="00101C89" w:rsidP="00101C89">
      <w:pPr>
        <w:rPr>
          <w:rFonts w:ascii="Times New Roman" w:cs="Times New Roman"/>
          <w:sz w:val="28"/>
          <w:szCs w:val="28"/>
        </w:rPr>
      </w:pPr>
    </w:p>
    <w:p w:rsidR="00101C89" w:rsidRDefault="00101C89" w:rsidP="00101C89">
      <w:pPr>
        <w:widowControl/>
        <w:rPr>
          <w:rFonts w:ascii="Times New Roman" w:hAnsi="Times New Roman" w:cs="Times New Roman"/>
        </w:rPr>
      </w:pPr>
      <w:r w:rsidRPr="00152932">
        <w:rPr>
          <w:rFonts w:ascii="Times New Roman" w:eastAsia="TimesNewRomanPS-BoldMT" w:hAnsi="Times New Roman" w:cs="Times New Roman"/>
          <w:b/>
          <w:sz w:val="28"/>
          <w:szCs w:val="28"/>
          <w:lang w:eastAsia="zh-CN"/>
        </w:rPr>
        <w:t xml:space="preserve">2024 год - Год семьи, 225 лет со дня рождения А.С. Пушкина </w:t>
      </w:r>
    </w:p>
    <w:p w:rsidR="00101C89" w:rsidRDefault="00101C89" w:rsidP="00101C89">
      <w:pPr>
        <w:widowControl/>
        <w:rPr>
          <w:rFonts w:ascii="Times New Roman" w:hAnsi="Times New Roman" w:cs="Times New Roman"/>
        </w:rPr>
      </w:pPr>
      <w:r w:rsidRPr="00152932">
        <w:rPr>
          <w:rFonts w:ascii="Times New Roman" w:eastAsia="TimesNewRomanPS-BoldMT" w:hAnsi="Times New Roman" w:cs="Times New Roman"/>
          <w:b/>
          <w:sz w:val="28"/>
          <w:szCs w:val="28"/>
          <w:lang w:eastAsia="zh-CN"/>
        </w:rPr>
        <w:t xml:space="preserve">2025 год – 80-летие Победы в Великой Отечественной войне 1941-1945 годов </w:t>
      </w:r>
    </w:p>
    <w:p w:rsidR="00101C89" w:rsidRDefault="00101C89" w:rsidP="00101C89">
      <w:pPr>
        <w:tabs>
          <w:tab w:val="left" w:pos="360"/>
        </w:tabs>
        <w:ind w:left="284" w:hanging="284"/>
        <w:jc w:val="right"/>
        <w:rPr>
          <w:sz w:val="28"/>
          <w:szCs w:val="28"/>
        </w:rPr>
      </w:pPr>
    </w:p>
    <w:tbl>
      <w:tblPr>
        <w:tblW w:w="11100" w:type="dxa"/>
        <w:tblInd w:w="-363" w:type="dxa"/>
        <w:tblLayout w:type="fixed"/>
        <w:tblLook w:val="04A0"/>
      </w:tblPr>
      <w:tblGrid>
        <w:gridCol w:w="5520"/>
        <w:gridCol w:w="1185"/>
        <w:gridCol w:w="1830"/>
        <w:gridCol w:w="2565"/>
      </w:tblGrid>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КАЛЕНДАРНЫЙ ПЛАН ВОСПИТАТЕЛЬНОЙ РАБОТЫ ШКОЛЫ</w:t>
            </w:r>
          </w:p>
          <w:p w:rsidR="00101C89" w:rsidRDefault="00101C89" w:rsidP="006533D5">
            <w:pPr>
              <w:tabs>
                <w:tab w:val="left" w:pos="360"/>
              </w:tabs>
              <w:jc w:val="center"/>
              <w:rPr>
                <w:rFonts w:ascii="Times New Roman" w:hAnsi="Times New Roman" w:cs="Times New Roman"/>
              </w:rPr>
            </w:pPr>
            <w:r>
              <w:rPr>
                <w:rFonts w:ascii="Times New Roman" w:hAnsi="Times New Roman" w:cs="Times New Roman"/>
                <w:b/>
                <w:i/>
              </w:rPr>
              <w:t>уровень основного общего образования</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Дела, события, мероприятия</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b/>
              </w:rPr>
            </w:pPr>
            <w:r>
              <w:rPr>
                <w:rFonts w:ascii="Times New Roman" w:hAnsi="Times New Roman" w:cs="Times New Roman"/>
                <w:b/>
              </w:rPr>
              <w:t>Классы</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Ориентировочное время проведения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b/>
              </w:rPr>
            </w:pPr>
            <w:r>
              <w:rPr>
                <w:rFonts w:ascii="Times New Roman" w:hAnsi="Times New Roman" w:cs="Times New Roman"/>
                <w:b/>
              </w:rPr>
              <w:t>Ответственные</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ИНВАРИАНТНЫЕ МОДУЛИ</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Модуль «Школьный урок»</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b/>
              </w:rPr>
            </w:pPr>
            <w:r>
              <w:rPr>
                <w:rFonts w:ascii="Times New Roman" w:hAnsi="Times New Roman" w:cs="Times New Roman"/>
              </w:rPr>
              <w:t>Оформление стендов (предметно-эстетическая среда, наглядная агитация школьных стендов предметной направленности)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lang w:val="en-US"/>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сентябрь, 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Игровые формы учебной деятельности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Интерактивные формы учебной деятельности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Содержание уроков (по плану учителя)</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Всероссийский открытый урок «ОБЖ» (урок подготовки детей к действиям в условиях различного рода чрезвычайных ситуаций)</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01.09</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Международный день распространения грамотности (информационная минутка на уроке русского языка)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08.09</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105 лет со дня основания Всесоюзного государственного института кинематографии имени С. А. Герасимова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 сентября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1799 года Войска А.В. Суворова начали знаменитый переход через Альпы</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10 сентября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Pr>
                <w:rFonts w:ascii="Times New Roman" w:hAnsi="Times New Roman" w:cs="Times New Roman"/>
                <w:lang w:val="en-US" w:eastAsia="zh-CN"/>
              </w:rPr>
              <w:t xml:space="preserve">1854 </w:t>
            </w:r>
            <w:proofErr w:type="spellStart"/>
            <w:r>
              <w:rPr>
                <w:rFonts w:ascii="Times New Roman" w:hAnsi="Times New Roman" w:cs="Times New Roman"/>
                <w:lang w:val="en-US" w:eastAsia="zh-CN"/>
              </w:rPr>
              <w:t>года</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начало</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героической</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обороны</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Севастополя</w:t>
            </w:r>
            <w:proofErr w:type="spellEnd"/>
            <w:r>
              <w:rPr>
                <w:rFonts w:ascii="Times New Roman" w:hAnsi="Times New Roman" w:cs="Times New Roman"/>
                <w:lang w:val="en-US" w:eastAsia="zh-CN"/>
              </w:rPr>
              <w:t xml:space="preserve">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13 сентября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lastRenderedPageBreak/>
              <w:t>1789 года победа русско-австрийских вой</w:t>
            </w:r>
            <w:proofErr w:type="gramStart"/>
            <w:r w:rsidRPr="00152932">
              <w:rPr>
                <w:rFonts w:ascii="Times New Roman" w:hAnsi="Times New Roman" w:cs="Times New Roman"/>
                <w:lang w:eastAsia="zh-CN"/>
              </w:rPr>
              <w:t>ск в ср</w:t>
            </w:r>
            <w:proofErr w:type="gramEnd"/>
            <w:r w:rsidRPr="00152932">
              <w:rPr>
                <w:rFonts w:ascii="Times New Roman" w:hAnsi="Times New Roman" w:cs="Times New Roman"/>
                <w:lang w:eastAsia="zh-CN"/>
              </w:rPr>
              <w:t xml:space="preserve">ажении при </w:t>
            </w:r>
            <w:proofErr w:type="spellStart"/>
            <w:r w:rsidRPr="00152932">
              <w:rPr>
                <w:rFonts w:ascii="Times New Roman" w:hAnsi="Times New Roman" w:cs="Times New Roman"/>
                <w:lang w:eastAsia="zh-CN"/>
              </w:rPr>
              <w:t>Рыннике</w:t>
            </w:r>
            <w:proofErr w:type="spellEnd"/>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22 сентября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285 лет со дня рождения Григори</w:t>
            </w:r>
            <w:r>
              <w:rPr>
                <w:rFonts w:ascii="Times New Roman" w:hAnsi="Times New Roman" w:cs="Times New Roman"/>
                <w:lang w:eastAsia="zh-CN"/>
              </w:rPr>
              <w:t xml:space="preserve">я </w:t>
            </w:r>
            <w:r w:rsidRPr="00152932">
              <w:rPr>
                <w:rFonts w:ascii="Times New Roman" w:hAnsi="Times New Roman" w:cs="Times New Roman"/>
                <w:lang w:eastAsia="zh-CN"/>
              </w:rPr>
              <w:t xml:space="preserve">Александровича Потёмкина, русского государственного деятеля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24 сентября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Всероссийский открытый урок «ОБЖ» (приуроченный ко Дню гражданской обороны Российской Федерации)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октябрь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 (1849 год) 175 лет со дня рождения Ивана Петровича Павлова, доктора медицинских наук, первого в России лауреата Нобелевской премии</w:t>
            </w:r>
          </w:p>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14 сентября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270 лет со дня рождения Павла </w:t>
            </w:r>
            <w:r>
              <w:rPr>
                <w:rFonts w:ascii="Times New Roman" w:hAnsi="Times New Roman" w:cs="Times New Roman"/>
                <w:lang w:val="en-US" w:eastAsia="zh-CN"/>
              </w:rPr>
              <w:t>I</w:t>
            </w:r>
            <w:r w:rsidRPr="00152932">
              <w:rPr>
                <w:rFonts w:ascii="Times New Roman" w:hAnsi="Times New Roman" w:cs="Times New Roman"/>
                <w:lang w:eastAsia="zh-CN"/>
              </w:rPr>
              <w:t xml:space="preserve">, российского императора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 октября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220 лет со дня рождения поэта Федора Ивановича Тютчева (1803-1873)</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5 декабря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110 лет со дня рождения Юрия Борисовича Левитана, советского диктора</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 октября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210 лет со дня рождения Михаила Юрьевича Лермонтова, русского писателя и поэта</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3 октября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150 лет со дня рождения Николая Константиновича Рериха, русского художника и философа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9 октября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95 лет со дня рождения Александры Николаевны </w:t>
            </w:r>
            <w:proofErr w:type="spellStart"/>
            <w:r w:rsidRPr="00152932">
              <w:rPr>
                <w:rFonts w:ascii="Times New Roman" w:hAnsi="Times New Roman" w:cs="Times New Roman"/>
                <w:lang w:eastAsia="zh-CN"/>
              </w:rPr>
              <w:t>Пахмутовой</w:t>
            </w:r>
            <w:proofErr w:type="spellEnd"/>
            <w:r w:rsidRPr="00152932">
              <w:rPr>
                <w:rFonts w:ascii="Times New Roman" w:hAnsi="Times New Roman" w:cs="Times New Roman"/>
                <w:lang w:eastAsia="zh-CN"/>
              </w:rPr>
              <w:t>, российского композитора</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9 ноября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295 лет со дня рождения Александра Васильевича Суворова, русского полководца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13 ноября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Интерактивные уроки родного русского языка к Международному дню родного языка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21.02</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Всемирный день иммунитета (минутка информации на уроках биологии)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01.03</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Всероссийский открытый урок «ОБЖ» (День пожарной охраны)</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30.04</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государственного флага Российской Федерации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22.05</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славянской письменности и культуры</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24.05</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Предметные недели (по графику)</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w:t>
            </w:r>
          </w:p>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315 лет со дня рождения Елизаветы </w:t>
            </w:r>
            <w:r>
              <w:rPr>
                <w:rFonts w:ascii="Times New Roman" w:hAnsi="Times New Roman" w:cs="Times New Roman"/>
                <w:lang w:val="en-US" w:eastAsia="zh-CN"/>
              </w:rPr>
              <w:t>I</w:t>
            </w:r>
            <w:r w:rsidRPr="00152932">
              <w:rPr>
                <w:rFonts w:ascii="Times New Roman" w:hAnsi="Times New Roman" w:cs="Times New Roman"/>
                <w:lang w:eastAsia="zh-CN"/>
              </w:rPr>
              <w:t xml:space="preserve">, российской императрицы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29 декабря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w:t>
            </w:r>
          </w:p>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230 лет со дня рождения Александра Сергеевича </w:t>
            </w:r>
            <w:proofErr w:type="spellStart"/>
            <w:r w:rsidRPr="00152932">
              <w:rPr>
                <w:rFonts w:ascii="Times New Roman" w:hAnsi="Times New Roman" w:cs="Times New Roman"/>
                <w:lang w:eastAsia="zh-CN"/>
              </w:rPr>
              <w:t>Грибоедова</w:t>
            </w:r>
            <w:proofErr w:type="spellEnd"/>
            <w:r w:rsidRPr="00152932">
              <w:rPr>
                <w:rFonts w:ascii="Times New Roman" w:hAnsi="Times New Roman" w:cs="Times New Roman"/>
                <w:lang w:eastAsia="zh-CN"/>
              </w:rPr>
              <w:t>, поэта</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15 января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w:t>
            </w:r>
          </w:p>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165 лет со дня рождения Антона Павловича </w:t>
            </w:r>
            <w:r w:rsidRPr="00152932">
              <w:rPr>
                <w:rFonts w:ascii="Times New Roman" w:hAnsi="Times New Roman" w:cs="Times New Roman"/>
                <w:lang w:eastAsia="zh-CN"/>
              </w:rPr>
              <w:lastRenderedPageBreak/>
              <w:t>Чехова, русского писател</w:t>
            </w:r>
            <w:r>
              <w:rPr>
                <w:rFonts w:ascii="Times New Roman" w:hAnsi="Times New Roman" w:cs="Times New Roman"/>
                <w:lang w:eastAsia="zh-CN"/>
              </w:rPr>
              <w:t>я</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lastRenderedPageBreak/>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17 января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w:t>
            </w:r>
          </w:p>
          <w:p w:rsidR="00101C89" w:rsidRDefault="00101C89" w:rsidP="006533D5">
            <w:pPr>
              <w:tabs>
                <w:tab w:val="left" w:pos="360"/>
              </w:tabs>
              <w:rPr>
                <w:rFonts w:ascii="Times New Roman" w:hAnsi="Times New Roman" w:cs="Times New Roman"/>
              </w:rPr>
            </w:pPr>
            <w:r>
              <w:rPr>
                <w:rFonts w:ascii="Times New Roman" w:hAnsi="Times New Roman" w:cs="Times New Roman"/>
              </w:rPr>
              <w:lastRenderedPageBreak/>
              <w:t xml:space="preserve"> руководители </w:t>
            </w:r>
          </w:p>
          <w:p w:rsidR="00101C89" w:rsidRDefault="00101C89" w:rsidP="006533D5">
            <w:pPr>
              <w:tabs>
                <w:tab w:val="left" w:pos="360"/>
              </w:tabs>
              <w:jc w:val="center"/>
              <w:rPr>
                <w:rFonts w:ascii="Times New Roman" w:hAnsi="Times New Roman" w:cs="Times New Roman"/>
              </w:rPr>
            </w:pP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lastRenderedPageBreak/>
              <w:t>135 лет со дня рождения Бориса Леонидовича Пастернака, писателя, поэта</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10 февраля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w:t>
            </w:r>
          </w:p>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 руководители </w:t>
            </w:r>
          </w:p>
          <w:p w:rsidR="00101C89" w:rsidRDefault="00101C89" w:rsidP="006533D5">
            <w:pPr>
              <w:tabs>
                <w:tab w:val="left" w:pos="360"/>
              </w:tabs>
              <w:jc w:val="center"/>
              <w:rPr>
                <w:rFonts w:ascii="Times New Roman" w:hAnsi="Times New Roman" w:cs="Times New Roman"/>
              </w:rPr>
            </w:pP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280 лет со дня рождения Фёдора Фёдоровича Ушакова, адмирал, командующий Черноморским флотом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13 февраля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w:t>
            </w:r>
          </w:p>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руководители </w:t>
            </w:r>
          </w:p>
          <w:p w:rsidR="00101C89" w:rsidRDefault="00101C89" w:rsidP="006533D5">
            <w:pPr>
              <w:tabs>
                <w:tab w:val="left" w:pos="360"/>
              </w:tabs>
              <w:jc w:val="center"/>
              <w:rPr>
                <w:rFonts w:ascii="Times New Roman" w:hAnsi="Times New Roman" w:cs="Times New Roman"/>
              </w:rPr>
            </w:pP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210 лет со дня рождения Петра Павловича Ершова, писателя, педагога</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6 марта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p>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155 лет со дня рождения Вениамина Петровича Семенова Тян-Шанского, географа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8 апреля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w:t>
            </w:r>
          </w:p>
          <w:p w:rsidR="00101C89" w:rsidRDefault="00101C89" w:rsidP="006533D5">
            <w:pPr>
              <w:tabs>
                <w:tab w:val="left" w:pos="360"/>
              </w:tabs>
              <w:rPr>
                <w:rFonts w:ascii="Times New Roman" w:hAnsi="Times New Roman" w:cs="Times New Roman"/>
              </w:rPr>
            </w:pPr>
            <w:r>
              <w:rPr>
                <w:rFonts w:ascii="Times New Roman" w:hAnsi="Times New Roman" w:cs="Times New Roman"/>
              </w:rPr>
              <w:t>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185 лет со дня рождения Петра Ильича Чайковского, русского композитора</w:t>
            </w:r>
          </w:p>
          <w:p w:rsidR="00101C89" w:rsidRPr="00152932" w:rsidRDefault="00101C89" w:rsidP="006533D5">
            <w:pPr>
              <w:widowControl/>
              <w:rPr>
                <w:rFonts w:ascii="Times New Roman" w:hAnsi="Times New Roman" w:cs="Times New Roman"/>
                <w:lang w:eastAsia="zh-CN"/>
              </w:rPr>
            </w:pPr>
          </w:p>
          <w:p w:rsidR="00101C89" w:rsidRPr="00152932" w:rsidRDefault="00101C89" w:rsidP="006533D5">
            <w:pPr>
              <w:widowControl/>
              <w:rPr>
                <w:rFonts w:ascii="Times New Roman" w:hAnsi="Times New Roman" w:cs="Times New Roman"/>
                <w:lang w:eastAsia="zh-CN"/>
              </w:rPr>
            </w:pPr>
          </w:p>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285 лет со дня рождения Федота Ивановича Шубина, скульптора</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25 апреля</w:t>
            </w:r>
          </w:p>
          <w:p w:rsidR="00101C89" w:rsidRDefault="00101C89" w:rsidP="006533D5">
            <w:pPr>
              <w:tabs>
                <w:tab w:val="left" w:pos="360"/>
              </w:tabs>
              <w:jc w:val="center"/>
              <w:rPr>
                <w:rFonts w:ascii="Times New Roman" w:hAnsi="Times New Roman" w:cs="Times New Roman"/>
              </w:rPr>
            </w:pPr>
          </w:p>
          <w:p w:rsidR="00101C89" w:rsidRDefault="00101C89" w:rsidP="006533D5">
            <w:pPr>
              <w:tabs>
                <w:tab w:val="left" w:pos="360"/>
              </w:tabs>
              <w:jc w:val="center"/>
              <w:rPr>
                <w:rFonts w:ascii="Times New Roman" w:hAnsi="Times New Roman" w:cs="Times New Roman"/>
              </w:rPr>
            </w:pPr>
          </w:p>
          <w:p w:rsidR="00101C89" w:rsidRDefault="00101C89" w:rsidP="006533D5">
            <w:pPr>
              <w:tabs>
                <w:tab w:val="left" w:pos="360"/>
              </w:tabs>
              <w:jc w:val="center"/>
              <w:rPr>
                <w:rFonts w:ascii="Times New Roman" w:hAnsi="Times New Roman" w:cs="Times New Roman"/>
              </w:rPr>
            </w:pPr>
          </w:p>
          <w:p w:rsidR="00101C89" w:rsidRDefault="00101C89" w:rsidP="006533D5">
            <w:pPr>
              <w:tabs>
                <w:tab w:val="left" w:pos="360"/>
              </w:tabs>
              <w:rPr>
                <w:rFonts w:ascii="Times New Roman" w:hAnsi="Times New Roman" w:cs="Times New Roman"/>
              </w:rPr>
            </w:pPr>
            <w:r>
              <w:rPr>
                <w:rFonts w:ascii="Times New Roman" w:hAnsi="Times New Roman" w:cs="Times New Roman"/>
              </w:rPr>
              <w:t>28 мая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r>
              <w:rPr>
                <w:rFonts w:ascii="Times New Roman" w:hAnsi="Times New Roman" w:cs="Times New Roman"/>
              </w:rPr>
              <w:t>.</w:t>
            </w:r>
          </w:p>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 Руководители</w:t>
            </w:r>
          </w:p>
          <w:p w:rsidR="00101C89" w:rsidRDefault="00101C89" w:rsidP="006533D5">
            <w:pPr>
              <w:tabs>
                <w:tab w:val="left" w:pos="360"/>
              </w:tabs>
              <w:jc w:val="center"/>
              <w:rPr>
                <w:rFonts w:ascii="Times New Roman" w:hAnsi="Times New Roman" w:cs="Times New Roman"/>
              </w:rPr>
            </w:pPr>
          </w:p>
          <w:p w:rsidR="00101C89" w:rsidRDefault="00101C89" w:rsidP="006533D5">
            <w:pPr>
              <w:tabs>
                <w:tab w:val="left" w:pos="360"/>
              </w:tabs>
              <w:jc w:val="center"/>
              <w:rPr>
                <w:rFonts w:ascii="Times New Roman" w:hAnsi="Times New Roman" w:cs="Times New Roman"/>
              </w:rPr>
            </w:pPr>
          </w:p>
          <w:p w:rsidR="00101C89" w:rsidRDefault="00101C89" w:rsidP="006533D5">
            <w:pPr>
              <w:tabs>
                <w:tab w:val="left" w:pos="360"/>
              </w:tabs>
              <w:jc w:val="center"/>
              <w:rPr>
                <w:rFonts w:ascii="Times New Roman" w:hAnsi="Times New Roman" w:cs="Times New Roman"/>
              </w:rPr>
            </w:pPr>
          </w:p>
          <w:p w:rsidR="00101C89" w:rsidRDefault="00101C89" w:rsidP="006533D5">
            <w:pPr>
              <w:tabs>
                <w:tab w:val="left" w:pos="360"/>
              </w:tabs>
              <w:jc w:val="center"/>
              <w:rPr>
                <w:rFonts w:ascii="Times New Roman" w:hAnsi="Times New Roman" w:cs="Times New Roman"/>
              </w:rPr>
            </w:pPr>
          </w:p>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кл</w:t>
            </w:r>
            <w:proofErr w:type="spellEnd"/>
          </w:p>
          <w:p w:rsidR="00101C89" w:rsidRDefault="00101C89" w:rsidP="006533D5">
            <w:pPr>
              <w:tabs>
                <w:tab w:val="left" w:pos="360"/>
              </w:tabs>
              <w:rPr>
                <w:rFonts w:ascii="Times New Roman" w:hAnsi="Times New Roman" w:cs="Times New Roman"/>
              </w:rPr>
            </w:pPr>
            <w:r>
              <w:rPr>
                <w:rFonts w:ascii="Times New Roman" w:hAnsi="Times New Roman" w:cs="Times New Roman"/>
              </w:rPr>
              <w:t>. руководители</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b/>
              </w:rPr>
              <w:t xml:space="preserve">                                           Модуль «Классное руководство»</w:t>
            </w:r>
          </w:p>
        </w:tc>
      </w:tr>
      <w:tr w:rsidR="00101C89" w:rsidTr="006533D5">
        <w:trPr>
          <w:trHeight w:val="418"/>
        </w:trPr>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Pr>
                <w:rFonts w:ascii="Times New Roman" w:hAnsi="Times New Roman" w:cs="Times New Roman"/>
              </w:rPr>
              <w:t xml:space="preserve">Поднятие флага. Гимн. «Разговор о </w:t>
            </w:r>
            <w:proofErr w:type="gramStart"/>
            <w:r>
              <w:rPr>
                <w:rFonts w:ascii="Times New Roman" w:hAnsi="Times New Roman" w:cs="Times New Roman"/>
              </w:rPr>
              <w:t>важном</w:t>
            </w:r>
            <w:proofErr w:type="gramEnd"/>
            <w:r>
              <w:rPr>
                <w:rFonts w:ascii="Times New Roman" w:hAnsi="Times New Roman" w:cs="Times New Roman"/>
              </w:rPr>
              <w:t xml:space="preserve">». </w:t>
            </w:r>
            <w:r w:rsidRPr="00152932">
              <w:rPr>
                <w:rFonts w:ascii="Times New Roman" w:hAnsi="Times New Roman" w:cs="Times New Roman"/>
                <w:lang w:eastAsia="zh-CN"/>
              </w:rPr>
              <w:t xml:space="preserve">Цикл внеурочных занятий </w:t>
            </w:r>
            <w:r>
              <w:rPr>
                <w:rFonts w:ascii="Times New Roman" w:hAnsi="Times New Roman" w:cs="Times New Roman"/>
                <w:lang w:eastAsia="zh-CN"/>
              </w:rPr>
              <w:t xml:space="preserve"> </w:t>
            </w:r>
            <w:r w:rsidRPr="00152932">
              <w:rPr>
                <w:rFonts w:ascii="Times New Roman" w:hAnsi="Times New Roman" w:cs="Times New Roman"/>
                <w:lang w:eastAsia="zh-CN"/>
              </w:rPr>
              <w:t xml:space="preserve">«Разговоры о </w:t>
            </w:r>
            <w:proofErr w:type="gramStart"/>
            <w:r w:rsidRPr="00152932">
              <w:rPr>
                <w:rFonts w:ascii="Times New Roman" w:hAnsi="Times New Roman" w:cs="Times New Roman"/>
                <w:lang w:eastAsia="zh-CN"/>
              </w:rPr>
              <w:t>важном</w:t>
            </w:r>
            <w:proofErr w:type="gramEnd"/>
            <w:r w:rsidRPr="00152932">
              <w:rPr>
                <w:rFonts w:ascii="Times New Roman" w:hAnsi="Times New Roman" w:cs="Times New Roman"/>
                <w:lang w:eastAsia="zh-CN"/>
              </w:rPr>
              <w:t>»</w:t>
            </w:r>
          </w:p>
          <w:p w:rsidR="00101C89" w:rsidRDefault="00101C89" w:rsidP="006533D5">
            <w:pPr>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каждый понедельник, 1 уроком 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w:t>
            </w:r>
          </w:p>
        </w:tc>
      </w:tr>
      <w:tr w:rsidR="00101C89" w:rsidTr="006533D5">
        <w:trPr>
          <w:trHeight w:val="418"/>
        </w:trPr>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Проведение классных часов, участие в Днях единых действий</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snapToGrid w:val="0"/>
              <w:rPr>
                <w:rFonts w:ascii="Times New Roman" w:hAnsi="Times New Roman" w:cs="Times New Roman"/>
                <w:b/>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Проведение инструктажей </w:t>
            </w:r>
            <w:proofErr w:type="gramStart"/>
            <w:r>
              <w:rPr>
                <w:rFonts w:ascii="Times New Roman" w:hAnsi="Times New Roman" w:cs="Times New Roman"/>
              </w:rPr>
              <w:t>с</w:t>
            </w:r>
            <w:proofErr w:type="gramEnd"/>
            <w:r>
              <w:rPr>
                <w:rFonts w:ascii="Times New Roman" w:hAnsi="Times New Roman" w:cs="Times New Roman"/>
              </w:rPr>
              <w:t xml:space="preserve"> обучающимся по ТБ, ПДД, ППБ</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b/>
              </w:rPr>
            </w:pPr>
            <w:r>
              <w:rPr>
                <w:rFonts w:ascii="Times New Roman" w:hAnsi="Times New Roman" w:cs="Times New Roman"/>
              </w:rPr>
              <w:t>Изучение классного коллектива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Ведение </w:t>
            </w:r>
            <w:proofErr w:type="spellStart"/>
            <w:r>
              <w:rPr>
                <w:rFonts w:ascii="Times New Roman" w:hAnsi="Times New Roman" w:cs="Times New Roman"/>
              </w:rPr>
              <w:t>портфолио</w:t>
            </w:r>
            <w:proofErr w:type="spellEnd"/>
            <w:r>
              <w:rPr>
                <w:rFonts w:ascii="Times New Roman" w:hAnsi="Times New Roman" w:cs="Times New Roman"/>
              </w:rPr>
              <w:t xml:space="preserve"> с </w:t>
            </w:r>
            <w:proofErr w:type="gramStart"/>
            <w:r>
              <w:rPr>
                <w:rFonts w:ascii="Times New Roman" w:hAnsi="Times New Roman" w:cs="Times New Roman"/>
              </w:rPr>
              <w:t>обучающимися</w:t>
            </w:r>
            <w:proofErr w:type="gramEnd"/>
            <w:r>
              <w:rPr>
                <w:rFonts w:ascii="Times New Roman" w:hAnsi="Times New Roman" w:cs="Times New Roman"/>
              </w:rPr>
              <w:t xml:space="preserve"> класса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b/>
              </w:rPr>
            </w:pPr>
            <w:r>
              <w:rPr>
                <w:rFonts w:ascii="Times New Roman" w:hAnsi="Times New Roman" w:cs="Times New Roman"/>
              </w:rPr>
              <w:t>Классные коллективные творческие дела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Реализация программы внеурочной деятельности с классом</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по расписанию, 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Экскурсии, поездки с классом</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 раз в четверть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Классный руководитель, родительский комитет</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Консультации с учителями-предметниками (соблюдение единых требований в воспитании, предупреждение и разрешение конфликтов)</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по запросу</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 учителя-предметники</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Модуль «Работа с родителями или их законными представителями»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Заседания родительских комитетов</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 раз в четверть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заместитель директора по УВР,</w:t>
            </w:r>
          </w:p>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rPr>
          <w:trHeight w:val="90"/>
        </w:trPr>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родительские собрания</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 раз в четверть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proofErr w:type="spellStart"/>
            <w:r>
              <w:rPr>
                <w:rFonts w:ascii="Times New Roman" w:hAnsi="Times New Roman" w:cs="Times New Roman"/>
              </w:rPr>
              <w:t>кл</w:t>
            </w:r>
            <w:proofErr w:type="gramStart"/>
            <w:r>
              <w:rPr>
                <w:rFonts w:ascii="Times New Roman" w:hAnsi="Times New Roman" w:cs="Times New Roman"/>
              </w:rPr>
              <w:t>.р</w:t>
            </w:r>
            <w:proofErr w:type="gramEnd"/>
            <w:r>
              <w:rPr>
                <w:rFonts w:ascii="Times New Roman" w:hAnsi="Times New Roman" w:cs="Times New Roman"/>
              </w:rPr>
              <w:t>уководители</w:t>
            </w:r>
            <w:proofErr w:type="spellEnd"/>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 xml:space="preserve">Раздел «Информация для родителей» на сайте школы: по социальным вопросам, </w:t>
            </w:r>
            <w:r>
              <w:rPr>
                <w:rFonts w:hint="default"/>
              </w:rPr>
              <w:lastRenderedPageBreak/>
              <w:t xml:space="preserve">профориентации, безопасности, психологического благополучия, профилактики вредных привычек и правонарушений и т.д.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lastRenderedPageBreak/>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Системный администратор</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lastRenderedPageBreak/>
              <w:t xml:space="preserve">Работа с родителями по организации горячего питания </w:t>
            </w:r>
          </w:p>
          <w:p w:rsidR="00101C89" w:rsidRDefault="00101C89" w:rsidP="006533D5">
            <w:pPr>
              <w:pStyle w:val="Default"/>
              <w:jc w:val="both"/>
              <w:rPr>
                <w:rFonts w:hint="default"/>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w:t>
            </w:r>
            <w:proofErr w:type="gramStart"/>
            <w:r>
              <w:rPr>
                <w:rFonts w:ascii="Times New Roman" w:hAnsi="Times New Roman" w:cs="Times New Roman"/>
              </w:rPr>
              <w:t xml:space="preserve"> ,</w:t>
            </w:r>
            <w:proofErr w:type="gramEnd"/>
            <w:r>
              <w:rPr>
                <w:rFonts w:ascii="Times New Roman" w:hAnsi="Times New Roman" w:cs="Times New Roman"/>
              </w:rPr>
              <w:t xml:space="preserve"> социальный педагог</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Индивидуальные беседы с родителями «группы риска», неуспевающими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по запросу</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proofErr w:type="spellStart"/>
            <w:r>
              <w:rPr>
                <w:rFonts w:ascii="Times New Roman" w:hAnsi="Times New Roman" w:cs="Times New Roman"/>
              </w:rPr>
              <w:t>кл</w:t>
            </w:r>
            <w:proofErr w:type="gramStart"/>
            <w:r>
              <w:rPr>
                <w:rFonts w:ascii="Times New Roman" w:hAnsi="Times New Roman" w:cs="Times New Roman"/>
              </w:rPr>
              <w:t>.р</w:t>
            </w:r>
            <w:proofErr w:type="gramEnd"/>
            <w:r>
              <w:rPr>
                <w:rFonts w:ascii="Times New Roman" w:hAnsi="Times New Roman" w:cs="Times New Roman"/>
              </w:rPr>
              <w:t>уководители</w:t>
            </w:r>
            <w:proofErr w:type="spellEnd"/>
            <w:r>
              <w:rPr>
                <w:rFonts w:ascii="Times New Roman" w:hAnsi="Times New Roman" w:cs="Times New Roman"/>
              </w:rPr>
              <w:t>, соц.педагог, педагог-психолог</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Консультации с психологом</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snapToGrid w:val="0"/>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snapToGrid w:val="0"/>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snapToGrid w:val="0"/>
              <w:rPr>
                <w:rFonts w:ascii="Times New Roman" w:hAnsi="Times New Roman" w:cs="Times New Roman"/>
              </w:rPr>
            </w:pPr>
            <w:r>
              <w:rPr>
                <w:rFonts w:ascii="Times New Roman" w:hAnsi="Times New Roman" w:cs="Times New Roman"/>
              </w:rPr>
              <w:t>Педагог-психолог</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 xml:space="preserve">День открытых дверей для родителей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snapToGrid w:val="0"/>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snapToGrid w:val="0"/>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snapToGrid w:val="0"/>
              <w:rPr>
                <w:rFonts w:ascii="Times New Roman" w:hAnsi="Times New Roman" w:cs="Times New Roman"/>
              </w:rPr>
            </w:pPr>
            <w:r>
              <w:rPr>
                <w:rFonts w:ascii="Times New Roman" w:hAnsi="Times New Roman" w:cs="Times New Roman"/>
              </w:rPr>
              <w:t>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r>
              <w:t>Участие родителей в проведении общешкольных классных мероприятиях</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snapToGrid w:val="0"/>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snapToGrid w:val="0"/>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snapToGrid w:val="0"/>
              <w:rPr>
                <w:rFonts w:ascii="Times New Roman" w:hAnsi="Times New Roman" w:cs="Times New Roman"/>
              </w:rPr>
            </w:pPr>
            <w:r>
              <w:rPr>
                <w:rFonts w:ascii="Times New Roman" w:hAnsi="Times New Roman" w:cs="Times New Roman"/>
              </w:rPr>
              <w:t>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r>
              <w:t>Международный день семьи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snapToGrid w:val="0"/>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snapToGrid w:val="0"/>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snapToGrid w:val="0"/>
              <w:rPr>
                <w:rFonts w:ascii="Times New Roman" w:hAnsi="Times New Roman" w:cs="Times New Roman"/>
              </w:rPr>
            </w:pPr>
            <w:r>
              <w:rPr>
                <w:rFonts w:ascii="Times New Roman" w:hAnsi="Times New Roman" w:cs="Times New Roman"/>
              </w:rPr>
              <w:t>Классные руководители</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b/>
              </w:rPr>
              <w:t xml:space="preserve">           Модуль «Курсы внеурочной деятельности и дополнительное образование»</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Реализация внеурочной деятельности </w:t>
            </w:r>
            <w:proofErr w:type="gramStart"/>
            <w:r>
              <w:rPr>
                <w:rFonts w:ascii="Times New Roman" w:hAnsi="Times New Roman" w:cs="Times New Roman"/>
              </w:rPr>
              <w:t>согласно</w:t>
            </w:r>
            <w:proofErr w:type="gramEnd"/>
            <w:r>
              <w:rPr>
                <w:rFonts w:ascii="Times New Roman" w:hAnsi="Times New Roman" w:cs="Times New Roman"/>
              </w:rPr>
              <w:t xml:space="preserve"> учебного плана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руководители Центра «Точка роста», педагог-организатор, педагоги дополнительного образования</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Запись в объединения дополнительного образования </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01 – 15.09</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педагоги дополнительного образования,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Вступление </w:t>
            </w:r>
            <w:proofErr w:type="gramStart"/>
            <w:r>
              <w:rPr>
                <w:rFonts w:ascii="Times New Roman" w:hAnsi="Times New Roman" w:cs="Times New Roman"/>
              </w:rPr>
              <w:t>обучающихся</w:t>
            </w:r>
            <w:proofErr w:type="gramEnd"/>
            <w:r>
              <w:rPr>
                <w:rFonts w:ascii="Times New Roman" w:hAnsi="Times New Roman" w:cs="Times New Roman"/>
              </w:rPr>
              <w:t xml:space="preserve"> в объединение РДШ (первичное отделение)</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10.09</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 xml:space="preserve">Организация и проведение Всероссийских акций РДШ </w:t>
            </w:r>
            <w:r>
              <w:rPr>
                <w:rFonts w:ascii="Times New Roman" w:hAnsi="Times New Roman" w:cs="Times New Roman"/>
              </w:rPr>
              <w:t>в формате «Дней единых действий»</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Спортивные соревнования по волейболу</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октябрь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физкультуры,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Спортивные соревнования «Папа, мама, я – спортивная семья» </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ноябрь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физкультуры,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Шахматный турнир</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ноябрь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 дополнительного образования курса «Шахматы»,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Соревнования «Веселые старты»</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декабрь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физкультуры,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Соревнования по волейболу, мини-футболу</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март</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физкультуры,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Соревнования «Веселые старты – Встречаем весну!» </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март</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физкультуры,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Спортивные соревнования по волейболу</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апрель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w:t>
            </w:r>
            <w:proofErr w:type="spellStart"/>
            <w:r>
              <w:rPr>
                <w:rFonts w:ascii="Times New Roman" w:hAnsi="Times New Roman" w:cs="Times New Roman"/>
              </w:rPr>
              <w:t>физльтуры</w:t>
            </w:r>
            <w:proofErr w:type="spellEnd"/>
            <w:r>
              <w:rPr>
                <w:rFonts w:ascii="Times New Roman" w:hAnsi="Times New Roman" w:cs="Times New Roman"/>
              </w:rPr>
              <w:t xml:space="preserve">,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Соревнования «Веселые старты»</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май</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физкультуры,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Модуль «Ключевые школьные дела»</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 xml:space="preserve">Общешкольная линейка, посвященная </w:t>
            </w:r>
          </w:p>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«День знаний» </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 сентября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 xml:space="preserve">День солидарности в борьбе с терроризмом «Мы </w:t>
            </w:r>
            <w:r>
              <w:rPr>
                <w:rFonts w:hint="default"/>
              </w:rPr>
              <w:lastRenderedPageBreak/>
              <w:t xml:space="preserve">помним Беслан» </w:t>
            </w:r>
          </w:p>
          <w:p w:rsidR="00101C89" w:rsidRDefault="00101C89" w:rsidP="006533D5">
            <w:pPr>
              <w:tabs>
                <w:tab w:val="left" w:pos="360"/>
              </w:tabs>
              <w:rPr>
                <w:rFonts w:ascii="Times New Roman" w:hAnsi="Times New Roman" w:cs="Times New Roman"/>
              </w:rPr>
            </w:pPr>
            <w:r>
              <w:rPr>
                <w:rFonts w:ascii="Times New Roman" w:hAnsi="Times New Roman" w:cs="Times New Roman"/>
              </w:rPr>
              <w:t>День окончания</w:t>
            </w:r>
            <w:proofErr w:type="gramStart"/>
            <w:r>
              <w:rPr>
                <w:rFonts w:ascii="Times New Roman" w:hAnsi="Times New Roman" w:cs="Times New Roman"/>
              </w:rPr>
              <w:t xml:space="preserve"> В</w:t>
            </w:r>
            <w:proofErr w:type="gramEnd"/>
            <w:r>
              <w:rPr>
                <w:rFonts w:ascii="Times New Roman" w:hAnsi="Times New Roman" w:cs="Times New Roman"/>
              </w:rPr>
              <w:t xml:space="preserve">торой мировой войны </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lastRenderedPageBreak/>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3 сентября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lastRenderedPageBreak/>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lastRenderedPageBreak/>
              <w:t>Международный день распространения грамотности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8 сентября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Международный день памяти жертв фашизма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10 сентября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туризма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27 сентября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Международный день пожилых людей</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 октября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защиты животных</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4 октября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учителя</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5 октября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отца в России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15 октября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Международный день школьных библиотек</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25 октября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proofErr w:type="gramStart"/>
            <w:r>
              <w:rPr>
                <w:rFonts w:ascii="Times New Roman" w:hAnsi="Times New Roman" w:cs="Times New Roman"/>
              </w:rPr>
              <w:t>Участие в мероприятиях, посвященных Дню народного единства (</w:t>
            </w:r>
            <w:proofErr w:type="spellStart"/>
            <w:r>
              <w:rPr>
                <w:rFonts w:ascii="Times New Roman" w:hAnsi="Times New Roman" w:cs="Times New Roman"/>
              </w:rPr>
              <w:t>флешмобы</w:t>
            </w:r>
            <w:proofErr w:type="spellEnd"/>
            <w:r>
              <w:rPr>
                <w:rFonts w:ascii="Times New Roman" w:hAnsi="Times New Roman" w:cs="Times New Roman"/>
              </w:rPr>
              <w:t xml:space="preserve"> </w:t>
            </w:r>
            <w:proofErr w:type="spellStart"/>
            <w:r>
              <w:rPr>
                <w:rFonts w:ascii="Times New Roman" w:hAnsi="Times New Roman" w:cs="Times New Roman"/>
              </w:rPr>
              <w:t>онлайн</w:t>
            </w:r>
            <w:proofErr w:type="spellEnd"/>
            <w:r>
              <w:rPr>
                <w:rFonts w:ascii="Times New Roman" w:hAnsi="Times New Roman" w:cs="Times New Roman"/>
              </w:rPr>
              <w:t>, акция «Окна России», «Флаги России»</w:t>
            </w:r>
            <w:proofErr w:type="gramEnd"/>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02-06.11</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День памяти погибших при исполнении служебных </w:t>
            </w:r>
            <w:proofErr w:type="gramStart"/>
            <w:r>
              <w:rPr>
                <w:rFonts w:ascii="Times New Roman" w:hAnsi="Times New Roman" w:cs="Times New Roman"/>
              </w:rPr>
              <w:t>обязанностей сотрудников органов внутренних дел России</w:t>
            </w:r>
            <w:proofErr w:type="gramEnd"/>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8 ноября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начала Нюрнбергского процесса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20 ноября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proofErr w:type="spellStart"/>
            <w:r>
              <w:rPr>
                <w:rFonts w:ascii="Times New Roman" w:hAnsi="Times New Roman" w:cs="Times New Roman"/>
              </w:rPr>
              <w:t>Педегог-организатор</w:t>
            </w:r>
            <w:proofErr w:type="spellEnd"/>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Праздник «День матери»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26 ноября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Участие в акции «Каждой птичке – по кормушке»</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07-11.11</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государственного герба Российской Федерации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30 ноября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 xml:space="preserve">Урок толерантности «Все мы разные, но вместе» </w:t>
            </w:r>
          </w:p>
          <w:p w:rsidR="00101C89" w:rsidRDefault="00101C89" w:rsidP="006533D5">
            <w:pPr>
              <w:pStyle w:val="Default"/>
              <w:jc w:val="both"/>
              <w:rPr>
                <w:rFonts w:hint="default"/>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ноябрь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rPr>
          <w:trHeight w:val="646"/>
        </w:trPr>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 xml:space="preserve">Классные часы, посвященные «Дню правовой помощи детям» </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ноябрь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rPr>
          <w:trHeight w:val="646"/>
        </w:trPr>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Мероприятия посвященные неизвестного солдата</w:t>
            </w:r>
            <w:proofErr w:type="gramStart"/>
            <w:r>
              <w:rPr>
                <w:rFonts w:hint="default"/>
              </w:rPr>
              <w:t xml:space="preserve"> .</w:t>
            </w:r>
            <w:proofErr w:type="gramEnd"/>
          </w:p>
          <w:p w:rsidR="00101C89" w:rsidRDefault="00101C89" w:rsidP="006533D5">
            <w:pPr>
              <w:pStyle w:val="Default"/>
              <w:jc w:val="both"/>
              <w:rPr>
                <w:rFonts w:hint="default"/>
              </w:rPr>
            </w:pPr>
            <w:r>
              <w:rPr>
                <w:rFonts w:hint="default"/>
              </w:rPr>
              <w:t>Международный день инвалидов</w:t>
            </w:r>
          </w:p>
          <w:p w:rsidR="00101C89" w:rsidRDefault="00101C89" w:rsidP="006533D5">
            <w:pPr>
              <w:pStyle w:val="Default"/>
              <w:jc w:val="both"/>
              <w:rPr>
                <w:rFonts w:hint="default"/>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3 декабря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rPr>
          <w:trHeight w:val="646"/>
        </w:trPr>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День добровольца (волонтёра) в России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5 декабря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rPr>
          <w:trHeight w:val="646"/>
        </w:trPr>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Международный день художника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8 декабря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rPr>
          <w:trHeight w:val="646"/>
        </w:trPr>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День Героев Отечества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9 декабря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rPr>
          <w:trHeight w:val="646"/>
        </w:trPr>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День прав человека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10 декабря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rPr>
          <w:trHeight w:val="646"/>
        </w:trPr>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День Конституции Российской Федерации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12 декабря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rPr>
          <w:trHeight w:val="646"/>
        </w:trPr>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День принятия Федеральных конституционных законов о Государственных символах Российской Федерации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25 декабря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Участие в новогодних мероприятиях (</w:t>
            </w:r>
            <w:proofErr w:type="spellStart"/>
            <w:r>
              <w:rPr>
                <w:rFonts w:ascii="Times New Roman" w:hAnsi="Times New Roman" w:cs="Times New Roman"/>
              </w:rPr>
              <w:t>квест</w:t>
            </w:r>
            <w:proofErr w:type="spellEnd"/>
            <w:r>
              <w:rPr>
                <w:rFonts w:ascii="Times New Roman" w:hAnsi="Times New Roman" w:cs="Times New Roman"/>
              </w:rPr>
              <w:t xml:space="preserve">, </w:t>
            </w:r>
            <w:r>
              <w:rPr>
                <w:rFonts w:ascii="Times New Roman" w:hAnsi="Times New Roman" w:cs="Times New Roman"/>
              </w:rPr>
              <w:lastRenderedPageBreak/>
              <w:t>хороводы, спектакли)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lastRenderedPageBreak/>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21-25.12</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lastRenderedPageBreak/>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lastRenderedPageBreak/>
              <w:t xml:space="preserve">«Неделя школьных наук», посвященная М.В. Ломоносову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14.01</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полного освобождения Ленинграда от фашистской блокады</w:t>
            </w:r>
          </w:p>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День освобождения Красной армией крупнейшего «лагеря смерти» </w:t>
            </w:r>
            <w:proofErr w:type="spellStart"/>
            <w:r>
              <w:rPr>
                <w:rFonts w:ascii="Times New Roman" w:hAnsi="Times New Roman" w:cs="Times New Roman"/>
              </w:rPr>
              <w:t>Аушвиц-Биркенау</w:t>
            </w:r>
            <w:proofErr w:type="spellEnd"/>
            <w:r>
              <w:rPr>
                <w:rFonts w:ascii="Times New Roman" w:hAnsi="Times New Roman" w:cs="Times New Roman"/>
              </w:rPr>
              <w:t xml:space="preserve"> (Освенцима) - День памяти жертв Холокоста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27 января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 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разгрома советскими войскам</w:t>
            </w:r>
            <w:proofErr w:type="gramStart"/>
            <w:r>
              <w:rPr>
                <w:rFonts w:ascii="Times New Roman" w:hAnsi="Times New Roman" w:cs="Times New Roman"/>
              </w:rPr>
              <w:t>и-</w:t>
            </w:r>
            <w:proofErr w:type="gramEnd"/>
            <w:r>
              <w:rPr>
                <w:rFonts w:ascii="Times New Roman" w:hAnsi="Times New Roman" w:cs="Times New Roman"/>
              </w:rPr>
              <w:t xml:space="preserve"> немецко-фашистских войск в Сталинградской битве</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 февраля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российской науки, 300-летие со времени основания Российской Академии наук (1724)</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8 февраля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15 февраля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Международный день родного языка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21 февраля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защитника Отечества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23 февраля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Концерт, посвященный Международному женскому дню 8 Марта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5 марта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450-летие со дня выхода первой «Азбуки» (печатной книги для обучения письму и чтению) Ивана Федорова (1574)</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14 марта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10 лет со Дня воссоединения </w:t>
            </w:r>
            <w:proofErr w:type="spellStart"/>
            <w:r>
              <w:rPr>
                <w:rFonts w:ascii="Times New Roman" w:hAnsi="Times New Roman" w:cs="Times New Roman"/>
              </w:rPr>
              <w:t>крыма</w:t>
            </w:r>
            <w:proofErr w:type="spellEnd"/>
            <w:r>
              <w:rPr>
                <w:rFonts w:ascii="Times New Roman" w:hAnsi="Times New Roman" w:cs="Times New Roman"/>
              </w:rPr>
              <w:t xml:space="preserve"> с Россией</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18 марта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Всемирный день театра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27 марта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Всемирный день здоровья</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7 апреля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lang w:val="en-US" w:eastAsia="zh-CN"/>
              </w:rPr>
              <w:t>Международная</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акция</w:t>
            </w:r>
            <w:proofErr w:type="spellEnd"/>
            <w:r>
              <w:rPr>
                <w:rFonts w:ascii="Times New Roman" w:hAnsi="Times New Roman" w:cs="Times New Roman"/>
                <w:lang w:val="en-US" w:eastAsia="zh-CN"/>
              </w:rPr>
              <w:t xml:space="preserve"> </w:t>
            </w:r>
            <w:r>
              <w:rPr>
                <w:rFonts w:ascii="Times New Roman" w:hAnsi="Times New Roman" w:cs="Times New Roman"/>
                <w:lang w:eastAsia="zh-CN"/>
              </w:rPr>
              <w:t xml:space="preserve"> </w:t>
            </w:r>
            <w:r>
              <w:rPr>
                <w:rFonts w:ascii="Times New Roman" w:hAnsi="Times New Roman" w:cs="Times New Roman"/>
                <w:lang w:val="en-US" w:eastAsia="zh-CN"/>
              </w:rPr>
              <w:t>«</w:t>
            </w:r>
            <w:proofErr w:type="spellStart"/>
            <w:r>
              <w:rPr>
                <w:rFonts w:ascii="Times New Roman" w:hAnsi="Times New Roman" w:cs="Times New Roman"/>
                <w:lang w:val="en-US" w:eastAsia="zh-CN"/>
              </w:rPr>
              <w:t>Письмо</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Победы</w:t>
            </w:r>
            <w:proofErr w:type="spellEnd"/>
            <w:r>
              <w:rPr>
                <w:rFonts w:ascii="Times New Roman" w:hAnsi="Times New Roman" w:cs="Times New Roman"/>
                <w:lang w:val="en-US" w:eastAsia="zh-CN"/>
              </w:rPr>
              <w:t xml:space="preserve">» </w:t>
            </w:r>
          </w:p>
          <w:p w:rsidR="00101C89" w:rsidRDefault="00101C89" w:rsidP="006533D5">
            <w:pPr>
              <w:pStyle w:val="Default"/>
              <w:jc w:val="both"/>
              <w:rPr>
                <w:rFonts w:hint="default"/>
              </w:rPr>
            </w:pP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Pr>
                <w:rFonts w:ascii="Times New Roman" w:hAnsi="Times New Roman" w:cs="Times New Roman"/>
                <w:lang w:val="en-US" w:eastAsia="zh-CN"/>
              </w:rPr>
              <w:t xml:space="preserve">В </w:t>
            </w:r>
            <w:proofErr w:type="spellStart"/>
            <w:r>
              <w:rPr>
                <w:rFonts w:ascii="Times New Roman" w:hAnsi="Times New Roman" w:cs="Times New Roman"/>
                <w:lang w:val="en-US" w:eastAsia="zh-CN"/>
              </w:rPr>
              <w:t>течение</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года</w:t>
            </w:r>
            <w:proofErr w:type="spellEnd"/>
          </w:p>
          <w:p w:rsidR="00101C89" w:rsidRDefault="00101C89" w:rsidP="006533D5">
            <w:pPr>
              <w:tabs>
                <w:tab w:val="left" w:pos="360"/>
              </w:tabs>
              <w:jc w:val="center"/>
              <w:rPr>
                <w:rFonts w:ascii="Times New Roman" w:hAnsi="Times New Roman" w:cs="Times New Roman"/>
              </w:rPr>
            </w:pP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 педагоги</w:t>
            </w:r>
          </w:p>
          <w:p w:rsidR="00101C89" w:rsidRDefault="00101C89" w:rsidP="006533D5">
            <w:pPr>
              <w:tabs>
                <w:tab w:val="left" w:pos="360"/>
              </w:tabs>
              <w:rPr>
                <w:rFonts w:ascii="Times New Roman" w:hAnsi="Times New Roman" w:cs="Times New Roman"/>
              </w:rPr>
            </w:pP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Всероссийская акция, посвященная Дню Героев Отечества</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Декабрь</w:t>
            </w:r>
            <w:proofErr w:type="spellEnd"/>
            <w:r>
              <w:rPr>
                <w:rFonts w:ascii="Times New Roman" w:hAnsi="Times New Roman" w:cs="Times New Roman"/>
                <w:lang w:val="en-US" w:eastAsia="zh-CN"/>
              </w:rPr>
              <w:t xml:space="preserve"> </w:t>
            </w:r>
          </w:p>
          <w:p w:rsidR="00101C89" w:rsidRDefault="00101C89" w:rsidP="006533D5">
            <w:pPr>
              <w:widowControl/>
              <w:rPr>
                <w:rFonts w:ascii="Times New Roman" w:hAnsi="Times New Roman" w:cs="Times New Roman"/>
              </w:rPr>
            </w:pPr>
            <w:r>
              <w:rPr>
                <w:rFonts w:ascii="Times New Roman" w:hAnsi="Times New Roman" w:cs="Times New Roman"/>
                <w:lang w:val="en-US" w:eastAsia="zh-CN"/>
              </w:rPr>
              <w:t xml:space="preserve">2024 г. </w:t>
            </w:r>
          </w:p>
          <w:p w:rsidR="00101C89" w:rsidRDefault="00101C89" w:rsidP="006533D5">
            <w:pPr>
              <w:tabs>
                <w:tab w:val="left" w:pos="360"/>
              </w:tabs>
              <w:jc w:val="center"/>
              <w:rPr>
                <w:rFonts w:ascii="Times New Roman" w:hAnsi="Times New Roman" w:cs="Times New Roman"/>
              </w:rPr>
            </w:pP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 педагоги</w:t>
            </w:r>
          </w:p>
          <w:p w:rsidR="00101C89" w:rsidRDefault="00101C89" w:rsidP="006533D5">
            <w:pPr>
              <w:tabs>
                <w:tab w:val="left" w:pos="360"/>
              </w:tabs>
              <w:rPr>
                <w:rFonts w:ascii="Times New Roman" w:hAnsi="Times New Roman" w:cs="Times New Roman"/>
              </w:rPr>
            </w:pP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Участие в мероприятиях, посвященных Дню Космонавтики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8-12.04</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w:t>
            </w:r>
          </w:p>
          <w:p w:rsidR="00101C89" w:rsidRDefault="00101C89" w:rsidP="006533D5">
            <w:pPr>
              <w:widowControl/>
              <w:rPr>
                <w:rFonts w:ascii="Times New Roman" w:hAnsi="Times New Roman" w:cs="Times New Roman"/>
              </w:rPr>
            </w:pPr>
          </w:p>
          <w:p w:rsidR="00101C89" w:rsidRDefault="00101C89" w:rsidP="006533D5">
            <w:pPr>
              <w:tabs>
                <w:tab w:val="left" w:pos="360"/>
              </w:tabs>
              <w:rPr>
                <w:rFonts w:ascii="Times New Roman" w:hAnsi="Times New Roman" w:cs="Times New Roman"/>
              </w:rPr>
            </w:pP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Pr>
                <w:rFonts w:ascii="Times New Roman" w:hAnsi="Times New Roman" w:cs="Times New Roman"/>
                <w:lang w:eastAsia="zh-CN"/>
              </w:rPr>
              <w:t>Е</w:t>
            </w:r>
            <w:r w:rsidRPr="00152932">
              <w:rPr>
                <w:rFonts w:ascii="Times New Roman" w:hAnsi="Times New Roman" w:cs="Times New Roman"/>
                <w:lang w:eastAsia="zh-CN"/>
              </w:rPr>
              <w:t>жегодная международная</w:t>
            </w:r>
            <w:r>
              <w:rPr>
                <w:rFonts w:ascii="Times New Roman" w:hAnsi="Times New Roman" w:cs="Times New Roman"/>
                <w:lang w:eastAsia="zh-CN"/>
              </w:rPr>
              <w:t xml:space="preserve"> </w:t>
            </w:r>
            <w:r w:rsidRPr="00152932">
              <w:rPr>
                <w:rFonts w:ascii="Times New Roman" w:hAnsi="Times New Roman" w:cs="Times New Roman"/>
                <w:lang w:eastAsia="zh-CN"/>
              </w:rPr>
              <w:t xml:space="preserve">историко-просветительская патриотическая акция </w:t>
            </w:r>
            <w:r>
              <w:rPr>
                <w:rFonts w:ascii="Times New Roman" w:hAnsi="Times New Roman" w:cs="Times New Roman"/>
                <w:lang w:eastAsia="zh-CN"/>
              </w:rPr>
              <w:t xml:space="preserve"> </w:t>
            </w:r>
            <w:r w:rsidRPr="00152932">
              <w:rPr>
                <w:rFonts w:ascii="Times New Roman" w:hAnsi="Times New Roman" w:cs="Times New Roman"/>
                <w:lang w:eastAsia="zh-CN"/>
              </w:rPr>
              <w:t xml:space="preserve">«Диктант Победы»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Апрель</w:t>
            </w:r>
            <w:proofErr w:type="spellEnd"/>
            <w:r>
              <w:rPr>
                <w:rFonts w:ascii="Times New Roman" w:hAnsi="Times New Roman" w:cs="Times New Roman"/>
                <w:lang w:val="en-US" w:eastAsia="zh-CN"/>
              </w:rPr>
              <w:t xml:space="preserve"> </w:t>
            </w:r>
          </w:p>
          <w:p w:rsidR="00101C89" w:rsidRDefault="00101C89" w:rsidP="006533D5">
            <w:pPr>
              <w:widowControl/>
              <w:rPr>
                <w:rFonts w:ascii="Times New Roman" w:hAnsi="Times New Roman" w:cs="Times New Roman"/>
              </w:rPr>
            </w:pPr>
            <w:r>
              <w:rPr>
                <w:rFonts w:ascii="Times New Roman" w:hAnsi="Times New Roman" w:cs="Times New Roman"/>
                <w:lang w:val="en-US" w:eastAsia="zh-CN"/>
              </w:rPr>
              <w:t>2025 г.</w:t>
            </w:r>
          </w:p>
          <w:p w:rsidR="00101C89" w:rsidRDefault="00101C89" w:rsidP="006533D5">
            <w:pPr>
              <w:tabs>
                <w:tab w:val="left" w:pos="360"/>
              </w:tabs>
              <w:jc w:val="center"/>
              <w:rPr>
                <w:rFonts w:ascii="Times New Roman" w:hAnsi="Times New Roman" w:cs="Times New Roman"/>
              </w:rPr>
            </w:pP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Участие в общепоселковом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09.05</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 педагоги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Праздник «Последний звонок» (участие </w:t>
            </w:r>
            <w:r>
              <w:rPr>
                <w:rFonts w:ascii="Times New Roman" w:hAnsi="Times New Roman" w:cs="Times New Roman"/>
              </w:rPr>
              <w:lastRenderedPageBreak/>
              <w:t>первоклассников)</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lastRenderedPageBreak/>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24.05</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lastRenderedPageBreak/>
              <w:t>кл</w:t>
            </w:r>
            <w:proofErr w:type="spellEnd"/>
            <w:r>
              <w:rPr>
                <w:rFonts w:ascii="Times New Roman" w:hAnsi="Times New Roman" w:cs="Times New Roman"/>
              </w:rPr>
              <w:t xml:space="preserve">. руководители, педагоги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lastRenderedPageBreak/>
              <w:t xml:space="preserve">Проект «Без срока давности». Всероссийский конкурс сочинений </w:t>
            </w:r>
            <w:r>
              <w:rPr>
                <w:rFonts w:ascii="Times New Roman" w:hAnsi="Times New Roman" w:cs="Times New Roman"/>
                <w:lang w:eastAsia="zh-CN"/>
              </w:rPr>
              <w:t xml:space="preserve"> </w:t>
            </w:r>
            <w:r w:rsidRPr="00152932">
              <w:rPr>
                <w:rFonts w:ascii="Times New Roman" w:hAnsi="Times New Roman" w:cs="Times New Roman"/>
                <w:lang w:eastAsia="zh-CN"/>
              </w:rPr>
              <w:t xml:space="preserve">«Без срока давности»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педагоги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Всероссийская акция «Георгиевская лента»</w:t>
            </w:r>
            <w:r>
              <w:rPr>
                <w:rFonts w:ascii="Times New Roman" w:hAnsi="Times New Roman" w:cs="Times New Roman"/>
                <w:lang w:eastAsia="zh-CN"/>
              </w:rPr>
              <w:t>.</w:t>
            </w:r>
            <w:r w:rsidRPr="00152932">
              <w:rPr>
                <w:rFonts w:ascii="Times New Roman" w:hAnsi="Times New Roman" w:cs="Times New Roman"/>
                <w:lang w:eastAsia="zh-CN"/>
              </w:rPr>
              <w:t xml:space="preserve"> </w:t>
            </w:r>
          </w:p>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Всероссийский урок памяти «Георгиевская лента – символ воинской славы»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Май</w:t>
            </w:r>
            <w:proofErr w:type="spellEnd"/>
            <w:r>
              <w:rPr>
                <w:rFonts w:ascii="Times New Roman" w:hAnsi="Times New Roman" w:cs="Times New Roman"/>
                <w:lang w:val="en-US" w:eastAsia="zh-CN"/>
              </w:rPr>
              <w:t xml:space="preserve"> 2025 г. </w:t>
            </w:r>
          </w:p>
          <w:p w:rsidR="00101C89" w:rsidRDefault="00101C89" w:rsidP="006533D5">
            <w:pPr>
              <w:tabs>
                <w:tab w:val="left" w:pos="360"/>
              </w:tabs>
              <w:jc w:val="center"/>
              <w:rPr>
                <w:rFonts w:ascii="Times New Roman" w:hAnsi="Times New Roman" w:cs="Times New Roman"/>
              </w:rPr>
            </w:pP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педагоги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Всероссийский</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проект</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Знание.Игра</w:t>
            </w:r>
            <w:proofErr w:type="spellEnd"/>
            <w:r>
              <w:rPr>
                <w:rFonts w:ascii="Times New Roman" w:hAnsi="Times New Roman" w:cs="Times New Roman"/>
                <w:lang w:val="en-US" w:eastAsia="zh-CN"/>
              </w:rPr>
              <w:t xml:space="preserve">»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педагоги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Всероссийский</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конкурс</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Знание.Лектор</w:t>
            </w:r>
            <w:proofErr w:type="spellEnd"/>
            <w:r>
              <w:rPr>
                <w:rFonts w:ascii="Times New Roman" w:hAnsi="Times New Roman" w:cs="Times New Roman"/>
                <w:lang w:val="en-US" w:eastAsia="zh-CN"/>
              </w:rPr>
              <w:t xml:space="preserve">»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педагоги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Всероссийский</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проект</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Хранители</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истории</w:t>
            </w:r>
            <w:proofErr w:type="spellEnd"/>
            <w:r>
              <w:rPr>
                <w:rFonts w:ascii="Times New Roman" w:hAnsi="Times New Roman" w:cs="Times New Roman"/>
                <w:lang w:val="en-US" w:eastAsia="zh-CN"/>
              </w:rPr>
              <w:t xml:space="preserve">» </w:t>
            </w:r>
          </w:p>
          <w:p w:rsidR="00101C89" w:rsidRDefault="00101C89" w:rsidP="006533D5">
            <w:pPr>
              <w:widowControl/>
              <w:rPr>
                <w:rFonts w:ascii="Times New Roman" w:hAnsi="Times New Roman" w:cs="Times New Roman"/>
              </w:rPr>
            </w:pPr>
            <w:r>
              <w:rPr>
                <w:rFonts w:ascii="Times New Roman" w:hAnsi="Times New Roman" w:cs="Times New Roman"/>
                <w:lang w:val="en-US" w:eastAsia="zh-CN"/>
              </w:rPr>
              <w:t xml:space="preserve">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педагоги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Проект «Судьба солдата» по установлению фронтовой судьбы военнослужащих, погибших и пропавших без вести в годы Великой Отечественной войны 1941-1945 годов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педагоги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Всероссийский</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проект</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Знание.Герои</w:t>
            </w:r>
            <w:proofErr w:type="spellEnd"/>
            <w:r>
              <w:rPr>
                <w:rFonts w:ascii="Times New Roman" w:hAnsi="Times New Roman" w:cs="Times New Roman"/>
                <w:lang w:val="en-US" w:eastAsia="zh-CN"/>
              </w:rPr>
              <w:t xml:space="preserve">»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педагоги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Всероссийская акция «Я – гражданин России»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педагоги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Всероссийская акция памяти «Блокадный хлеб», </w:t>
            </w:r>
          </w:p>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Всероссийский урок памяти «Блокадный хлеб»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Январь 2025г</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 учителя-предметники, педагог-психолог, соц</w:t>
            </w:r>
            <w:proofErr w:type="gramStart"/>
            <w:r>
              <w:rPr>
                <w:rFonts w:ascii="Times New Roman" w:hAnsi="Times New Roman" w:cs="Times New Roman"/>
              </w:rPr>
              <w:t>.п</w:t>
            </w:r>
            <w:proofErr w:type="gramEnd"/>
            <w:r>
              <w:rPr>
                <w:rFonts w:ascii="Times New Roman" w:hAnsi="Times New Roman" w:cs="Times New Roman"/>
              </w:rPr>
              <w:t>едагог</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Pr>
                <w:rFonts w:ascii="Times New Roman" w:hAnsi="Times New Roman" w:cs="Times New Roman"/>
                <w:lang w:val="en-US" w:eastAsia="zh-CN"/>
              </w:rPr>
              <w:t>X</w:t>
            </w:r>
            <w:r w:rsidRPr="00152932">
              <w:rPr>
                <w:rFonts w:ascii="Times New Roman" w:hAnsi="Times New Roman" w:cs="Times New Roman"/>
                <w:lang w:eastAsia="zh-CN"/>
              </w:rPr>
              <w:t xml:space="preserve"> Всероссийский конкурс военного плаката «Родная Армия»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Март</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июнь</w:t>
            </w:r>
            <w:proofErr w:type="spellEnd"/>
            <w:r>
              <w:rPr>
                <w:rFonts w:ascii="Times New Roman" w:hAnsi="Times New Roman" w:cs="Times New Roman"/>
                <w:lang w:val="en-US" w:eastAsia="zh-CN"/>
              </w:rPr>
              <w:t xml:space="preserve"> </w:t>
            </w:r>
          </w:p>
          <w:p w:rsidR="00101C89" w:rsidRDefault="00101C89" w:rsidP="006533D5">
            <w:pPr>
              <w:widowControl/>
              <w:rPr>
                <w:rFonts w:ascii="Times New Roman" w:hAnsi="Times New Roman" w:cs="Times New Roman"/>
              </w:rPr>
            </w:pPr>
            <w:r>
              <w:rPr>
                <w:rFonts w:ascii="Times New Roman" w:hAnsi="Times New Roman" w:cs="Times New Roman"/>
                <w:lang w:val="en-US" w:eastAsia="zh-CN"/>
              </w:rPr>
              <w:t xml:space="preserve">2025 г. </w:t>
            </w:r>
          </w:p>
          <w:p w:rsidR="00101C89" w:rsidRDefault="00101C89" w:rsidP="006533D5">
            <w:pPr>
              <w:tabs>
                <w:tab w:val="left" w:pos="360"/>
              </w:tabs>
              <w:jc w:val="center"/>
              <w:rPr>
                <w:rFonts w:ascii="Times New Roman" w:hAnsi="Times New Roman" w:cs="Times New Roman"/>
              </w:rPr>
            </w:pP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педагоги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Всероссийская акция «Огненные картины войны»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Pr>
                <w:rFonts w:ascii="Times New Roman" w:hAnsi="Times New Roman" w:cs="Times New Roman"/>
                <w:lang w:eastAsia="zh-CN"/>
              </w:rPr>
              <w:t>май</w:t>
            </w:r>
            <w:r>
              <w:rPr>
                <w:rFonts w:ascii="Times New Roman" w:hAnsi="Times New Roman" w:cs="Times New Roman"/>
                <w:lang w:val="en-US" w:eastAsia="zh-CN"/>
              </w:rPr>
              <w:t xml:space="preserve"> 2025 г. </w:t>
            </w:r>
          </w:p>
          <w:p w:rsidR="00101C89" w:rsidRDefault="00101C89" w:rsidP="006533D5">
            <w:pPr>
              <w:tabs>
                <w:tab w:val="left" w:pos="360"/>
              </w:tabs>
              <w:jc w:val="center"/>
              <w:rPr>
                <w:rFonts w:ascii="Times New Roman" w:hAnsi="Times New Roman" w:cs="Times New Roman"/>
              </w:rPr>
            </w:pP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 педагоги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Торжественная линейка, посвященная окончанию начальной школы «Прощай, начальная школа!»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25.05</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педагоги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Всероссийская программа по </w:t>
            </w:r>
            <w:r>
              <w:rPr>
                <w:rFonts w:ascii="Times New Roman" w:hAnsi="Times New Roman" w:cs="Times New Roman"/>
                <w:lang w:eastAsia="zh-CN"/>
              </w:rPr>
              <w:t>р</w:t>
            </w:r>
            <w:r w:rsidRPr="00152932">
              <w:rPr>
                <w:rFonts w:ascii="Times New Roman" w:hAnsi="Times New Roman" w:cs="Times New Roman"/>
                <w:lang w:eastAsia="zh-CN"/>
              </w:rPr>
              <w:t xml:space="preserve">азвитию советов обучающихся общеобразовательных организаций «Ученическое самоуправление»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педагоги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Всероссийский проект «Первые в профессии»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eastAsia="Times New Roman" w:hAnsi="Times New Roman" w:cs="Times New Roman"/>
                <w:kern w:val="2"/>
                <w:lang w:eastAsia="ko-KR"/>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eastAsia="Times New Roman" w:hAnsi="Times New Roman" w:cs="Times New Roman"/>
                <w:kern w:val="2"/>
                <w:lang w:eastAsia="ko-KR"/>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педагоги </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Модуль «Внешкольные мероприятия»</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Внешкольные мероприятия, в том числе организуемые совместно с социальными партнёрами общеобразовательной организации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 социальные партнеры</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lastRenderedPageBreak/>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rFonts w:ascii="Times New Roman" w:hAnsi="Times New Roman" w:cs="Times New Roman"/>
                <w:i/>
              </w:rPr>
              <w:t xml:space="preserve"> </w:t>
            </w:r>
            <w:r>
              <w:rPr>
                <w:rFonts w:ascii="Times New Roman" w:hAnsi="Times New Roman" w:cs="Times New Roman"/>
              </w:rPr>
              <w:t>учебным предметам, курсам, модулям</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 учителя-предметники, педагог-психолог, соц</w:t>
            </w:r>
            <w:proofErr w:type="gramStart"/>
            <w:r>
              <w:rPr>
                <w:rFonts w:ascii="Times New Roman" w:hAnsi="Times New Roman" w:cs="Times New Roman"/>
              </w:rPr>
              <w:t>.п</w:t>
            </w:r>
            <w:proofErr w:type="gramEnd"/>
            <w:r>
              <w:rPr>
                <w:rFonts w:ascii="Times New Roman" w:hAnsi="Times New Roman" w:cs="Times New Roman"/>
              </w:rPr>
              <w:t>едагог</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Экскурсии, походы выходного дня (на предприятие и др.)</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 родительский комитет.</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Коллективно-творческие дела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b/>
              </w:rPr>
              <w:t>Модуль «Организация предметно-эстетической среды»</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 Оформление школьного уголка - (название, девиз класса, информационный стенд), уголка безопасности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август-сентябрь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 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Просветительский</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проект</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Новые</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горизонты</w:t>
            </w:r>
            <w:proofErr w:type="spellEnd"/>
            <w:r>
              <w:rPr>
                <w:rFonts w:ascii="Times New Roman" w:hAnsi="Times New Roman" w:cs="Times New Roman"/>
                <w:lang w:val="en-US" w:eastAsia="zh-CN"/>
              </w:rPr>
              <w:t>»</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vAlign w:val="bottom"/>
          </w:tcPr>
          <w:p w:rsidR="00101C89" w:rsidRDefault="00101C89" w:rsidP="006533D5">
            <w:pPr>
              <w:pStyle w:val="a3"/>
              <w:ind w:firstLineChars="300" w:firstLine="720"/>
            </w:pPr>
            <w:r>
              <w:t>Выставки рисунков, фотографий творческих работ, посвященных событиям и памятным датам</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a3"/>
              <w:ind w:firstLineChars="300" w:firstLine="720"/>
            </w:pPr>
            <w:r>
              <w:t>Оформление классных уголков</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vAlign w:val="bottom"/>
          </w:tcPr>
          <w:p w:rsidR="00101C89" w:rsidRDefault="00101C89" w:rsidP="006533D5">
            <w:pPr>
              <w:pStyle w:val="a3"/>
              <w:ind w:firstLineChars="300" w:firstLine="720"/>
            </w:pPr>
            <w:r>
              <w:t>Трудовые десанты по уборке кабинетов, территории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vAlign w:val="bottom"/>
          </w:tcPr>
          <w:p w:rsidR="00101C89" w:rsidRDefault="00101C89" w:rsidP="006533D5">
            <w:pPr>
              <w:pStyle w:val="a3"/>
              <w:ind w:firstLineChars="300" w:firstLine="720"/>
            </w:pPr>
            <w:r>
              <w:t>Уход за растениями в кабинетах и клумбах</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vAlign w:val="bottom"/>
          </w:tcPr>
          <w:p w:rsidR="00101C89" w:rsidRDefault="00101C89" w:rsidP="006533D5">
            <w:pPr>
              <w:pStyle w:val="a3"/>
              <w:ind w:firstLineChars="300" w:firstLine="720"/>
            </w:pPr>
            <w:r>
              <w:t>Оформление стендов, кабинетов, коридоров школы к различным праздникам</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vAlign w:val="bottom"/>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Акция</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Всероссийский</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субботник</w:t>
            </w:r>
            <w:proofErr w:type="spellEnd"/>
            <w:r>
              <w:rPr>
                <w:rFonts w:ascii="Times New Roman" w:hAnsi="Times New Roman" w:cs="Times New Roman"/>
                <w:lang w:val="en-US" w:eastAsia="zh-CN"/>
              </w:rPr>
              <w:t>»</w:t>
            </w:r>
          </w:p>
          <w:p w:rsidR="00101C89" w:rsidRDefault="00101C89" w:rsidP="006533D5">
            <w:pPr>
              <w:pStyle w:val="ad"/>
              <w:rPr>
                <w:sz w:val="24"/>
                <w:szCs w:val="24"/>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Май 2025</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w:t>
            </w:r>
            <w:proofErr w:type="spellStart"/>
            <w:r>
              <w:rPr>
                <w:rFonts w:ascii="Times New Roman" w:hAnsi="Times New Roman" w:cs="Times New Roman"/>
              </w:rPr>
              <w:t>кл</w:t>
            </w:r>
            <w:proofErr w:type="spellEnd"/>
            <w:r>
              <w:rPr>
                <w:rFonts w:ascii="Times New Roman" w:hAnsi="Times New Roman" w:cs="Times New Roman"/>
              </w:rPr>
              <w:t xml:space="preserve">. Руководители </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Модуль «Социальное партнерство»</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 xml:space="preserve">Сельская библиотека </w:t>
            </w:r>
            <w:proofErr w:type="spellStart"/>
            <w:r>
              <w:rPr>
                <w:rFonts w:ascii="Times New Roman" w:hAnsi="Times New Roman" w:cs="Times New Roman"/>
              </w:rPr>
              <w:t>с</w:t>
            </w:r>
            <w:proofErr w:type="gramStart"/>
            <w:r>
              <w:rPr>
                <w:rFonts w:ascii="Times New Roman" w:hAnsi="Times New Roman" w:cs="Times New Roman"/>
              </w:rPr>
              <w:t>.Т</w:t>
            </w:r>
            <w:proofErr w:type="gramEnd"/>
            <w:r>
              <w:rPr>
                <w:rFonts w:ascii="Times New Roman" w:hAnsi="Times New Roman" w:cs="Times New Roman"/>
              </w:rPr>
              <w:t>угур</w:t>
            </w:r>
            <w:proofErr w:type="spellEnd"/>
            <w:r>
              <w:rPr>
                <w:rFonts w:ascii="Times New Roman" w:hAnsi="Times New Roman" w:cs="Times New Roman"/>
              </w:rPr>
              <w:t xml:space="preserve">, Дом культуры </w:t>
            </w:r>
            <w:proofErr w:type="spellStart"/>
            <w:r>
              <w:rPr>
                <w:rFonts w:ascii="Times New Roman" w:hAnsi="Times New Roman" w:cs="Times New Roman"/>
              </w:rPr>
              <w:t>с.Тугур</w:t>
            </w:r>
            <w:proofErr w:type="spellEnd"/>
            <w:r>
              <w:rPr>
                <w:rFonts w:ascii="Times New Roman" w:hAnsi="Times New Roman" w:cs="Times New Roman"/>
              </w:rPr>
              <w:t>, Родовая община «</w:t>
            </w:r>
            <w:proofErr w:type="spellStart"/>
            <w:r>
              <w:rPr>
                <w:rFonts w:ascii="Times New Roman" w:hAnsi="Times New Roman" w:cs="Times New Roman"/>
              </w:rPr>
              <w:t>Нёут</w:t>
            </w:r>
            <w:proofErr w:type="spellEnd"/>
            <w:r>
              <w:rPr>
                <w:rFonts w:ascii="Times New Roman" w:hAnsi="Times New Roman" w:cs="Times New Roman"/>
              </w:rPr>
              <w:t>»</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eastAsia="Calibri" w:hAnsi="Times New Roman" w:cs="Times New Roman"/>
              </w:rPr>
              <w:t>Игровая программа в рамках Всероссийской акции, посвященной Дню народного единства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2 неделя ноября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классные руководители</w:t>
            </w:r>
            <w:proofErr w:type="gramStart"/>
            <w:r>
              <w:rPr>
                <w:rFonts w:ascii="Times New Roman" w:hAnsi="Times New Roman" w:cs="Times New Roman"/>
              </w:rPr>
              <w:t xml:space="preserve"> ,</w:t>
            </w:r>
            <w:proofErr w:type="gramEnd"/>
            <w:r>
              <w:rPr>
                <w:rFonts w:ascii="Times New Roman" w:hAnsi="Times New Roman" w:cs="Times New Roman"/>
              </w:rPr>
              <w:t xml:space="preserve">педагог-организатор,  классные руководители, Дом </w:t>
            </w:r>
            <w:r>
              <w:rPr>
                <w:rFonts w:ascii="Times New Roman" w:hAnsi="Times New Roman" w:cs="Times New Roman"/>
              </w:rPr>
              <w:lastRenderedPageBreak/>
              <w:t>культуры</w:t>
            </w:r>
          </w:p>
        </w:tc>
      </w:tr>
      <w:tr w:rsidR="00101C89" w:rsidTr="006533D5">
        <w:trPr>
          <w:trHeight w:val="90"/>
        </w:trPr>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eastAsia="Calibri" w:hAnsi="Times New Roman" w:cs="Times New Roman"/>
              </w:rPr>
              <w:lastRenderedPageBreak/>
              <w:t>Спортивно-игровая программа в рамках Всероссийской акции, посвященной Дню защитника Отечества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3 неделя февраля</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классные руководители, педагог-организатор,  Дом культуры</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eastAsia="Calibri" w:hAnsi="Times New Roman" w:cs="Times New Roman"/>
              </w:rPr>
              <w:t>Мастерская радости в рамках Всероссийской акции, посвященной Дню счастья</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4 неделя</w:t>
            </w:r>
          </w:p>
          <w:p w:rsidR="00101C89" w:rsidRDefault="00101C89" w:rsidP="006533D5">
            <w:pPr>
              <w:tabs>
                <w:tab w:val="left" w:pos="360"/>
              </w:tabs>
              <w:rPr>
                <w:rFonts w:ascii="Times New Roman" w:hAnsi="Times New Roman" w:cs="Times New Roman"/>
              </w:rPr>
            </w:pPr>
            <w:r>
              <w:rPr>
                <w:rFonts w:ascii="Times New Roman" w:hAnsi="Times New Roman" w:cs="Times New Roman"/>
              </w:rPr>
              <w:t>марта</w:t>
            </w:r>
          </w:p>
          <w:p w:rsidR="00101C89" w:rsidRDefault="00101C89" w:rsidP="006533D5">
            <w:pPr>
              <w:tabs>
                <w:tab w:val="left" w:pos="360"/>
              </w:tabs>
              <w:rPr>
                <w:rFonts w:ascii="Times New Roman" w:hAnsi="Times New Roman" w:cs="Times New Roman"/>
              </w:rPr>
            </w:pP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классные руководители, педагог-организатор,  Дом культуры</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eastAsia="Calibri" w:hAnsi="Times New Roman" w:cs="Times New Roman"/>
              </w:rPr>
              <w:t>Игровая программа в рамках Всероссийской акции «День смеха»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1.04</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классные руководители</w:t>
            </w:r>
            <w:proofErr w:type="gramStart"/>
            <w:r>
              <w:rPr>
                <w:rFonts w:ascii="Times New Roman" w:hAnsi="Times New Roman" w:cs="Times New Roman"/>
              </w:rPr>
              <w:t xml:space="preserve"> ,</w:t>
            </w:r>
            <w:proofErr w:type="gramEnd"/>
            <w:r>
              <w:rPr>
                <w:rStyle w:val="affb"/>
                <w:rFonts w:ascii="Times New Roman" w:eastAsia="Arial Unicode MS" w:hAnsi="Times New Roman" w:cs="Times New Roman" w:hint="eastAsia"/>
              </w:rPr>
              <w:t xml:space="preserve"> </w:t>
            </w:r>
            <w:r>
              <w:rPr>
                <w:rFonts w:ascii="Times New Roman" w:hAnsi="Times New Roman" w:cs="Times New Roman"/>
              </w:rPr>
              <w:t>педагог-организатор,  Дом культуры</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eastAsia="Calibri" w:hAnsi="Times New Roman" w:cs="Times New Roman"/>
              </w:rPr>
            </w:pPr>
            <w:r>
              <w:rPr>
                <w:rFonts w:ascii="Times New Roman" w:eastAsia="Calibri" w:hAnsi="Times New Roman" w:cs="Times New Roman"/>
              </w:rPr>
              <w:t>Проведение акций «Окна России», «Георгиевская лента», «Свеча памяти» в рамках Всероссийской акции, посвященной Дню Победы»</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май</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педагог-организатор,  классные руководители, Дом культуры, Родовая община «</w:t>
            </w:r>
            <w:proofErr w:type="spellStart"/>
            <w:r>
              <w:rPr>
                <w:rFonts w:ascii="Times New Roman" w:hAnsi="Times New Roman" w:cs="Times New Roman"/>
              </w:rPr>
              <w:t>Нёут</w:t>
            </w:r>
            <w:proofErr w:type="spellEnd"/>
            <w:r>
              <w:rPr>
                <w:rFonts w:ascii="Times New Roman" w:hAnsi="Times New Roman" w:cs="Times New Roman"/>
              </w:rPr>
              <w:t>»</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eastAsia="Calibri" w:hAnsi="Times New Roman" w:cs="Times New Roman"/>
              </w:rPr>
            </w:pPr>
            <w:r>
              <w:rPr>
                <w:rFonts w:ascii="Times New Roman" w:eastAsia="Calibri" w:hAnsi="Times New Roman" w:cs="Times New Roman"/>
              </w:rPr>
              <w:t>Мероприятия на период работы пришкольного оздоровительного лагеря (по отдельному графику)</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июнь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педагог-организатор,  классные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«Уроки доброты» по пониманию инвалидности и формированию принимающего отношения </w:t>
            </w:r>
          </w:p>
          <w:p w:rsidR="00101C89" w:rsidRDefault="00101C89" w:rsidP="006533D5">
            <w:pPr>
              <w:tabs>
                <w:tab w:val="left" w:pos="360"/>
              </w:tabs>
              <w:rPr>
                <w:rFonts w:ascii="Times New Roman" w:eastAsia="Calibri"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Декабрь</w:t>
            </w:r>
            <w:proofErr w:type="spellEnd"/>
          </w:p>
          <w:p w:rsidR="00101C89" w:rsidRDefault="00101C89" w:rsidP="006533D5">
            <w:pPr>
              <w:widowControl/>
              <w:rPr>
                <w:rFonts w:ascii="Times New Roman" w:hAnsi="Times New Roman" w:cs="Times New Roman"/>
              </w:rPr>
            </w:pPr>
            <w:r>
              <w:rPr>
                <w:rFonts w:ascii="Times New Roman" w:hAnsi="Times New Roman" w:cs="Times New Roman"/>
                <w:lang w:val="en-US" w:eastAsia="zh-CN"/>
              </w:rPr>
              <w:t>2024 г.</w:t>
            </w:r>
          </w:p>
          <w:p w:rsidR="00101C89" w:rsidRDefault="00101C89" w:rsidP="006533D5">
            <w:pPr>
              <w:tabs>
                <w:tab w:val="left" w:pos="360"/>
              </w:tabs>
              <w:rPr>
                <w:rFonts w:ascii="Times New Roman" w:hAnsi="Times New Roman" w:cs="Times New Roman"/>
              </w:rPr>
            </w:pP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eastAsia="Times New Roman" w:hAnsi="Times New Roman" w:cs="Times New Roman"/>
                <w:b/>
                <w:kern w:val="2"/>
                <w:lang w:eastAsia="ko-KR"/>
              </w:rPr>
            </w:pPr>
            <w:r>
              <w:rPr>
                <w:rFonts w:ascii="Times New Roman" w:hAnsi="Times New Roman" w:cs="Times New Roman"/>
              </w:rPr>
              <w:t xml:space="preserve">  классные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t xml:space="preserve">Международный волонтерский корпус 80-й годовщины Победы в Великой Отечественной войне </w:t>
            </w:r>
          </w:p>
          <w:p w:rsidR="00101C89" w:rsidRDefault="00101C89" w:rsidP="006533D5">
            <w:pPr>
              <w:widowControl/>
              <w:rPr>
                <w:rFonts w:ascii="Times New Roman" w:hAnsi="Times New Roman" w:cs="Times New Roman"/>
              </w:rPr>
            </w:pPr>
            <w:r>
              <w:rPr>
                <w:rFonts w:ascii="Times New Roman" w:hAnsi="Times New Roman" w:cs="Times New Roman"/>
                <w:lang w:val="en-US" w:eastAsia="zh-CN"/>
              </w:rPr>
              <w:t xml:space="preserve">1941-1945 </w:t>
            </w:r>
            <w:proofErr w:type="spellStart"/>
            <w:r>
              <w:rPr>
                <w:rFonts w:ascii="Times New Roman" w:hAnsi="Times New Roman" w:cs="Times New Roman"/>
                <w:lang w:val="en-US" w:eastAsia="zh-CN"/>
              </w:rPr>
              <w:t>годов</w:t>
            </w:r>
            <w:proofErr w:type="spellEnd"/>
            <w:r>
              <w:rPr>
                <w:rFonts w:ascii="Times New Roman" w:hAnsi="Times New Roman" w:cs="Times New Roman"/>
                <w:lang w:val="en-US" w:eastAsia="zh-CN"/>
              </w:rPr>
              <w:t xml:space="preserve"> </w:t>
            </w:r>
          </w:p>
          <w:p w:rsidR="00101C89" w:rsidRDefault="00101C89" w:rsidP="006533D5">
            <w:pPr>
              <w:tabs>
                <w:tab w:val="left" w:pos="360"/>
              </w:tabs>
              <w:rPr>
                <w:rFonts w:ascii="Times New Roman" w:eastAsia="Calibri"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center"/>
              <w:rPr>
                <w:rFonts w:hint="default"/>
              </w:rPr>
            </w:pPr>
            <w:r>
              <w:rPr>
                <w:rFonts w:hint="default"/>
                <w:b/>
              </w:rPr>
              <w:t xml:space="preserve">Модуль «Профориентация» </w:t>
            </w:r>
          </w:p>
          <w:p w:rsidR="00101C89" w:rsidRDefault="00101C89" w:rsidP="006533D5">
            <w:pPr>
              <w:tabs>
                <w:tab w:val="left" w:pos="360"/>
              </w:tabs>
              <w:jc w:val="center"/>
              <w:rPr>
                <w:rFonts w:ascii="Times New Roman" w:hAnsi="Times New Roman" w:cs="Times New Roman"/>
                <w:b/>
              </w:rPr>
            </w:pPr>
          </w:p>
        </w:tc>
      </w:tr>
      <w:tr w:rsidR="00101C89" w:rsidTr="006533D5">
        <w:tc>
          <w:tcPr>
            <w:tcW w:w="5520" w:type="dxa"/>
            <w:tcBorders>
              <w:top w:val="single" w:sz="4" w:space="0" w:color="000000"/>
              <w:left w:val="single" w:sz="4" w:space="0" w:color="000000"/>
              <w:bottom w:val="single" w:sz="4" w:space="0" w:color="000000"/>
              <w:right w:val="single" w:sz="4" w:space="0" w:color="auto"/>
              <w:tl2br w:val="nil"/>
              <w:tr2bl w:val="nil"/>
            </w:tcBorders>
          </w:tcPr>
          <w:p w:rsidR="00101C89" w:rsidRDefault="00101C89" w:rsidP="006533D5">
            <w:pPr>
              <w:pStyle w:val="a3"/>
              <w:ind w:firstLineChars="300" w:firstLine="720"/>
            </w:pPr>
            <w:r>
              <w:t>Организация и проведение встреч с представителями различных профессий</w:t>
            </w:r>
          </w:p>
        </w:tc>
        <w:tc>
          <w:tcPr>
            <w:tcW w:w="1185" w:type="dxa"/>
            <w:tcBorders>
              <w:top w:val="single" w:sz="4" w:space="0" w:color="000000"/>
              <w:left w:val="single" w:sz="4" w:space="0" w:color="auto"/>
              <w:bottom w:val="single" w:sz="4" w:space="0" w:color="000000"/>
              <w:right w:val="single" w:sz="4" w:space="0" w:color="auto"/>
              <w:tl2br w:val="nil"/>
              <w:tr2bl w:val="nil"/>
            </w:tcBorders>
          </w:tcPr>
          <w:p w:rsidR="00101C89" w:rsidRDefault="00101C89" w:rsidP="006533D5">
            <w:pPr>
              <w:rPr>
                <w:rFonts w:ascii="Times New Roman" w:hAnsi="Times New Roman" w:cs="Times New Roman"/>
                <w:b/>
              </w:rPr>
            </w:pPr>
            <w:r>
              <w:rPr>
                <w:rFonts w:ascii="Times New Roman" w:hAnsi="Times New Roman" w:cs="Times New Roman"/>
                <w:lang w:val="en-US"/>
              </w:rPr>
              <w:t>5-9</w:t>
            </w:r>
          </w:p>
        </w:tc>
        <w:tc>
          <w:tcPr>
            <w:tcW w:w="1830" w:type="dxa"/>
            <w:tcBorders>
              <w:top w:val="single" w:sz="4" w:space="0" w:color="000000"/>
              <w:left w:val="single" w:sz="4" w:space="0" w:color="auto"/>
              <w:bottom w:val="single" w:sz="4" w:space="0" w:color="000000"/>
              <w:right w:val="single" w:sz="4" w:space="0" w:color="auto"/>
              <w:tl2br w:val="nil"/>
              <w:tr2bl w:val="nil"/>
            </w:tcBorders>
          </w:tcPr>
          <w:p w:rsidR="00101C89" w:rsidRDefault="00101C89" w:rsidP="006533D5">
            <w:pPr>
              <w:tabs>
                <w:tab w:val="left" w:pos="360"/>
              </w:tabs>
              <w:rPr>
                <w:rFonts w:ascii="Times New Roman" w:hAnsi="Times New Roman" w:cs="Times New Roman"/>
                <w:b/>
              </w:rPr>
            </w:pPr>
            <w:r>
              <w:rPr>
                <w:rFonts w:ascii="Times New Roman" w:hAnsi="Times New Roman" w:cs="Times New Roman"/>
              </w:rPr>
              <w:t>В течение года</w:t>
            </w:r>
          </w:p>
        </w:tc>
        <w:tc>
          <w:tcPr>
            <w:tcW w:w="2565" w:type="dxa"/>
            <w:tcBorders>
              <w:top w:val="single" w:sz="4" w:space="0" w:color="000000"/>
              <w:left w:val="single" w:sz="4" w:space="0" w:color="auto"/>
              <w:bottom w:val="single" w:sz="4" w:space="0" w:color="000000"/>
              <w:right w:val="single" w:sz="4" w:space="0" w:color="000000"/>
              <w:tl2br w:val="nil"/>
              <w:tr2bl w:val="nil"/>
            </w:tcBorders>
          </w:tcPr>
          <w:p w:rsidR="00101C89" w:rsidRDefault="00101C89" w:rsidP="006533D5">
            <w:pPr>
              <w:rPr>
                <w:rFonts w:ascii="Times New Roman" w:hAnsi="Times New Roman" w:cs="Times New Roman"/>
                <w:b/>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auto"/>
              <w:tl2br w:val="nil"/>
              <w:tr2bl w:val="nil"/>
            </w:tcBorders>
          </w:tcPr>
          <w:p w:rsidR="00101C89" w:rsidRDefault="00101C89" w:rsidP="006533D5">
            <w:pPr>
              <w:pStyle w:val="a3"/>
              <w:ind w:firstLineChars="300" w:firstLine="720"/>
            </w:pPr>
            <w:r>
              <w:t>Экскурсии на различные предприятия села</w:t>
            </w:r>
          </w:p>
        </w:tc>
        <w:tc>
          <w:tcPr>
            <w:tcW w:w="1185" w:type="dxa"/>
            <w:tcBorders>
              <w:top w:val="single" w:sz="4" w:space="0" w:color="000000"/>
              <w:left w:val="single" w:sz="4" w:space="0" w:color="auto"/>
              <w:bottom w:val="single" w:sz="4" w:space="0" w:color="000000"/>
              <w:right w:val="single" w:sz="4" w:space="0" w:color="auto"/>
              <w:tl2br w:val="nil"/>
              <w:tr2bl w:val="nil"/>
            </w:tcBorders>
          </w:tcPr>
          <w:p w:rsidR="00101C89" w:rsidRDefault="00101C89" w:rsidP="006533D5">
            <w:pPr>
              <w:rPr>
                <w:rFonts w:ascii="Times New Roman" w:hAnsi="Times New Roman" w:cs="Times New Roman"/>
                <w:b/>
              </w:rPr>
            </w:pPr>
            <w:r>
              <w:rPr>
                <w:rFonts w:ascii="Times New Roman" w:hAnsi="Times New Roman" w:cs="Times New Roman"/>
                <w:lang w:val="en-US"/>
              </w:rPr>
              <w:t>5-9</w:t>
            </w:r>
          </w:p>
        </w:tc>
        <w:tc>
          <w:tcPr>
            <w:tcW w:w="1830" w:type="dxa"/>
            <w:tcBorders>
              <w:top w:val="single" w:sz="4" w:space="0" w:color="000000"/>
              <w:left w:val="single" w:sz="4" w:space="0" w:color="auto"/>
              <w:bottom w:val="single" w:sz="4" w:space="0" w:color="000000"/>
              <w:right w:val="single" w:sz="4" w:space="0" w:color="auto"/>
              <w:tl2br w:val="nil"/>
              <w:tr2bl w:val="nil"/>
            </w:tcBorders>
          </w:tcPr>
          <w:p w:rsidR="00101C89" w:rsidRDefault="00101C89" w:rsidP="006533D5">
            <w:pPr>
              <w:rPr>
                <w:rFonts w:ascii="Times New Roman" w:hAnsi="Times New Roman" w:cs="Times New Roman"/>
                <w:b/>
              </w:rPr>
            </w:pPr>
            <w:r>
              <w:rPr>
                <w:rFonts w:ascii="Times New Roman" w:hAnsi="Times New Roman" w:cs="Times New Roman"/>
              </w:rPr>
              <w:t>В течение года</w:t>
            </w:r>
          </w:p>
        </w:tc>
        <w:tc>
          <w:tcPr>
            <w:tcW w:w="2565" w:type="dxa"/>
            <w:tcBorders>
              <w:top w:val="single" w:sz="4" w:space="0" w:color="000000"/>
              <w:left w:val="single" w:sz="4" w:space="0" w:color="auto"/>
              <w:bottom w:val="single" w:sz="4" w:space="0" w:color="000000"/>
              <w:right w:val="single" w:sz="4" w:space="0" w:color="000000"/>
              <w:tl2br w:val="nil"/>
              <w:tr2bl w:val="nil"/>
            </w:tcBorders>
          </w:tcPr>
          <w:p w:rsidR="00101C89" w:rsidRDefault="00101C89" w:rsidP="006533D5">
            <w:pPr>
              <w:rPr>
                <w:rFonts w:ascii="Times New Roman" w:hAnsi="Times New Roman" w:cs="Times New Roman"/>
                <w:b/>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auto"/>
              <w:tl2br w:val="nil"/>
              <w:tr2bl w:val="nil"/>
            </w:tcBorders>
          </w:tcPr>
          <w:p w:rsidR="00101C89" w:rsidRDefault="00101C89" w:rsidP="006533D5">
            <w:pPr>
              <w:pStyle w:val="a3"/>
              <w:ind w:firstLineChars="300" w:firstLine="720"/>
            </w:pPr>
            <w:r>
              <w:t>Международный день школьных библиотек</w:t>
            </w:r>
          </w:p>
        </w:tc>
        <w:tc>
          <w:tcPr>
            <w:tcW w:w="1185" w:type="dxa"/>
            <w:tcBorders>
              <w:top w:val="single" w:sz="4" w:space="0" w:color="000000"/>
              <w:left w:val="single" w:sz="4" w:space="0" w:color="auto"/>
              <w:bottom w:val="single" w:sz="4" w:space="0" w:color="000000"/>
              <w:right w:val="single" w:sz="4" w:space="0" w:color="auto"/>
              <w:tl2br w:val="nil"/>
              <w:tr2bl w:val="nil"/>
            </w:tcBorders>
          </w:tcPr>
          <w:p w:rsidR="00101C89" w:rsidRDefault="00101C89" w:rsidP="006533D5">
            <w:pPr>
              <w:rPr>
                <w:rFonts w:ascii="Times New Roman" w:hAnsi="Times New Roman" w:cs="Times New Roman"/>
                <w:b/>
              </w:rPr>
            </w:pPr>
            <w:r>
              <w:rPr>
                <w:rFonts w:ascii="Times New Roman" w:hAnsi="Times New Roman" w:cs="Times New Roman"/>
                <w:lang w:val="en-US"/>
              </w:rPr>
              <w:t>5-9</w:t>
            </w:r>
          </w:p>
        </w:tc>
        <w:tc>
          <w:tcPr>
            <w:tcW w:w="1830" w:type="dxa"/>
            <w:tcBorders>
              <w:top w:val="single" w:sz="4" w:space="0" w:color="000000"/>
              <w:left w:val="single" w:sz="4" w:space="0" w:color="auto"/>
              <w:bottom w:val="single" w:sz="4" w:space="0" w:color="000000"/>
              <w:right w:val="single" w:sz="4" w:space="0" w:color="auto"/>
              <w:tl2br w:val="nil"/>
              <w:tr2bl w:val="nil"/>
            </w:tcBorders>
          </w:tcPr>
          <w:p w:rsidR="00101C89" w:rsidRDefault="00101C89" w:rsidP="006533D5">
            <w:pPr>
              <w:rPr>
                <w:rFonts w:ascii="Times New Roman" w:hAnsi="Times New Roman" w:cs="Times New Roman"/>
                <w:b/>
              </w:rPr>
            </w:pPr>
            <w:r>
              <w:rPr>
                <w:rFonts w:ascii="Times New Roman" w:hAnsi="Times New Roman" w:cs="Times New Roman"/>
              </w:rPr>
              <w:t xml:space="preserve"> течение года</w:t>
            </w:r>
          </w:p>
        </w:tc>
        <w:tc>
          <w:tcPr>
            <w:tcW w:w="2565" w:type="dxa"/>
            <w:tcBorders>
              <w:top w:val="single" w:sz="4" w:space="0" w:color="000000"/>
              <w:left w:val="single" w:sz="4" w:space="0" w:color="auto"/>
              <w:bottom w:val="single" w:sz="4" w:space="0" w:color="000000"/>
              <w:right w:val="single" w:sz="4" w:space="0" w:color="000000"/>
              <w:tl2br w:val="nil"/>
              <w:tr2bl w:val="nil"/>
            </w:tcBorders>
          </w:tcPr>
          <w:p w:rsidR="00101C89" w:rsidRDefault="00101C89" w:rsidP="006533D5">
            <w:pPr>
              <w:rPr>
                <w:rFonts w:ascii="Times New Roman" w:hAnsi="Times New Roman" w:cs="Times New Roman"/>
                <w:b/>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auto"/>
              <w:tl2br w:val="nil"/>
              <w:tr2bl w:val="nil"/>
            </w:tcBorders>
          </w:tcPr>
          <w:p w:rsidR="00101C89" w:rsidRDefault="00101C89" w:rsidP="006533D5">
            <w:pPr>
              <w:pStyle w:val="a3"/>
              <w:ind w:firstLineChars="300" w:firstLine="720"/>
            </w:pPr>
            <w:r>
              <w:t>Участие в федеральном проекте «Успех каждого ребенка» Национального проекта</w:t>
            </w:r>
          </w:p>
          <w:p w:rsidR="00101C89" w:rsidRDefault="00101C89" w:rsidP="006533D5">
            <w:pPr>
              <w:pStyle w:val="a3"/>
              <w:ind w:firstLineChars="300" w:firstLine="720"/>
            </w:pPr>
            <w:r>
              <w:t>«Образование» на портале «</w:t>
            </w:r>
            <w:proofErr w:type="spellStart"/>
            <w:r>
              <w:t>ПроеКТОриЯ</w:t>
            </w:r>
            <w:proofErr w:type="spellEnd"/>
            <w:r>
              <w:t>», «Билет в будущее»</w:t>
            </w:r>
          </w:p>
        </w:tc>
        <w:tc>
          <w:tcPr>
            <w:tcW w:w="1185" w:type="dxa"/>
            <w:tcBorders>
              <w:top w:val="single" w:sz="4" w:space="0" w:color="000000"/>
              <w:left w:val="single" w:sz="4" w:space="0" w:color="auto"/>
              <w:bottom w:val="single" w:sz="4" w:space="0" w:color="000000"/>
              <w:right w:val="single" w:sz="4" w:space="0" w:color="auto"/>
              <w:tl2br w:val="nil"/>
              <w:tr2bl w:val="nil"/>
            </w:tcBorders>
          </w:tcPr>
          <w:p w:rsidR="00101C89" w:rsidRDefault="00101C89" w:rsidP="006533D5">
            <w:pPr>
              <w:rPr>
                <w:rFonts w:ascii="Times New Roman" w:hAnsi="Times New Roman" w:cs="Times New Roman"/>
                <w:b/>
              </w:rPr>
            </w:pPr>
            <w:r>
              <w:rPr>
                <w:rFonts w:ascii="Times New Roman" w:hAnsi="Times New Roman" w:cs="Times New Roman"/>
                <w:lang w:val="en-US"/>
              </w:rPr>
              <w:t>5-9</w:t>
            </w:r>
          </w:p>
        </w:tc>
        <w:tc>
          <w:tcPr>
            <w:tcW w:w="1830" w:type="dxa"/>
            <w:tcBorders>
              <w:top w:val="single" w:sz="4" w:space="0" w:color="000000"/>
              <w:left w:val="single" w:sz="4" w:space="0" w:color="auto"/>
              <w:bottom w:val="single" w:sz="4" w:space="0" w:color="000000"/>
              <w:right w:val="single" w:sz="4" w:space="0" w:color="auto"/>
              <w:tl2br w:val="nil"/>
              <w:tr2bl w:val="nil"/>
            </w:tcBorders>
          </w:tcPr>
          <w:p w:rsidR="00101C89" w:rsidRDefault="00101C89" w:rsidP="006533D5">
            <w:pPr>
              <w:rPr>
                <w:rFonts w:ascii="Times New Roman" w:hAnsi="Times New Roman" w:cs="Times New Roman"/>
                <w:b/>
              </w:rPr>
            </w:pPr>
            <w:r>
              <w:rPr>
                <w:rFonts w:ascii="Times New Roman" w:hAnsi="Times New Roman" w:cs="Times New Roman"/>
              </w:rPr>
              <w:t>В течение года</w:t>
            </w:r>
          </w:p>
        </w:tc>
        <w:tc>
          <w:tcPr>
            <w:tcW w:w="2565" w:type="dxa"/>
            <w:tcBorders>
              <w:top w:val="single" w:sz="4" w:space="0" w:color="000000"/>
              <w:left w:val="single" w:sz="4" w:space="0" w:color="auto"/>
              <w:bottom w:val="single" w:sz="4" w:space="0" w:color="000000"/>
              <w:right w:val="single" w:sz="4" w:space="0" w:color="000000"/>
              <w:tl2br w:val="nil"/>
              <w:tr2bl w:val="nil"/>
            </w:tcBorders>
          </w:tcPr>
          <w:p w:rsidR="00101C89" w:rsidRDefault="00101C89" w:rsidP="006533D5">
            <w:pPr>
              <w:rPr>
                <w:rFonts w:ascii="Times New Roman" w:hAnsi="Times New Roman" w:cs="Times New Roman"/>
                <w:b/>
              </w:rPr>
            </w:pPr>
            <w:r>
              <w:rPr>
                <w:rFonts w:ascii="Times New Roman" w:hAnsi="Times New Roman" w:cs="Times New Roman"/>
              </w:rPr>
              <w:t>педагог-организатор,  классные руководители</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«Профилактика и безопасность»</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Месячник безопасности жизнедеятельности (профилактика ДТП, пожарной безопасности, экстремизма, терроризма, беседы, классные часы </w:t>
            </w:r>
            <w:r>
              <w:rPr>
                <w:rFonts w:ascii="Times New Roman" w:hAnsi="Times New Roman" w:cs="Times New Roman"/>
              </w:rPr>
              <w:lastRenderedPageBreak/>
              <w:t>по ПДД, ПБ)</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lastRenderedPageBreak/>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сентябрь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преподаватель-организатор ОБЖ, классные </w:t>
            </w:r>
            <w:r>
              <w:rPr>
                <w:rFonts w:ascii="Times New Roman" w:hAnsi="Times New Roman" w:cs="Times New Roman"/>
              </w:rPr>
              <w:lastRenderedPageBreak/>
              <w:t xml:space="preserve">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r w:rsidRPr="00152932">
              <w:rPr>
                <w:rFonts w:ascii="Times New Roman" w:hAnsi="Times New Roman" w:cs="Times New Roman"/>
                <w:lang w:eastAsia="zh-CN"/>
              </w:rPr>
              <w:lastRenderedPageBreak/>
              <w:t xml:space="preserve">Комплекс мероприятий по профилактике детского </w:t>
            </w:r>
            <w:proofErr w:type="spellStart"/>
            <w:r w:rsidRPr="00152932">
              <w:rPr>
                <w:rFonts w:ascii="Times New Roman" w:hAnsi="Times New Roman" w:cs="Times New Roman"/>
                <w:lang w:eastAsia="zh-CN"/>
              </w:rPr>
              <w:t>дорожн</w:t>
            </w:r>
            <w:proofErr w:type="gramStart"/>
            <w:r w:rsidRPr="00152932">
              <w:rPr>
                <w:rFonts w:ascii="Times New Roman" w:hAnsi="Times New Roman" w:cs="Times New Roman"/>
                <w:lang w:eastAsia="zh-CN"/>
              </w:rPr>
              <w:t>о</w:t>
            </w:r>
            <w:proofErr w:type="spellEnd"/>
            <w:r w:rsidRPr="00152932">
              <w:rPr>
                <w:rFonts w:ascii="Times New Roman" w:hAnsi="Times New Roman" w:cs="Times New Roman"/>
                <w:lang w:eastAsia="zh-CN"/>
              </w:rPr>
              <w:t>-</w:t>
            </w:r>
            <w:proofErr w:type="gramEnd"/>
            <w:r w:rsidRPr="00152932">
              <w:rPr>
                <w:rFonts w:ascii="Times New Roman" w:hAnsi="Times New Roman" w:cs="Times New Roman"/>
                <w:lang w:eastAsia="zh-CN"/>
              </w:rPr>
              <w:t xml:space="preserve"> транспортного травматизма и вовлечение обучающихся в деятельность отрядов ЮИД «Неделя безопасности»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сентябрь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преподаватель-организатор ОБЖ,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Цикл занятий по культуре личной безопасности жизнедеятельности детей</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преподаватель-организатор ОБЖ,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Всероссийский конкурс «Безопасная дорога – детям»</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 xml:space="preserve">Сентябрь </w:t>
            </w:r>
            <w:proofErr w:type="gramStart"/>
            <w:r>
              <w:rPr>
                <w:rFonts w:ascii="Times New Roman" w:hAnsi="Times New Roman" w:cs="Times New Roman"/>
              </w:rPr>
              <w:t>-о</w:t>
            </w:r>
            <w:proofErr w:type="gramEnd"/>
            <w:r>
              <w:rPr>
                <w:rFonts w:ascii="Times New Roman" w:hAnsi="Times New Roman" w:cs="Times New Roman"/>
              </w:rPr>
              <w:t>ктябрь 2024 г.</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rPr>
              <w:t>преподаватель-организатор ОБЖ,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Всероссийский открытый урок по ОБЖ</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03.09</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преподаватель-организатор ОБЖ,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Рейд по проверке наличия схем безопасного маршрута и наличия светоотражающих элементов </w:t>
            </w:r>
            <w:proofErr w:type="gramStart"/>
            <w:r>
              <w:rPr>
                <w:rFonts w:ascii="Times New Roman" w:hAnsi="Times New Roman" w:cs="Times New Roman"/>
              </w:rPr>
              <w:t>у</w:t>
            </w:r>
            <w:proofErr w:type="gramEnd"/>
            <w:r>
              <w:rPr>
                <w:rFonts w:ascii="Times New Roman" w:hAnsi="Times New Roman" w:cs="Times New Roman"/>
              </w:rPr>
              <w:t xml:space="preserve"> обучающихся</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14 - 19.09</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преподаватель-организатор ОБЖ, Совет </w:t>
            </w:r>
            <w:proofErr w:type="gramStart"/>
            <w:r>
              <w:rPr>
                <w:rFonts w:ascii="Times New Roman" w:hAnsi="Times New Roman" w:cs="Times New Roman"/>
              </w:rPr>
              <w:t>обучающихся</w:t>
            </w:r>
            <w:proofErr w:type="gramEnd"/>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Открытые уроки по предмету ОБЖ </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октябрь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преподаватель-организатор ОБЖ,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Всероссийский проект «Безопасность в Движении»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преподаватель-организатор ОБЖ,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Всероссийский проект «Вызов</w:t>
            </w:r>
            <w:proofErr w:type="gramStart"/>
            <w:r>
              <w:rPr>
                <w:rFonts w:ascii="Times New Roman" w:hAnsi="Times New Roman" w:cs="Times New Roman"/>
              </w:rPr>
              <w:t xml:space="preserve"> П</w:t>
            </w:r>
            <w:proofErr w:type="gramEnd"/>
            <w:r>
              <w:rPr>
                <w:rFonts w:ascii="Times New Roman" w:hAnsi="Times New Roman" w:cs="Times New Roman"/>
              </w:rPr>
              <w:t>ервых»</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преподаватель-организатор ОБЖ,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Объектовая тренировка эвакуации при угрозе террористического акта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октябрь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преподаватель-организатор ОБЖ,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День памяти жертв ДТП. Акция «Пусть дорога будет безопасной»</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18.11</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преподаватель-организатор ОБЖ,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Участие в творческом конкурсе по безопасности дорожного движения «Дорожная мозаика»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ноябрь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преподаватель-организатор ОБЖ,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Участие в военно-спортивной эстафете </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9-12.02</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преподаватель-организатор ОБЖ,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Военно-патриотическая игра «Зарница 2.0»</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4 ноября 2024 г. 9 мая 2025 г.</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преподаватель-организатор ОБЖ,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рамках межведомственной профилактической акции «За здоровый образ жизни» - неделя оказания первой медицинской помощи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апрель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преподаватель-организатор ОБЖ,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Всероссийский проект «Первая помощь»</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преподаватель-организатор ОБЖ,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proofErr w:type="gramStart"/>
            <w:r>
              <w:rPr>
                <w:rFonts w:ascii="Times New Roman" w:hAnsi="Times New Roman" w:cs="Times New Roman"/>
              </w:rPr>
              <w:lastRenderedPageBreak/>
              <w:t xml:space="preserve">Мероприятие, приуроченные к празднику «Дню пожарной охраны» </w:t>
            </w:r>
            <w:proofErr w:type="gramEnd"/>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апрель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преподаватель-организатор ОБЖ,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ВАРИАТИВНЫЕ МОДУЛИ</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Модуль «Детские общественные объединения»</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Вступление </w:t>
            </w:r>
            <w:proofErr w:type="gramStart"/>
            <w:r>
              <w:rPr>
                <w:rFonts w:ascii="Times New Roman" w:hAnsi="Times New Roman" w:cs="Times New Roman"/>
              </w:rPr>
              <w:t>обучающихся</w:t>
            </w:r>
            <w:proofErr w:type="gramEnd"/>
            <w:r>
              <w:rPr>
                <w:rFonts w:ascii="Times New Roman" w:hAnsi="Times New Roman" w:cs="Times New Roman"/>
              </w:rPr>
              <w:t xml:space="preserve"> в объединение РДШ (первичное отделение)</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Дни единых действий: участие во Всероссийской акции, посвященной Дню знаний</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01.09</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pStyle w:val="Default"/>
              <w:jc w:val="both"/>
              <w:rPr>
                <w:rFonts w:hint="default"/>
              </w:rPr>
            </w:pPr>
            <w:r>
              <w:rPr>
                <w:rFonts w:hint="default"/>
              </w:rPr>
              <w:t xml:space="preserve">Участие Юнармейцев в патриотических мероприятиях </w:t>
            </w:r>
          </w:p>
          <w:p w:rsidR="00101C89" w:rsidRDefault="00101C89" w:rsidP="006533D5">
            <w:pPr>
              <w:ind w:right="-1"/>
              <w:rPr>
                <w:rFonts w:ascii="Times New Roman" w:eastAsia="№Е;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Дни единых действий: участие во Всероссийской акции, посвященной Дню туризма</w:t>
            </w:r>
          </w:p>
          <w:p w:rsidR="00101C89" w:rsidRDefault="00101C89" w:rsidP="006533D5">
            <w:pPr>
              <w:ind w:right="-1"/>
              <w:rPr>
                <w:rFonts w:ascii="Times New Roman" w:eastAsia="№Е;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27.09</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Дни единых действий: участие во Всероссийской акции, посвященной Дню учителя</w:t>
            </w:r>
          </w:p>
          <w:p w:rsidR="00101C89" w:rsidRDefault="00101C89" w:rsidP="006533D5">
            <w:pPr>
              <w:ind w:right="-1"/>
              <w:rPr>
                <w:rFonts w:ascii="Times New Roman" w:eastAsia="№Е;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05.10</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классные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Дни единых действий: участие во Всероссийской акции, посвященной Дню народного единства</w:t>
            </w:r>
          </w:p>
          <w:p w:rsidR="00101C89" w:rsidRDefault="00101C89" w:rsidP="006533D5">
            <w:pPr>
              <w:ind w:right="-1"/>
              <w:rPr>
                <w:rFonts w:ascii="Times New Roman" w:eastAsia="№Е;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rPr>
            </w:pPr>
            <w:r>
              <w:rPr>
                <w:rFonts w:ascii="Times New Roman" w:hAnsi="Times New Roman" w:cs="Times New Roman"/>
              </w:rPr>
              <w:t>04.11</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Дни единых действий: участие во Всероссийской акции, посвященной Дню матери</w:t>
            </w:r>
          </w:p>
          <w:p w:rsidR="00101C89" w:rsidRDefault="00101C89" w:rsidP="006533D5">
            <w:pPr>
              <w:ind w:right="-1"/>
              <w:rPr>
                <w:rFonts w:ascii="Times New Roman" w:eastAsia="№Е;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29.11</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Педагог-организатор, классные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Дни единых действий: участие во Всероссийской акции, посвященной Дню Героев Отечества,  кинопросмотр</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09.12</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 xml:space="preserve">Дни единых действий: участие во Всероссийской акции «Подари книгу» в Международный день </w:t>
            </w:r>
            <w:proofErr w:type="spellStart"/>
            <w:r>
              <w:rPr>
                <w:rFonts w:ascii="Times New Roman" w:eastAsia="№Е;Times New Roman" w:hAnsi="Times New Roman" w:cs="Times New Roman"/>
              </w:rPr>
              <w:t>книгодарения</w:t>
            </w:r>
            <w:proofErr w:type="spellEnd"/>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14.02</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Дни единых действий: участие во Всероссийской акции, посвященной Дню защитника Отечества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23.02</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Дни единых действий: участие во Всероссийской акции, посвященной Международному женскому дню</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08.03</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Дни единых действий: участие во Всероссийской акции, посвященной Дню счастья</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20.03</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Дни единых действий: участие во Всероссийской акции, посвященной Дню смеха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01.04</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ind w:right="-1"/>
              <w:rPr>
                <w:rFonts w:ascii="Times New Roman" w:hAnsi="Times New Roman" w:cs="Times New Roman"/>
              </w:rPr>
            </w:pPr>
            <w:r>
              <w:rPr>
                <w:rFonts w:ascii="Times New Roman" w:eastAsia="№Е;Times New Roman" w:hAnsi="Times New Roman" w:cs="Times New Roman"/>
              </w:rPr>
              <w:t>Дни единых действий: участие во Всероссийской акции, посвященной Дню Победы</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09.05</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Модуль «</w:t>
            </w:r>
            <w:proofErr w:type="gramStart"/>
            <w:r>
              <w:rPr>
                <w:rFonts w:ascii="Times New Roman" w:hAnsi="Times New Roman" w:cs="Times New Roman"/>
                <w:b/>
              </w:rPr>
              <w:t>Школьные</w:t>
            </w:r>
            <w:proofErr w:type="gramEnd"/>
            <w:r>
              <w:rPr>
                <w:rFonts w:ascii="Times New Roman" w:hAnsi="Times New Roman" w:cs="Times New Roman"/>
                <w:b/>
              </w:rPr>
              <w:t xml:space="preserve"> </w:t>
            </w:r>
            <w:proofErr w:type="spellStart"/>
            <w:r>
              <w:rPr>
                <w:rFonts w:ascii="Times New Roman" w:hAnsi="Times New Roman" w:cs="Times New Roman"/>
                <w:b/>
              </w:rPr>
              <w:t>медиа</w:t>
            </w:r>
            <w:proofErr w:type="spellEnd"/>
            <w:r>
              <w:rPr>
                <w:rFonts w:ascii="Times New Roman" w:hAnsi="Times New Roman" w:cs="Times New Roman"/>
                <w:b/>
              </w:rPr>
              <w:t>»</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Библиотечные уроки. Ознакомительная экскурсия</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14 – 21.09</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педагог-библиотекарь, </w:t>
            </w:r>
            <w:proofErr w:type="spellStart"/>
            <w:r>
              <w:rPr>
                <w:rFonts w:ascii="Times New Roman" w:hAnsi="Times New Roman" w:cs="Times New Roman"/>
              </w:rPr>
              <w:t>кл</w:t>
            </w:r>
            <w:proofErr w:type="spellEnd"/>
            <w:r>
              <w:rPr>
                <w:rFonts w:ascii="Times New Roman" w:hAnsi="Times New Roman" w:cs="Times New Roman"/>
              </w:rPr>
              <w:t>.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Книжные выставки, стенды, информационные уголки освещающие деятельность в области гражданской защиты, правила поведения </w:t>
            </w:r>
            <w:proofErr w:type="gramStart"/>
            <w:r>
              <w:rPr>
                <w:rFonts w:ascii="Times New Roman" w:hAnsi="Times New Roman" w:cs="Times New Roman"/>
              </w:rPr>
              <w:t>обучающихся</w:t>
            </w:r>
            <w:proofErr w:type="gramEnd"/>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 – 10.10</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педагог-библиотекарь, педагог-организатор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Информационная и книжная выставка «День </w:t>
            </w:r>
            <w:r>
              <w:rPr>
                <w:rFonts w:ascii="Times New Roman" w:hAnsi="Times New Roman" w:cs="Times New Roman"/>
              </w:rPr>
              <w:lastRenderedPageBreak/>
              <w:t>солидарности и борьбы с терроризмом»</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lastRenderedPageBreak/>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10-20.10</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педагог-библиотекарь, </w:t>
            </w:r>
            <w:r>
              <w:rPr>
                <w:rFonts w:ascii="Times New Roman" w:hAnsi="Times New Roman" w:cs="Times New Roman"/>
              </w:rPr>
              <w:lastRenderedPageBreak/>
              <w:t>педагог-организатор учитель ОБЖ</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lastRenderedPageBreak/>
              <w:t>Участие во Всероссийской акции «Час кода»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01-04.12</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proofErr w:type="spellStart"/>
            <w:r>
              <w:rPr>
                <w:rFonts w:ascii="Times New Roman" w:hAnsi="Times New Roman" w:cs="Times New Roman"/>
              </w:rPr>
              <w:t>кл</w:t>
            </w:r>
            <w:proofErr w:type="spellEnd"/>
            <w:r>
              <w:rPr>
                <w:rFonts w:ascii="Times New Roman" w:hAnsi="Times New Roman" w:cs="Times New Roman"/>
              </w:rPr>
              <w:t>. руководители, учителя, ведущие курс внеурочной деятельности «</w:t>
            </w:r>
            <w:proofErr w:type="spellStart"/>
            <w:r>
              <w:rPr>
                <w:rFonts w:ascii="Times New Roman" w:hAnsi="Times New Roman" w:cs="Times New Roman"/>
              </w:rPr>
              <w:t>Роботехника</w:t>
            </w:r>
            <w:proofErr w:type="spellEnd"/>
            <w:r>
              <w:rPr>
                <w:rFonts w:ascii="Times New Roman" w:hAnsi="Times New Roman" w:cs="Times New Roman"/>
              </w:rPr>
              <w:t>»</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Кинолектории, посвящённые освобождению Ленинграда от фашистской блокады и Дне памяти жертв холокоста </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январь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Кинолектории, посвященные Дню защитника Отечества</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февраль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педагог-организатор, 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Библиотечные часы</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март</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proofErr w:type="spellStart"/>
            <w:r>
              <w:rPr>
                <w:rFonts w:ascii="Times New Roman" w:hAnsi="Times New Roman" w:cs="Times New Roman"/>
              </w:rPr>
              <w:t>педагог-библиотекарь</w:t>
            </w:r>
            <w:proofErr w:type="gramStart"/>
            <w:r>
              <w:rPr>
                <w:rFonts w:ascii="Times New Roman" w:hAnsi="Times New Roman" w:cs="Times New Roman"/>
              </w:rPr>
              <w:t>,к</w:t>
            </w:r>
            <w:proofErr w:type="gramEnd"/>
            <w:r>
              <w:rPr>
                <w:rFonts w:ascii="Times New Roman" w:hAnsi="Times New Roman" w:cs="Times New Roman"/>
              </w:rPr>
              <w:t>лассные</w:t>
            </w:r>
            <w:proofErr w:type="spellEnd"/>
            <w:r>
              <w:rPr>
                <w:rFonts w:ascii="Times New Roman" w:hAnsi="Times New Roman" w:cs="Times New Roman"/>
              </w:rPr>
              <w:t xml:space="preserve">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Кинолектории (по предложенному плану)</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март</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Неделя детской книги. Комплекс мероприятий в рамках недели.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апрель</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proofErr w:type="spellStart"/>
            <w:r>
              <w:rPr>
                <w:rFonts w:ascii="Times New Roman" w:hAnsi="Times New Roman" w:cs="Times New Roman"/>
              </w:rPr>
              <w:t>педагог-библиотекарь</w:t>
            </w:r>
            <w:proofErr w:type="gramStart"/>
            <w:r>
              <w:rPr>
                <w:rFonts w:ascii="Times New Roman" w:hAnsi="Times New Roman" w:cs="Times New Roman"/>
              </w:rPr>
              <w:t>,к</w:t>
            </w:r>
            <w:proofErr w:type="gramEnd"/>
            <w:r>
              <w:rPr>
                <w:rFonts w:ascii="Times New Roman" w:hAnsi="Times New Roman" w:cs="Times New Roman"/>
              </w:rPr>
              <w:t>лассные</w:t>
            </w:r>
            <w:proofErr w:type="spellEnd"/>
            <w:r>
              <w:rPr>
                <w:rFonts w:ascii="Times New Roman" w:hAnsi="Times New Roman" w:cs="Times New Roman"/>
              </w:rPr>
              <w:t xml:space="preserve">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Кинолектории, посвященные Дню Победы</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май</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классные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Всероссийский</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проект</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Школьная</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классика</w:t>
            </w:r>
            <w:proofErr w:type="spellEnd"/>
            <w:r>
              <w:rPr>
                <w:rFonts w:ascii="Times New Roman" w:hAnsi="Times New Roman" w:cs="Times New Roman"/>
                <w:lang w:val="en-US" w:eastAsia="zh-CN"/>
              </w:rPr>
              <w:t xml:space="preserve">»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классные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Всероссийский</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проект</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Знание.Кино</w:t>
            </w:r>
            <w:proofErr w:type="spellEnd"/>
            <w:r>
              <w:rPr>
                <w:rFonts w:ascii="Times New Roman" w:hAnsi="Times New Roman" w:cs="Times New Roman"/>
                <w:lang w:val="en-US" w:eastAsia="zh-CN"/>
              </w:rPr>
              <w:t xml:space="preserve">»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классные руководители </w:t>
            </w:r>
          </w:p>
        </w:tc>
      </w:tr>
      <w:tr w:rsidR="00101C89" w:rsidTr="006533D5">
        <w:tc>
          <w:tcPr>
            <w:tcW w:w="11100" w:type="dxa"/>
            <w:gridSpan w:val="4"/>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jc w:val="center"/>
              <w:rPr>
                <w:rFonts w:ascii="Times New Roman" w:hAnsi="Times New Roman" w:cs="Times New Roman"/>
                <w:b/>
              </w:rPr>
            </w:pPr>
            <w:r>
              <w:rPr>
                <w:rFonts w:ascii="Times New Roman" w:hAnsi="Times New Roman" w:cs="Times New Roman"/>
                <w:b/>
              </w:rPr>
              <w:t>Модуль «Экскурсии, экспедиции, походы»</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Спортивно-туристическая программа «Юные туристы» </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11.09</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учителя физкультуры, </w:t>
            </w:r>
            <w:proofErr w:type="spellStart"/>
            <w:r>
              <w:rPr>
                <w:rFonts w:ascii="Times New Roman" w:hAnsi="Times New Roman" w:cs="Times New Roman"/>
              </w:rPr>
              <w:t>Педагог-организатор</w:t>
            </w:r>
            <w:proofErr w:type="gramStart"/>
            <w:r>
              <w:rPr>
                <w:rFonts w:ascii="Times New Roman" w:hAnsi="Times New Roman" w:cs="Times New Roman"/>
              </w:rPr>
              <w:t>,к</w:t>
            </w:r>
            <w:proofErr w:type="gramEnd"/>
            <w:r>
              <w:rPr>
                <w:rFonts w:ascii="Times New Roman" w:hAnsi="Times New Roman" w:cs="Times New Roman"/>
              </w:rPr>
              <w:t>лассные</w:t>
            </w:r>
            <w:proofErr w:type="spellEnd"/>
            <w:r>
              <w:rPr>
                <w:rFonts w:ascii="Times New Roman" w:hAnsi="Times New Roman" w:cs="Times New Roman"/>
              </w:rPr>
              <w:t xml:space="preserve"> руководители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Всероссийские</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уроки</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по</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туризму</w:t>
            </w:r>
            <w:proofErr w:type="spellEnd"/>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proofErr w:type="spellStart"/>
            <w:r>
              <w:rPr>
                <w:rFonts w:ascii="Times New Roman" w:hAnsi="Times New Roman" w:cs="Times New Roman"/>
              </w:rPr>
              <w:t>Педагог-организатор</w:t>
            </w:r>
            <w:proofErr w:type="gramStart"/>
            <w:r>
              <w:rPr>
                <w:rFonts w:ascii="Times New Roman" w:hAnsi="Times New Roman" w:cs="Times New Roman"/>
              </w:rPr>
              <w:t>,к</w:t>
            </w:r>
            <w:proofErr w:type="gramEnd"/>
            <w:r>
              <w:rPr>
                <w:rFonts w:ascii="Times New Roman" w:hAnsi="Times New Roman" w:cs="Times New Roman"/>
              </w:rPr>
              <w:t>лассные</w:t>
            </w:r>
            <w:proofErr w:type="spellEnd"/>
            <w:r>
              <w:rPr>
                <w:rFonts w:ascii="Times New Roman" w:hAnsi="Times New Roman" w:cs="Times New Roman"/>
              </w:rPr>
              <w:t xml:space="preserve"> руководители</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Экскурсии по патриотической тематике, ранней профориентации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классные руководители, родительский комитет</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Походы выходного дня, экскурсии, походы, экспедиции</w:t>
            </w: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в течение года</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 xml:space="preserve">классные руководители, родительский комитет </w:t>
            </w:r>
          </w:p>
        </w:tc>
      </w:tr>
      <w:tr w:rsidR="00101C89" w:rsidTr="006533D5">
        <w:tc>
          <w:tcPr>
            <w:tcW w:w="552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widowControl/>
              <w:rPr>
                <w:rFonts w:ascii="Times New Roman" w:hAnsi="Times New Roman" w:cs="Times New Roman"/>
              </w:rPr>
            </w:pPr>
            <w:proofErr w:type="spellStart"/>
            <w:r>
              <w:rPr>
                <w:rFonts w:ascii="Times New Roman" w:hAnsi="Times New Roman" w:cs="Times New Roman"/>
                <w:lang w:val="en-US" w:eastAsia="zh-CN"/>
              </w:rPr>
              <w:t>Всероссийская</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неделя</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ориентирования</w:t>
            </w:r>
            <w:proofErr w:type="spellEnd"/>
            <w:r>
              <w:rPr>
                <w:rFonts w:ascii="Times New Roman" w:hAnsi="Times New Roman" w:cs="Times New Roman"/>
                <w:lang w:val="en-US" w:eastAsia="zh-CN"/>
              </w:rPr>
              <w:t xml:space="preserve"> </w:t>
            </w:r>
          </w:p>
          <w:p w:rsidR="00101C89" w:rsidRDefault="00101C89" w:rsidP="006533D5">
            <w:pPr>
              <w:tabs>
                <w:tab w:val="left" w:pos="360"/>
              </w:tabs>
              <w:rPr>
                <w:rFonts w:ascii="Times New Roman" w:hAnsi="Times New Roman" w:cs="Times New Roman"/>
              </w:rPr>
            </w:pPr>
          </w:p>
        </w:tc>
        <w:tc>
          <w:tcPr>
            <w:tcW w:w="118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rPr>
                <w:rFonts w:ascii="Times New Roman" w:hAnsi="Times New Roman" w:cs="Times New Roman"/>
              </w:rPr>
            </w:pPr>
            <w:r>
              <w:rPr>
                <w:rFonts w:ascii="Times New Roman" w:hAnsi="Times New Roman" w:cs="Times New Roman"/>
                <w:lang w:val="en-US"/>
              </w:rPr>
              <w:t>5-9</w:t>
            </w:r>
          </w:p>
        </w:tc>
        <w:tc>
          <w:tcPr>
            <w:tcW w:w="1830"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r>
              <w:rPr>
                <w:rFonts w:ascii="Times New Roman" w:hAnsi="Times New Roman" w:cs="Times New Roman"/>
              </w:rPr>
              <w:t>Май 2025г</w:t>
            </w:r>
          </w:p>
        </w:tc>
        <w:tc>
          <w:tcPr>
            <w:tcW w:w="2565" w:type="dxa"/>
            <w:tcBorders>
              <w:top w:val="single" w:sz="4" w:space="0" w:color="000000"/>
              <w:left w:val="single" w:sz="4" w:space="0" w:color="000000"/>
              <w:bottom w:val="single" w:sz="4" w:space="0" w:color="000000"/>
              <w:right w:val="single" w:sz="4" w:space="0" w:color="000000"/>
              <w:tl2br w:val="nil"/>
              <w:tr2bl w:val="nil"/>
            </w:tcBorders>
          </w:tcPr>
          <w:p w:rsidR="00101C89" w:rsidRDefault="00101C89" w:rsidP="006533D5">
            <w:pPr>
              <w:tabs>
                <w:tab w:val="left" w:pos="360"/>
              </w:tabs>
              <w:rPr>
                <w:rFonts w:ascii="Times New Roman" w:hAnsi="Times New Roman" w:cs="Times New Roman"/>
              </w:rPr>
            </w:pPr>
            <w:proofErr w:type="spellStart"/>
            <w:r>
              <w:rPr>
                <w:rFonts w:ascii="Times New Roman" w:hAnsi="Times New Roman" w:cs="Times New Roman"/>
              </w:rPr>
              <w:t>Педагог-организатор</w:t>
            </w:r>
            <w:proofErr w:type="gramStart"/>
            <w:r>
              <w:rPr>
                <w:rFonts w:ascii="Times New Roman" w:hAnsi="Times New Roman" w:cs="Times New Roman"/>
              </w:rPr>
              <w:t>,к</w:t>
            </w:r>
            <w:proofErr w:type="gramEnd"/>
            <w:r>
              <w:rPr>
                <w:rFonts w:ascii="Times New Roman" w:hAnsi="Times New Roman" w:cs="Times New Roman"/>
              </w:rPr>
              <w:t>лассные</w:t>
            </w:r>
            <w:proofErr w:type="spellEnd"/>
            <w:r>
              <w:rPr>
                <w:rFonts w:ascii="Times New Roman" w:hAnsi="Times New Roman" w:cs="Times New Roman"/>
              </w:rPr>
              <w:t xml:space="preserve"> руководители </w:t>
            </w:r>
          </w:p>
        </w:tc>
      </w:tr>
    </w:tbl>
    <w:p w:rsidR="00101C89" w:rsidRDefault="00101C89" w:rsidP="00101C89">
      <w:pPr>
        <w:rPr>
          <w:rFonts w:ascii="Times New Roman" w:cs="Times New Roman"/>
          <w:sz w:val="28"/>
          <w:szCs w:val="28"/>
        </w:rPr>
      </w:pPr>
    </w:p>
    <w:p w:rsidR="00101C89" w:rsidRDefault="00101C89" w:rsidP="00101C89">
      <w:pPr>
        <w:jc w:val="center"/>
        <w:rPr>
          <w:rFonts w:ascii="Times New Roman" w:cs="Times New Roman"/>
          <w:sz w:val="28"/>
          <w:szCs w:val="28"/>
        </w:rPr>
      </w:pPr>
    </w:p>
    <w:p w:rsidR="00101C89" w:rsidRDefault="00101C89" w:rsidP="00101C89">
      <w:pPr>
        <w:tabs>
          <w:tab w:val="left" w:pos="1140"/>
        </w:tabs>
        <w:rPr>
          <w:rFonts w:ascii="Times New Roman" w:cs="Times New Roman"/>
          <w:sz w:val="28"/>
          <w:szCs w:val="28"/>
        </w:rPr>
      </w:pPr>
    </w:p>
    <w:p w:rsidR="001F64A1" w:rsidRDefault="001F64A1">
      <w:pPr>
        <w:ind w:firstLine="567"/>
        <w:rPr>
          <w:rFonts w:ascii="Times New Roman" w:hAnsi="Times New Roman" w:cs="Times New Roman"/>
          <w:b/>
          <w:sz w:val="28"/>
          <w:szCs w:val="28"/>
        </w:rPr>
      </w:pPr>
    </w:p>
    <w:p w:rsidR="001F64A1" w:rsidRDefault="00CF455A">
      <w:pPr>
        <w:autoSpaceDE w:val="0"/>
        <w:autoSpaceDN w:val="0"/>
        <w:adjustRightInd w:val="0"/>
        <w:ind w:firstLine="567"/>
        <w:jc w:val="both"/>
        <w:rPr>
          <w:rFonts w:ascii="Times New Roman CYR" w:eastAsiaTheme="minorEastAsia" w:hAnsi="Times New Roman CYR" w:cs="Times New Roman CYR"/>
          <w:i/>
          <w:sz w:val="28"/>
          <w:szCs w:val="28"/>
        </w:rPr>
      </w:pPr>
      <w:r>
        <w:rPr>
          <w:rFonts w:ascii="Times New Roman CYR" w:eastAsiaTheme="minorEastAsia" w:hAnsi="Times New Roman CYR" w:cs="Times New Roman CYR"/>
          <w:sz w:val="28"/>
          <w:szCs w:val="28"/>
        </w:rPr>
        <w:t xml:space="preserve">Календарный план воспитательной работы </w:t>
      </w:r>
      <w:r>
        <w:rPr>
          <w:rFonts w:ascii="Times New Roman CYR" w:eastAsiaTheme="minorEastAsia" w:hAnsi="Times New Roman CYR" w:cs="Times New Roman CYR"/>
          <w:i/>
          <w:sz w:val="28"/>
          <w:szCs w:val="28"/>
        </w:rPr>
        <w:t>реализуется в рамках урочной и внеурочной деятельности.</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1F64A1" w:rsidRDefault="00CF455A">
      <w:pPr>
        <w:autoSpaceDE w:val="0"/>
        <w:autoSpaceDN w:val="0"/>
        <w:adjustRightInd w:val="0"/>
        <w:ind w:firstLine="567"/>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lastRenderedPageBreak/>
        <w:t xml:space="preserve">Все мероприятия проводятся с учетом особенностей Программы, а также возрастных, физиологических и </w:t>
      </w:r>
      <w:proofErr w:type="spellStart"/>
      <w:r>
        <w:rPr>
          <w:rFonts w:ascii="Times New Roman CYR" w:eastAsiaTheme="minorEastAsia" w:hAnsi="Times New Roman CYR" w:cs="Times New Roman CYR"/>
          <w:sz w:val="28"/>
          <w:szCs w:val="28"/>
        </w:rPr>
        <w:t>психоэмоциональных</w:t>
      </w:r>
      <w:proofErr w:type="spellEnd"/>
      <w:r>
        <w:rPr>
          <w:rFonts w:ascii="Times New Roman CYR" w:eastAsiaTheme="minorEastAsia" w:hAnsi="Times New Roman CYR" w:cs="Times New Roman CYR"/>
          <w:sz w:val="28"/>
          <w:szCs w:val="28"/>
        </w:rPr>
        <w:t xml:space="preserve"> особенностей обучающихся.</w:t>
      </w:r>
    </w:p>
    <w:p w:rsidR="001F64A1" w:rsidRDefault="00CF455A">
      <w:pPr>
        <w:pStyle w:val="12"/>
        <w:keepNext/>
        <w:keepLines/>
        <w:jc w:val="both"/>
      </w:pPr>
      <w:r>
        <w:t>Система поощрения социальной успешности и проявлений активной жизненной позиции обучающихся</w:t>
      </w:r>
      <w:bookmarkEnd w:id="911"/>
      <w:bookmarkEnd w:id="912"/>
      <w:bookmarkEnd w:id="913"/>
    </w:p>
    <w:p w:rsidR="001F64A1" w:rsidRDefault="00CF455A">
      <w:pPr>
        <w:pStyle w:val="13"/>
        <w:ind w:firstLine="0"/>
        <w:jc w:val="both"/>
      </w:pPr>
      <w:r>
        <w:t xml:space="preserve">Система поощрения проявлений активной жизненной позиции и социальной </w:t>
      </w:r>
      <w:proofErr w:type="gramStart"/>
      <w:r>
        <w:t>успешности</w:t>
      </w:r>
      <w:proofErr w:type="gramEnd"/>
      <w:r>
        <w:t xml:space="preserve"> обучающихся с ОВЗ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F64A1" w:rsidRDefault="00CF455A">
      <w:pPr>
        <w:pStyle w:val="13"/>
        <w:numPr>
          <w:ilvl w:val="0"/>
          <w:numId w:val="43"/>
        </w:numPr>
        <w:tabs>
          <w:tab w:val="left" w:pos="761"/>
        </w:tabs>
        <w:ind w:left="760" w:hanging="360"/>
        <w:jc w:val="both"/>
      </w:pPr>
      <w:bookmarkStart w:id="915" w:name="bookmark1339"/>
      <w:bookmarkEnd w:id="915"/>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F64A1" w:rsidRDefault="00CF455A">
      <w:pPr>
        <w:pStyle w:val="13"/>
        <w:numPr>
          <w:ilvl w:val="0"/>
          <w:numId w:val="43"/>
        </w:numPr>
        <w:tabs>
          <w:tab w:val="left" w:pos="761"/>
        </w:tabs>
        <w:ind w:left="760" w:hanging="360"/>
        <w:jc w:val="both"/>
      </w:pPr>
      <w:bookmarkStart w:id="916" w:name="bookmark1340"/>
      <w:bookmarkEnd w:id="916"/>
      <w:r>
        <w:t>регулирования частоты награждений (недопущение избыточности в поощрениях, чрезмерно больших групп поощряемых и т. п.);</w:t>
      </w:r>
    </w:p>
    <w:p w:rsidR="001F64A1" w:rsidRDefault="00CF455A">
      <w:pPr>
        <w:pStyle w:val="13"/>
        <w:numPr>
          <w:ilvl w:val="0"/>
          <w:numId w:val="43"/>
        </w:numPr>
        <w:tabs>
          <w:tab w:val="left" w:pos="761"/>
        </w:tabs>
        <w:ind w:left="760" w:hanging="360"/>
        <w:jc w:val="both"/>
      </w:pPr>
      <w:bookmarkStart w:id="917" w:name="bookmark1341"/>
      <w:bookmarkEnd w:id="917"/>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t>обучающимися</w:t>
      </w:r>
      <w:proofErr w:type="gramEnd"/>
      <w:r>
        <w:t>, получившими и не получившими награды);</w:t>
      </w:r>
    </w:p>
    <w:p w:rsidR="001F64A1" w:rsidRDefault="00CF455A">
      <w:pPr>
        <w:pStyle w:val="13"/>
        <w:ind w:firstLine="0"/>
        <w:jc w:val="both"/>
      </w:pPr>
      <w:r>
        <w:rPr>
          <w:i/>
          <w:iCs/>
        </w:rPr>
        <w:t>Анализ воспитательного процесса</w:t>
      </w:r>
    </w:p>
    <w:p w:rsidR="001F64A1" w:rsidRDefault="00CF455A">
      <w:pPr>
        <w:pStyle w:val="13"/>
        <w:ind w:firstLine="0"/>
        <w:jc w:val="both"/>
      </w:pPr>
      <w:r>
        <w:t>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Анализ воспитательной работы осуществляется школой, является неотъемлемой частью годового плана учреждения. Основными принципами, на основе которых осуществляется самоанализ воспитательной работы в школе, являются:</w:t>
      </w:r>
    </w:p>
    <w:p w:rsidR="001F64A1" w:rsidRDefault="00CF455A">
      <w:pPr>
        <w:pStyle w:val="13"/>
        <w:numPr>
          <w:ilvl w:val="0"/>
          <w:numId w:val="43"/>
        </w:numPr>
        <w:tabs>
          <w:tab w:val="left" w:pos="761"/>
        </w:tabs>
        <w:ind w:left="760" w:hanging="360"/>
        <w:jc w:val="both"/>
      </w:pPr>
      <w:bookmarkStart w:id="918" w:name="bookmark1342"/>
      <w:bookmarkEnd w:id="918"/>
      <w:r>
        <w:t xml:space="preserve">принцип гуманистической направленности осуществляемого анализа, ориентирован на уважительное </w:t>
      </w:r>
      <w:proofErr w:type="gramStart"/>
      <w:r>
        <w:t>отношение</w:t>
      </w:r>
      <w:proofErr w:type="gramEnd"/>
      <w:r>
        <w:t xml:space="preserve"> как к воспитанникам, так и к педагогам, реализующим воспитательный процесс;</w:t>
      </w:r>
    </w:p>
    <w:p w:rsidR="001F64A1" w:rsidRDefault="00CF455A">
      <w:pPr>
        <w:pStyle w:val="13"/>
        <w:numPr>
          <w:ilvl w:val="0"/>
          <w:numId w:val="43"/>
        </w:numPr>
        <w:tabs>
          <w:tab w:val="left" w:pos="761"/>
        </w:tabs>
        <w:ind w:left="760" w:hanging="360"/>
        <w:jc w:val="both"/>
      </w:pPr>
      <w:bookmarkStart w:id="919" w:name="bookmark1343"/>
      <w:bookmarkEnd w:id="919"/>
      <w:r>
        <w:t>принцип приоритета анализа сущностных сторон воспитания, ориентирован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1F64A1" w:rsidRDefault="00CF455A">
      <w:pPr>
        <w:pStyle w:val="13"/>
        <w:numPr>
          <w:ilvl w:val="0"/>
          <w:numId w:val="43"/>
        </w:numPr>
        <w:tabs>
          <w:tab w:val="left" w:pos="761"/>
        </w:tabs>
        <w:ind w:left="760" w:hanging="360"/>
        <w:jc w:val="both"/>
      </w:pPr>
      <w:bookmarkStart w:id="920" w:name="bookmark1344"/>
      <w:bookmarkEnd w:id="920"/>
      <w:r>
        <w:t>принцип развивающего характера осуществляемого анализа, ориентированный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воспитательной работы, адекватного подбора видов, форм и содержания их совместной с детьми деятельности;</w:t>
      </w:r>
    </w:p>
    <w:p w:rsidR="001F64A1" w:rsidRDefault="00CF455A">
      <w:pPr>
        <w:pStyle w:val="13"/>
        <w:numPr>
          <w:ilvl w:val="0"/>
          <w:numId w:val="43"/>
        </w:numPr>
        <w:tabs>
          <w:tab w:val="left" w:pos="761"/>
        </w:tabs>
        <w:ind w:left="760" w:hanging="360"/>
        <w:jc w:val="both"/>
      </w:pPr>
      <w:bookmarkStart w:id="921" w:name="bookmark1345"/>
      <w:bookmarkEnd w:id="921"/>
      <w:proofErr w:type="gramStart"/>
      <w:r>
        <w:t>принцип разделенной ответственности за результаты личностного развития школьников, ориентирован на понимание того, что личностное развитие школьников - это результат как социального воспитания (в котором школа</w:t>
      </w:r>
      <w:proofErr w:type="gramEnd"/>
    </w:p>
    <w:p w:rsidR="001F64A1" w:rsidRDefault="001F64A1">
      <w:pPr>
        <w:jc w:val="right"/>
        <w:rPr>
          <w:sz w:val="2"/>
          <w:szCs w:val="2"/>
        </w:rPr>
      </w:pPr>
    </w:p>
    <w:p w:rsidR="001F64A1" w:rsidRDefault="00CF455A">
      <w:pPr>
        <w:pStyle w:val="13"/>
        <w:ind w:left="740" w:firstLine="0"/>
        <w:jc w:val="both"/>
      </w:pPr>
      <w:r>
        <w:t>участвует наряду с другими социальными институтами), так и стихийной социализации и саморазвития детей.</w:t>
      </w:r>
    </w:p>
    <w:p w:rsidR="001F64A1" w:rsidRDefault="00CF455A">
      <w:pPr>
        <w:pStyle w:val="13"/>
        <w:ind w:firstLine="0"/>
        <w:jc w:val="both"/>
      </w:pPr>
      <w:r>
        <w:t>Основные направления анализа организуемого в школе воспитательного процесса:</w:t>
      </w:r>
    </w:p>
    <w:p w:rsidR="001F64A1" w:rsidRDefault="00CF455A">
      <w:pPr>
        <w:pStyle w:val="13"/>
        <w:numPr>
          <w:ilvl w:val="0"/>
          <w:numId w:val="44"/>
        </w:numPr>
        <w:tabs>
          <w:tab w:val="left" w:pos="954"/>
        </w:tabs>
        <w:ind w:firstLine="600"/>
        <w:jc w:val="both"/>
      </w:pPr>
      <w:bookmarkStart w:id="922" w:name="bookmark1346"/>
      <w:bookmarkEnd w:id="922"/>
      <w:r>
        <w:rPr>
          <w:i/>
          <w:iCs/>
        </w:rPr>
        <w:t>Результаты воспитания, социализации и саморазвития школьников.</w:t>
      </w:r>
    </w:p>
    <w:p w:rsidR="001F64A1" w:rsidRDefault="00CF455A">
      <w:pPr>
        <w:pStyle w:val="13"/>
        <w:ind w:firstLine="0"/>
        <w:jc w:val="both"/>
      </w:pPr>
      <w:r>
        <w:t xml:space="preserve">Осуществляется анализ классными руководителями совместно с заместителем </w:t>
      </w:r>
      <w:r>
        <w:lastRenderedPageBreak/>
        <w:t>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F64A1" w:rsidRDefault="00CF455A">
      <w:pPr>
        <w:pStyle w:val="13"/>
        <w:ind w:firstLine="0"/>
        <w:jc w:val="both"/>
      </w:pPr>
      <w:r>
        <w:rPr>
          <w:shd w:val="clear" w:color="auto" w:fill="FFFFFF"/>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Pr>
          <w:shd w:val="clear" w:color="auto" w:fill="FFFFFF"/>
        </w:rPr>
        <w:t>над</w:t>
      </w:r>
      <w:proofErr w:type="gramEnd"/>
      <w:r>
        <w:rPr>
          <w:shd w:val="clear" w:color="auto" w:fill="FFFFFF"/>
        </w:rPr>
        <w:t xml:space="preserve"> чем далее предстоит работать педагогическому коллективу.</w:t>
      </w:r>
    </w:p>
    <w:p w:rsidR="001F64A1" w:rsidRDefault="00CF455A">
      <w:pPr>
        <w:pStyle w:val="13"/>
        <w:numPr>
          <w:ilvl w:val="0"/>
          <w:numId w:val="44"/>
        </w:numPr>
        <w:tabs>
          <w:tab w:val="left" w:pos="359"/>
        </w:tabs>
        <w:ind w:firstLine="0"/>
        <w:jc w:val="both"/>
      </w:pPr>
      <w:bookmarkStart w:id="923" w:name="bookmark1347"/>
      <w:bookmarkEnd w:id="923"/>
      <w:r>
        <w:rPr>
          <w:i/>
          <w:iCs/>
        </w:rPr>
        <w:t>Состояние организуемой в школе совместной деятельности детей и взрослых.</w:t>
      </w:r>
    </w:p>
    <w:p w:rsidR="001F64A1" w:rsidRDefault="00CF455A">
      <w:pPr>
        <w:pStyle w:val="13"/>
        <w:ind w:firstLine="0"/>
        <w:jc w:val="both"/>
      </w:pPr>
      <w: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1F64A1" w:rsidRDefault="00CF455A">
      <w:pPr>
        <w:pStyle w:val="13"/>
        <w:ind w:firstLine="0"/>
        <w:jc w:val="both"/>
      </w:pPr>
      <w:r>
        <w:t>Осуществляется анализ заместителем директора по воспитательной работе, классными руководителями, Советом родителей школы.</w:t>
      </w:r>
    </w:p>
    <w:p w:rsidR="001F64A1" w:rsidRDefault="00CF455A">
      <w:pPr>
        <w:pStyle w:val="13"/>
        <w:ind w:firstLine="0"/>
        <w:jc w:val="both"/>
      </w:pPr>
      <w: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F64A1" w:rsidRDefault="00CF455A">
      <w:pPr>
        <w:pStyle w:val="13"/>
        <w:ind w:firstLine="0"/>
        <w:jc w:val="both"/>
      </w:pPr>
      <w:r>
        <w:rPr>
          <w:b/>
          <w:bCs/>
        </w:rPr>
        <w:t>Управление воспитательным процессом в образовательной организации:</w:t>
      </w:r>
    </w:p>
    <w:p w:rsidR="001F64A1" w:rsidRDefault="00CF455A">
      <w:pPr>
        <w:pStyle w:val="13"/>
        <w:numPr>
          <w:ilvl w:val="0"/>
          <w:numId w:val="43"/>
        </w:numPr>
        <w:tabs>
          <w:tab w:val="left" w:pos="777"/>
        </w:tabs>
        <w:spacing w:line="259" w:lineRule="auto"/>
        <w:ind w:firstLine="380"/>
        <w:jc w:val="both"/>
      </w:pPr>
      <w:bookmarkStart w:id="924" w:name="bookmark1348"/>
      <w:bookmarkEnd w:id="924"/>
      <w:r>
        <w:t>Педсоветы, совещания при директоре</w:t>
      </w:r>
    </w:p>
    <w:p w:rsidR="001F64A1" w:rsidRDefault="00CF455A">
      <w:pPr>
        <w:pStyle w:val="13"/>
        <w:numPr>
          <w:ilvl w:val="0"/>
          <w:numId w:val="43"/>
        </w:numPr>
        <w:tabs>
          <w:tab w:val="left" w:pos="777"/>
        </w:tabs>
        <w:spacing w:after="300" w:line="259" w:lineRule="auto"/>
        <w:ind w:firstLine="380"/>
        <w:jc w:val="both"/>
      </w:pPr>
      <w:bookmarkStart w:id="925" w:name="bookmark1349"/>
      <w:bookmarkEnd w:id="925"/>
      <w:r>
        <w:t>МО классных руководителей</w:t>
      </w:r>
    </w:p>
    <w:p w:rsidR="001F64A1" w:rsidRDefault="00CF455A">
      <w:pPr>
        <w:pStyle w:val="13"/>
        <w:spacing w:after="220"/>
        <w:ind w:firstLine="0"/>
        <w:jc w:val="both"/>
      </w:pPr>
      <w:bookmarkStart w:id="926" w:name="bookmark1526"/>
      <w:r>
        <w:rPr>
          <w:b/>
          <w:bCs/>
        </w:rPr>
        <w:t>Реализация АООП УО (вариант 1) обеспечивается созданием в образовательной организации кадровых, финансовых, материально-технических условий.</w:t>
      </w:r>
      <w:bookmarkEnd w:id="926"/>
    </w:p>
    <w:p w:rsidR="001F64A1" w:rsidRDefault="00CF455A">
      <w:pPr>
        <w:pStyle w:val="13"/>
        <w:ind w:firstLine="0"/>
        <w:jc w:val="both"/>
      </w:pPr>
      <w:proofErr w:type="gramStart"/>
      <w:r>
        <w:t xml:space="preserve">Реализация ФАООП УО (вариант 1)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t>Минздравсоцразвития</w:t>
      </w:r>
      <w:proofErr w:type="spellEnd"/>
      <w:r>
        <w:t xml:space="preserve"> России от 26 августа 2010 г. № 761н (зарегистрирован Минюстом России 6 октября 2010 г., регистрационный № 18638) с изменениями, внесенными приказом </w:t>
      </w:r>
      <w:proofErr w:type="spellStart"/>
      <w:r>
        <w:t>Минздравсоцразвития</w:t>
      </w:r>
      <w:proofErr w:type="spellEnd"/>
      <w:r>
        <w:t xml:space="preserve"> России от 31</w:t>
      </w:r>
      <w:proofErr w:type="gramEnd"/>
      <w:r>
        <w:t xml:space="preserve"> </w:t>
      </w:r>
      <w:proofErr w:type="gramStart"/>
      <w:r>
        <w:t>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w:t>
      </w:r>
      <w:proofErr w:type="gramEnd"/>
      <w:r>
        <w:t xml:space="preserve">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w:t>
      </w:r>
      <w:proofErr w:type="gramStart"/>
      <w:r>
        <w:t>г-</w:t>
      </w:r>
      <w:proofErr w:type="gramEnd"/>
      <w:r>
        <w:t xml:space="preserve"> 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w:t>
      </w:r>
      <w:proofErr w:type="gramStart"/>
      <w:r>
        <w:t xml:space="preserve">«Специалист в области воспитания», утвержденном приказом Минтруда России от </w:t>
      </w:r>
      <w:r>
        <w:lastRenderedPageBreak/>
        <w:t>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roofErr w:type="gramEnd"/>
    </w:p>
    <w:p w:rsidR="001F64A1" w:rsidRDefault="00CF455A">
      <w:pPr>
        <w:pStyle w:val="13"/>
        <w:spacing w:after="300"/>
        <w:ind w:firstLine="0"/>
        <w:jc w:val="both"/>
      </w:pPr>
      <w:proofErr w:type="gramStart"/>
      <w:r>
        <w:t>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roofErr w:type="gramEnd"/>
      <w:r>
        <w:t xml:space="preserve"> </w:t>
      </w:r>
      <w:proofErr w:type="gramStart"/>
      <w:r>
        <w:t>Материально-технические условия реализации ФАООП УО (вариант 1) должен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w:t>
      </w:r>
      <w:proofErr w:type="gramEnd"/>
    </w:p>
    <w:sectPr w:rsidR="001F64A1" w:rsidSect="001F64A1">
      <w:pgSz w:w="11900" w:h="16840"/>
      <w:pgMar w:top="288" w:right="813" w:bottom="1313" w:left="811"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A16" w:rsidRDefault="000D3A16" w:rsidP="001F64A1">
      <w:r>
        <w:separator/>
      </w:r>
    </w:p>
  </w:endnote>
  <w:endnote w:type="continuationSeparator" w:id="0">
    <w:p w:rsidR="000D3A16" w:rsidRDefault="000D3A16" w:rsidP="001F6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TimesNewRomanPS-BoldMT">
    <w:altName w:val="Segoe Print"/>
    <w:charset w:val="00"/>
    <w:family w:val="auto"/>
    <w:pitch w:val="default"/>
    <w:sig w:usb0="00000000" w:usb1="00000000" w:usb2="00000000" w:usb3="00000000" w:csb0="00000000" w:csb1="00000000"/>
  </w:font>
  <w:font w:name="№Е;Times New Roman">
    <w:altName w:val="Segoe Print"/>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91047"/>
      <w:docPartObj>
        <w:docPartGallery w:val="Page Numbers (Bottom of Page)"/>
        <w:docPartUnique/>
      </w:docPartObj>
    </w:sdtPr>
    <w:sdtContent>
      <w:p w:rsidR="006533D5" w:rsidRDefault="006533D5">
        <w:pPr>
          <w:pStyle w:val="af8"/>
          <w:jc w:val="center"/>
        </w:pPr>
        <w:fldSimple w:instr=" PAGE   \* MERGEFORMAT ">
          <w:r w:rsidR="007821FF">
            <w:rPr>
              <w:noProof/>
            </w:rPr>
            <w:t>2</w:t>
          </w:r>
        </w:fldSimple>
      </w:p>
    </w:sdtContent>
  </w:sdt>
  <w:p w:rsidR="006533D5" w:rsidRDefault="006533D5">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3D5" w:rsidRDefault="006533D5">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3D5" w:rsidRDefault="006533D5">
    <w:pPr>
      <w:spacing w:line="1" w:lineRule="exact"/>
    </w:pPr>
    <w:r>
      <w:pict>
        <v:shapetype id="_x0000_t202" coordsize="21600,21600" o:spt="202" path="m,l,21600r21600,l21600,xe">
          <v:stroke joinstyle="miter"/>
          <v:path gradientshapeok="t" o:connecttype="rect"/>
        </v:shapetype>
        <v:shape id="Shape 885" o:spid="_x0000_s2052" type="#_x0000_t202" style="position:absolute;margin-left:60.2pt;margin-top:829.4pt;width:52.8pt;height:6.25pt;z-index:-251652096;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" filled="f" stroked="f">
          <v:textbox style="mso-fit-shape-to-text:t" inset="0,0,0,0">
            <w:txbxContent>
              <w:p w:rsidR="006533D5" w:rsidRDefault="006533D5">
                <w:pPr>
                  <w:pStyle w:val="24"/>
                  <w:rPr>
                    <w:sz w:val="16"/>
                    <w:szCs w:val="16"/>
                  </w:rPr>
                </w:pPr>
                <w:r>
                  <w:rPr>
                    <w:sz w:val="16"/>
                    <w:szCs w:val="16"/>
                  </w:rPr>
                  <w:t>Изменения - 07</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3D5" w:rsidRDefault="006533D5">
    <w:pPr>
      <w:spacing w:line="1" w:lineRule="exact"/>
    </w:pPr>
    <w:r>
      <w:pict>
        <v:shapetype id="_x0000_t202" coordsize="21600,21600" o:spt="202" path="m,l,21600r21600,l21600,xe">
          <v:stroke joinstyle="miter"/>
          <v:path gradientshapeok="t" o:connecttype="rect"/>
        </v:shapetype>
        <v:shape id="Shape 881" o:spid="_x0000_s2051" type="#_x0000_t202" style="position:absolute;margin-left:60.2pt;margin-top:829.4pt;width:52.8pt;height:6.25pt;z-index:-251654144;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" filled="f" stroked="f">
          <v:textbox style="mso-fit-shape-to-text:t" inset="0,0,0,0">
            <w:txbxContent>
              <w:p w:rsidR="006533D5" w:rsidRDefault="006533D5">
                <w:pPr>
                  <w:pStyle w:val="24"/>
                  <w:rPr>
                    <w:sz w:val="16"/>
                    <w:szCs w:val="16"/>
                  </w:rPr>
                </w:pPr>
                <w:r>
                  <w:rPr>
                    <w:sz w:val="16"/>
                    <w:szCs w:val="16"/>
                  </w:rPr>
                  <w:t>Изменения - 07</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3D5" w:rsidRDefault="006533D5">
    <w:pPr>
      <w:spacing w:line="1" w:lineRule="exact"/>
    </w:pPr>
    <w:r>
      <w:pict>
        <v:shapetype id="_x0000_t202" coordsize="21600,21600" o:spt="202" path="m,l,21600r21600,l21600,xe">
          <v:stroke joinstyle="miter"/>
          <v:path gradientshapeok="t" o:connecttype="rect"/>
        </v:shapetype>
        <v:shape id="Shape 889" o:spid="_x0000_s2049" type="#_x0000_t202" style="position:absolute;margin-left:61.45pt;margin-top:818.25pt;width:53.3pt;height:6.25pt;z-index:-251650048;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" filled="f" stroked="f">
          <v:textbox style="mso-fit-shape-to-text:t" inset="0,0,0,0">
            <w:txbxContent>
              <w:p w:rsidR="006533D5" w:rsidRDefault="006533D5">
                <w:pPr>
                  <w:pStyle w:val="af3"/>
                </w:pPr>
                <w:r>
                  <w:t>Изменения -07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A16" w:rsidRDefault="000D3A16" w:rsidP="001F64A1">
      <w:r>
        <w:separator/>
      </w:r>
    </w:p>
  </w:footnote>
  <w:footnote w:type="continuationSeparator" w:id="0">
    <w:p w:rsidR="000D3A16" w:rsidRDefault="000D3A16" w:rsidP="001F6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3D5" w:rsidRDefault="006533D5">
    <w:pPr>
      <w:spacing w:line="1" w:lineRule="exact"/>
    </w:pPr>
    <w:r>
      <w:pict>
        <v:shapetype id="_x0000_t202" coordsize="21600,21600" o:spt="202" path="m,l,21600r21600,l21600,xe">
          <v:stroke joinstyle="miter"/>
          <v:path gradientshapeok="t" o:connecttype="rect"/>
        </v:shapetype>
        <v:shape id="Shape 883" o:spid="_x0000_s2054" type="#_x0000_t202" style="position:absolute;margin-left:311.25pt;margin-top:25.45pt;width:10.3pt;height:8.65pt;z-index:-251653120;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" filled="f" stroked="f">
          <v:textbox style="mso-fit-shape-to-text:t" inset="0,0,0,0">
            <w:txbxContent>
              <w:p w:rsidR="006533D5" w:rsidRDefault="006533D5">
                <w:pPr>
                  <w:pStyle w:val="24"/>
                  <w:rPr>
                    <w:sz w:val="22"/>
                    <w:szCs w:val="22"/>
                  </w:rPr>
                </w:pPr>
                <w:r w:rsidRPr="00F779BD">
                  <w:fldChar w:fldCharType="begin"/>
                </w:r>
                <w:r>
                  <w:instrText xml:space="preserve"> PAGE \* MERGEFORMAT </w:instrText>
                </w:r>
                <w:r w:rsidRPr="00F779BD">
                  <w:fldChar w:fldCharType="separate"/>
                </w:r>
                <w:r w:rsidR="007821FF" w:rsidRPr="007821FF">
                  <w:rPr>
                    <w:noProof/>
                    <w:sz w:val="22"/>
                    <w:szCs w:val="22"/>
                  </w:rPr>
                  <w:t>199</w:t>
                </w:r>
                <w:r>
                  <w:rPr>
                    <w:sz w:val="22"/>
                    <w:szCs w:val="22"/>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3D5" w:rsidRDefault="006533D5">
    <w:pPr>
      <w:spacing w:line="1" w:lineRule="exact"/>
    </w:pPr>
    <w:r>
      <w:pict>
        <v:shapetype id="_x0000_t202" coordsize="21600,21600" o:spt="202" path="m,l,21600r21600,l21600,xe">
          <v:stroke joinstyle="miter"/>
          <v:path gradientshapeok="t" o:connecttype="rect"/>
        </v:shapetype>
        <v:shape id="Shape 879" o:spid="_x0000_s2053" type="#_x0000_t202" style="position:absolute;margin-left:311.25pt;margin-top:25.45pt;width:10.3pt;height:8.65pt;z-index:-251655168;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" filled="f" stroked="f">
          <v:textbox style="mso-fit-shape-to-text:t" inset="0,0,0,0">
            <w:txbxContent>
              <w:p w:rsidR="006533D5" w:rsidRDefault="006533D5">
                <w:pPr>
                  <w:pStyle w:val="24"/>
                  <w:rPr>
                    <w:sz w:val="22"/>
                    <w:szCs w:val="22"/>
                  </w:rPr>
                </w:pPr>
                <w:r w:rsidRPr="00F779BD">
                  <w:fldChar w:fldCharType="begin"/>
                </w:r>
                <w:r>
                  <w:instrText xml:space="preserve"> PAGE \* MERGEFORMAT </w:instrText>
                </w:r>
                <w:r w:rsidRPr="00F779BD">
                  <w:fldChar w:fldCharType="separate"/>
                </w:r>
                <w:r w:rsidR="007821FF" w:rsidRPr="007821FF">
                  <w:rPr>
                    <w:noProof/>
                    <w:sz w:val="22"/>
                    <w:szCs w:val="22"/>
                  </w:rPr>
                  <w:t>42</w:t>
                </w:r>
                <w:r>
                  <w:rPr>
                    <w:sz w:val="22"/>
                    <w:szCs w:val="22"/>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3D5" w:rsidRDefault="006533D5">
    <w:pPr>
      <w:spacing w:line="1" w:lineRule="exact"/>
    </w:pPr>
    <w:r>
      <w:pict>
        <v:shapetype id="_x0000_t202" coordsize="21600,21600" o:spt="202" path="m,l,21600r21600,l21600,xe">
          <v:stroke joinstyle="miter"/>
          <v:path gradientshapeok="t" o:connecttype="rect"/>
        </v:shapetype>
        <v:shape id="Shape 887" o:spid="_x0000_s2050" type="#_x0000_t202" style="position:absolute;margin-left:305.05pt;margin-top:30.35pt;width:21.85pt;height:8.65pt;z-index:-251651072;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" filled="f" stroked="f">
          <v:textbox style="mso-fit-shape-to-text:t" inset="0,0,0,0">
            <w:txbxContent>
              <w:p w:rsidR="006533D5" w:rsidRDefault="006533D5">
                <w:pPr>
                  <w:pStyle w:val="af3"/>
                  <w:rPr>
                    <w:sz w:val="22"/>
                    <w:szCs w:val="22"/>
                  </w:rPr>
                </w:pPr>
                <w:r w:rsidRPr="00F779BD">
                  <w:fldChar w:fldCharType="begin"/>
                </w:r>
                <w:r>
                  <w:instrText xml:space="preserve"> PAGE \* MERGEFORMAT </w:instrText>
                </w:r>
                <w:r w:rsidRPr="00F779BD">
                  <w:fldChar w:fldCharType="separate"/>
                </w:r>
                <w:r>
                  <w:rPr>
                    <w:sz w:val="22"/>
                    <w:szCs w:val="22"/>
                  </w:rPr>
                  <w:t>#</w:t>
                </w:r>
                <w:r>
                  <w:rPr>
                    <w:sz w:val="22"/>
                    <w:szCs w:val="22"/>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FB6"/>
    <w:multiLevelType w:val="multilevel"/>
    <w:tmpl w:val="02C90F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B09D9"/>
    <w:multiLevelType w:val="multilevel"/>
    <w:tmpl w:val="034B09D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223C2"/>
    <w:multiLevelType w:val="multilevel"/>
    <w:tmpl w:val="0B3223C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81076"/>
    <w:multiLevelType w:val="multilevel"/>
    <w:tmpl w:val="0DF81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F599C"/>
    <w:multiLevelType w:val="multilevel"/>
    <w:tmpl w:val="0FFF5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174AC"/>
    <w:multiLevelType w:val="multilevel"/>
    <w:tmpl w:val="17C17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E174B9"/>
    <w:multiLevelType w:val="multilevel"/>
    <w:tmpl w:val="1DE174B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492118"/>
    <w:multiLevelType w:val="multilevel"/>
    <w:tmpl w:val="25492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A60A47"/>
    <w:multiLevelType w:val="multilevel"/>
    <w:tmpl w:val="25A60A47"/>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741DD"/>
    <w:multiLevelType w:val="multilevel"/>
    <w:tmpl w:val="263741D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B32BDD"/>
    <w:multiLevelType w:val="multilevel"/>
    <w:tmpl w:val="27B32BD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6663FA"/>
    <w:multiLevelType w:val="multilevel"/>
    <w:tmpl w:val="29666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F711AC"/>
    <w:multiLevelType w:val="multilevel"/>
    <w:tmpl w:val="2AF711A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4C2B0C"/>
    <w:multiLevelType w:val="multilevel"/>
    <w:tmpl w:val="2B4C2B0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5173CE"/>
    <w:multiLevelType w:val="multilevel"/>
    <w:tmpl w:val="2B5173C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8726D9"/>
    <w:multiLevelType w:val="multilevel"/>
    <w:tmpl w:val="2B8726D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3927B0"/>
    <w:multiLevelType w:val="multilevel"/>
    <w:tmpl w:val="2D3927B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7D5943"/>
    <w:multiLevelType w:val="multilevel"/>
    <w:tmpl w:val="2D7D59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9B782C"/>
    <w:multiLevelType w:val="multilevel"/>
    <w:tmpl w:val="339B7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EE633A"/>
    <w:multiLevelType w:val="multilevel"/>
    <w:tmpl w:val="37EE63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A203F4"/>
    <w:multiLevelType w:val="multilevel"/>
    <w:tmpl w:val="3BA20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5543A6"/>
    <w:multiLevelType w:val="multilevel"/>
    <w:tmpl w:val="3C554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C35A95"/>
    <w:multiLevelType w:val="multilevel"/>
    <w:tmpl w:val="3FC35A9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9C2EAB"/>
    <w:multiLevelType w:val="multilevel"/>
    <w:tmpl w:val="429C2EA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AD3340"/>
    <w:multiLevelType w:val="multilevel"/>
    <w:tmpl w:val="42AD334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FD63E1"/>
    <w:multiLevelType w:val="multilevel"/>
    <w:tmpl w:val="44FD63E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316D97"/>
    <w:multiLevelType w:val="multilevel"/>
    <w:tmpl w:val="4A316D9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DC2C22"/>
    <w:multiLevelType w:val="multilevel"/>
    <w:tmpl w:val="4ADC2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EC0B8F"/>
    <w:multiLevelType w:val="multilevel"/>
    <w:tmpl w:val="4AEC0B8F"/>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0029A4"/>
    <w:multiLevelType w:val="multilevel"/>
    <w:tmpl w:val="4E002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5F51F3"/>
    <w:multiLevelType w:val="multilevel"/>
    <w:tmpl w:val="4E5F51F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0C42CA"/>
    <w:multiLevelType w:val="multilevel"/>
    <w:tmpl w:val="4F0C42C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DE2AFB"/>
    <w:multiLevelType w:val="multilevel"/>
    <w:tmpl w:val="53DE2AFB"/>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D35291"/>
    <w:multiLevelType w:val="multilevel"/>
    <w:tmpl w:val="58D3529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A02333"/>
    <w:multiLevelType w:val="multilevel"/>
    <w:tmpl w:val="5CA0233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58546D"/>
    <w:multiLevelType w:val="multilevel"/>
    <w:tmpl w:val="5D58546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3A1698"/>
    <w:multiLevelType w:val="multilevel"/>
    <w:tmpl w:val="623A1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ED28FB"/>
    <w:multiLevelType w:val="multilevel"/>
    <w:tmpl w:val="64ED28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1A2657"/>
    <w:multiLevelType w:val="multilevel"/>
    <w:tmpl w:val="6A1A2657"/>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527AE3"/>
    <w:multiLevelType w:val="multilevel"/>
    <w:tmpl w:val="6B527AE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101BBA"/>
    <w:multiLevelType w:val="multilevel"/>
    <w:tmpl w:val="7A101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CE2929"/>
    <w:multiLevelType w:val="multilevel"/>
    <w:tmpl w:val="7DCE292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E05FC8"/>
    <w:multiLevelType w:val="multilevel"/>
    <w:tmpl w:val="7DE05FC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F97CFF"/>
    <w:multiLevelType w:val="multilevel"/>
    <w:tmpl w:val="7EF97C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0"/>
  </w:num>
  <w:num w:numId="4">
    <w:abstractNumId w:val="19"/>
  </w:num>
  <w:num w:numId="5">
    <w:abstractNumId w:val="6"/>
  </w:num>
  <w:num w:numId="6">
    <w:abstractNumId w:val="12"/>
  </w:num>
  <w:num w:numId="7">
    <w:abstractNumId w:val="21"/>
  </w:num>
  <w:num w:numId="8">
    <w:abstractNumId w:val="11"/>
  </w:num>
  <w:num w:numId="9">
    <w:abstractNumId w:val="9"/>
  </w:num>
  <w:num w:numId="10">
    <w:abstractNumId w:val="13"/>
  </w:num>
  <w:num w:numId="11">
    <w:abstractNumId w:val="25"/>
  </w:num>
  <w:num w:numId="12">
    <w:abstractNumId w:val="27"/>
  </w:num>
  <w:num w:numId="13">
    <w:abstractNumId w:val="41"/>
  </w:num>
  <w:num w:numId="14">
    <w:abstractNumId w:val="4"/>
  </w:num>
  <w:num w:numId="15">
    <w:abstractNumId w:val="30"/>
  </w:num>
  <w:num w:numId="16">
    <w:abstractNumId w:val="43"/>
  </w:num>
  <w:num w:numId="17">
    <w:abstractNumId w:val="2"/>
  </w:num>
  <w:num w:numId="18">
    <w:abstractNumId w:val="42"/>
  </w:num>
  <w:num w:numId="19">
    <w:abstractNumId w:val="36"/>
  </w:num>
  <w:num w:numId="20">
    <w:abstractNumId w:val="24"/>
  </w:num>
  <w:num w:numId="21">
    <w:abstractNumId w:val="38"/>
  </w:num>
  <w:num w:numId="22">
    <w:abstractNumId w:val="37"/>
  </w:num>
  <w:num w:numId="23">
    <w:abstractNumId w:val="22"/>
  </w:num>
  <w:num w:numId="24">
    <w:abstractNumId w:val="34"/>
  </w:num>
  <w:num w:numId="25">
    <w:abstractNumId w:val="7"/>
  </w:num>
  <w:num w:numId="26">
    <w:abstractNumId w:val="40"/>
  </w:num>
  <w:num w:numId="27">
    <w:abstractNumId w:val="33"/>
  </w:num>
  <w:num w:numId="28">
    <w:abstractNumId w:val="20"/>
  </w:num>
  <w:num w:numId="29">
    <w:abstractNumId w:val="39"/>
  </w:num>
  <w:num w:numId="30">
    <w:abstractNumId w:val="18"/>
  </w:num>
  <w:num w:numId="31">
    <w:abstractNumId w:val="15"/>
  </w:num>
  <w:num w:numId="32">
    <w:abstractNumId w:val="35"/>
  </w:num>
  <w:num w:numId="33">
    <w:abstractNumId w:val="31"/>
  </w:num>
  <w:num w:numId="34">
    <w:abstractNumId w:val="1"/>
  </w:num>
  <w:num w:numId="35">
    <w:abstractNumId w:val="26"/>
  </w:num>
  <w:num w:numId="36">
    <w:abstractNumId w:val="16"/>
  </w:num>
  <w:num w:numId="37">
    <w:abstractNumId w:val="3"/>
  </w:num>
  <w:num w:numId="38">
    <w:abstractNumId w:val="29"/>
  </w:num>
  <w:num w:numId="39">
    <w:abstractNumId w:val="5"/>
  </w:num>
  <w:num w:numId="40">
    <w:abstractNumId w:val="17"/>
  </w:num>
  <w:num w:numId="41">
    <w:abstractNumId w:val="23"/>
  </w:num>
  <w:num w:numId="42">
    <w:abstractNumId w:val="32"/>
  </w:num>
  <w:num w:numId="43">
    <w:abstractNumId w:val="28"/>
  </w:num>
  <w:num w:numId="44">
    <w:abstractNumId w:val="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81"/>
  <w:drawingGridVerticalSpacing w:val="181"/>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doNotExpandShiftReturn/>
  </w:compat>
  <w:rsids>
    <w:rsidRoot w:val="007A647D"/>
    <w:rsid w:val="00034061"/>
    <w:rsid w:val="000D3A16"/>
    <w:rsid w:val="00101C89"/>
    <w:rsid w:val="00181067"/>
    <w:rsid w:val="00195379"/>
    <w:rsid w:val="001F64A1"/>
    <w:rsid w:val="00200CB9"/>
    <w:rsid w:val="002216B1"/>
    <w:rsid w:val="00237D8D"/>
    <w:rsid w:val="002C664A"/>
    <w:rsid w:val="003264D4"/>
    <w:rsid w:val="003A39A4"/>
    <w:rsid w:val="00463F52"/>
    <w:rsid w:val="00485295"/>
    <w:rsid w:val="004A6973"/>
    <w:rsid w:val="004E0C13"/>
    <w:rsid w:val="00506DE7"/>
    <w:rsid w:val="005668B1"/>
    <w:rsid w:val="005774F1"/>
    <w:rsid w:val="005B16F7"/>
    <w:rsid w:val="006121AE"/>
    <w:rsid w:val="006131C8"/>
    <w:rsid w:val="00635F68"/>
    <w:rsid w:val="00637357"/>
    <w:rsid w:val="00650FB7"/>
    <w:rsid w:val="006533D5"/>
    <w:rsid w:val="00670FC6"/>
    <w:rsid w:val="006D57F0"/>
    <w:rsid w:val="006F3081"/>
    <w:rsid w:val="006F3A5A"/>
    <w:rsid w:val="00760FB0"/>
    <w:rsid w:val="007670FB"/>
    <w:rsid w:val="007821FF"/>
    <w:rsid w:val="007A647D"/>
    <w:rsid w:val="00800A33"/>
    <w:rsid w:val="008F2416"/>
    <w:rsid w:val="009200AD"/>
    <w:rsid w:val="0095647D"/>
    <w:rsid w:val="009A07F9"/>
    <w:rsid w:val="00A442AA"/>
    <w:rsid w:val="00B70CA7"/>
    <w:rsid w:val="00BE35B5"/>
    <w:rsid w:val="00C11A8C"/>
    <w:rsid w:val="00C32DEB"/>
    <w:rsid w:val="00C56237"/>
    <w:rsid w:val="00CA65A8"/>
    <w:rsid w:val="00CF455A"/>
    <w:rsid w:val="00DE4C47"/>
    <w:rsid w:val="00E33633"/>
    <w:rsid w:val="00E5364E"/>
    <w:rsid w:val="00E54205"/>
    <w:rsid w:val="00E67131"/>
    <w:rsid w:val="00EC2AEA"/>
    <w:rsid w:val="00F779BD"/>
    <w:rsid w:val="36C21EC9"/>
    <w:rsid w:val="45F72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lsdException w:name="No Spacing" w:semiHidden="0" w:uiPriority="1"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4A1"/>
    <w:pPr>
      <w:widowControl w:val="0"/>
    </w:pPr>
    <w:rPr>
      <w:color w:val="000000"/>
      <w:sz w:val="24"/>
      <w:szCs w:val="24"/>
      <w:lang w:bidi="ru-RU"/>
    </w:rPr>
  </w:style>
  <w:style w:type="paragraph" w:styleId="1">
    <w:name w:val="heading 1"/>
    <w:basedOn w:val="a"/>
    <w:next w:val="a"/>
    <w:link w:val="10"/>
    <w:uiPriority w:val="9"/>
    <w:unhideWhenUsed/>
    <w:qFormat/>
    <w:rsid w:val="00101C89"/>
    <w:pPr>
      <w:autoSpaceDE w:val="0"/>
      <w:autoSpaceDN w:val="0"/>
      <w:adjustRightInd w:val="0"/>
      <w:spacing w:before="108" w:after="108"/>
      <w:jc w:val="center"/>
      <w:outlineLvl w:val="0"/>
    </w:pPr>
    <w:rPr>
      <w:rFonts w:ascii="Times New Roman CYR" w:eastAsia="SimSun" w:hAnsi="Times New Roman CYR" w:cs="Times New Roman CYR" w:hint="eastAsia"/>
      <w:b/>
      <w:color w:val="26282F"/>
      <w:lang w:bidi="ar-SA"/>
    </w:rPr>
  </w:style>
  <w:style w:type="paragraph" w:styleId="2">
    <w:name w:val="heading 2"/>
    <w:basedOn w:val="a"/>
    <w:next w:val="a"/>
    <w:link w:val="20"/>
    <w:uiPriority w:val="9"/>
    <w:unhideWhenUsed/>
    <w:qFormat/>
    <w:rsid w:val="00101C89"/>
    <w:pPr>
      <w:keepNext/>
      <w:keepLines/>
      <w:widowControl/>
      <w:ind w:firstLine="709"/>
      <w:jc w:val="both"/>
      <w:outlineLvl w:val="1"/>
    </w:pPr>
    <w:rPr>
      <w:rFonts w:ascii="Calibri" w:eastAsia="SimSun" w:hAnsi="Calibri" w:cs="Times New Roman" w:hint="eastAsia"/>
      <w:b/>
      <w:color w:val="181717"/>
      <w:lang w:bidi="ar-SA"/>
    </w:rPr>
  </w:style>
  <w:style w:type="paragraph" w:styleId="3">
    <w:name w:val="heading 3"/>
    <w:basedOn w:val="a"/>
    <w:next w:val="a"/>
    <w:link w:val="30"/>
    <w:uiPriority w:val="9"/>
    <w:unhideWhenUsed/>
    <w:qFormat/>
    <w:rsid w:val="00101C89"/>
    <w:pPr>
      <w:widowControl/>
      <w:ind w:firstLine="709"/>
      <w:jc w:val="both"/>
      <w:outlineLvl w:val="2"/>
    </w:pPr>
    <w:rPr>
      <w:rFonts w:ascii="Calibri" w:eastAsia="SimSun" w:hAnsi="Calibri" w:cs="Times New Roman" w:hint="eastAsia"/>
      <w:b/>
      <w:color w:val="181717"/>
      <w:lang w:bidi="ar-SA"/>
    </w:rPr>
  </w:style>
  <w:style w:type="paragraph" w:styleId="4">
    <w:name w:val="heading 4"/>
    <w:basedOn w:val="a"/>
    <w:next w:val="a"/>
    <w:link w:val="40"/>
    <w:uiPriority w:val="9"/>
    <w:unhideWhenUsed/>
    <w:qFormat/>
    <w:rsid w:val="00101C89"/>
    <w:pPr>
      <w:keepNext/>
      <w:keepLines/>
      <w:widowControl/>
      <w:spacing w:after="5" w:line="266" w:lineRule="auto"/>
      <w:ind w:left="11" w:hanging="10"/>
      <w:outlineLvl w:val="3"/>
    </w:pPr>
    <w:rPr>
      <w:rFonts w:ascii="Calibri" w:eastAsia="SimSun" w:hAnsi="Calibri" w:cs="Times New Roman" w:hint="eastAsia"/>
      <w:b/>
      <w:color w:val="181717"/>
      <w:sz w:val="22"/>
      <w:szCs w:val="20"/>
      <w:lang w:bidi="ar-SA"/>
    </w:rPr>
  </w:style>
  <w:style w:type="paragraph" w:styleId="5">
    <w:name w:val="heading 5"/>
    <w:basedOn w:val="a"/>
    <w:next w:val="a"/>
    <w:link w:val="50"/>
    <w:uiPriority w:val="9"/>
    <w:unhideWhenUsed/>
    <w:qFormat/>
    <w:rsid w:val="00101C89"/>
    <w:pPr>
      <w:keepNext/>
      <w:keepLines/>
      <w:widowControl/>
      <w:spacing w:after="5" w:line="251" w:lineRule="auto"/>
      <w:ind w:left="10" w:hanging="10"/>
      <w:jc w:val="both"/>
      <w:outlineLvl w:val="4"/>
    </w:pPr>
    <w:rPr>
      <w:rFonts w:ascii="Times New Roman" w:eastAsia="SimSun" w:hAnsi="Times New Roman" w:cs="Times New Roman" w:hint="eastAsia"/>
      <w:b/>
      <w:color w:val="181717"/>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F64A1"/>
    <w:pPr>
      <w:widowControl/>
      <w:spacing w:before="280" w:after="280"/>
    </w:pPr>
  </w:style>
  <w:style w:type="table" w:styleId="a4">
    <w:name w:val="Table Grid"/>
    <w:basedOn w:val="a1"/>
    <w:uiPriority w:val="39"/>
    <w:rsid w:val="001F64A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Сноска_"/>
    <w:basedOn w:val="a0"/>
    <w:link w:val="a6"/>
    <w:rsid w:val="001F64A1"/>
    <w:rPr>
      <w:rFonts w:ascii="Times New Roman" w:eastAsia="Times New Roman" w:hAnsi="Times New Roman" w:cs="Times New Roman"/>
      <w:sz w:val="20"/>
      <w:szCs w:val="20"/>
      <w:u w:val="none"/>
      <w:shd w:val="clear" w:color="auto" w:fill="auto"/>
    </w:rPr>
  </w:style>
  <w:style w:type="paragraph" w:customStyle="1" w:styleId="a6">
    <w:name w:val="Сноска"/>
    <w:basedOn w:val="a"/>
    <w:link w:val="a5"/>
    <w:rsid w:val="001F64A1"/>
    <w:rPr>
      <w:rFonts w:ascii="Times New Roman" w:eastAsia="Times New Roman" w:hAnsi="Times New Roman" w:cs="Times New Roman"/>
      <w:sz w:val="20"/>
      <w:szCs w:val="20"/>
    </w:rPr>
  </w:style>
  <w:style w:type="character" w:customStyle="1" w:styleId="31">
    <w:name w:val="Основной текст (3)_"/>
    <w:basedOn w:val="a0"/>
    <w:link w:val="32"/>
    <w:rsid w:val="001F64A1"/>
    <w:rPr>
      <w:rFonts w:ascii="Times New Roman" w:eastAsia="Times New Roman" w:hAnsi="Times New Roman" w:cs="Times New Roman"/>
      <w:u w:val="none"/>
      <w:shd w:val="clear" w:color="auto" w:fill="auto"/>
    </w:rPr>
  </w:style>
  <w:style w:type="paragraph" w:customStyle="1" w:styleId="32">
    <w:name w:val="Основной текст (3)"/>
    <w:basedOn w:val="a"/>
    <w:link w:val="31"/>
    <w:qFormat/>
    <w:rsid w:val="001F64A1"/>
    <w:rPr>
      <w:rFonts w:ascii="Times New Roman" w:eastAsia="Times New Roman" w:hAnsi="Times New Roman" w:cs="Times New Roman"/>
    </w:rPr>
  </w:style>
  <w:style w:type="character" w:customStyle="1" w:styleId="a7">
    <w:name w:val="Подпись к картинке_"/>
    <w:basedOn w:val="a0"/>
    <w:link w:val="a8"/>
    <w:rsid w:val="001F64A1"/>
    <w:rPr>
      <w:rFonts w:ascii="Times New Roman" w:eastAsia="Times New Roman" w:hAnsi="Times New Roman" w:cs="Times New Roman"/>
      <w:u w:val="none"/>
      <w:shd w:val="clear" w:color="auto" w:fill="auto"/>
    </w:rPr>
  </w:style>
  <w:style w:type="paragraph" w:customStyle="1" w:styleId="a8">
    <w:name w:val="Подпись к картинке"/>
    <w:basedOn w:val="a"/>
    <w:link w:val="a7"/>
    <w:rsid w:val="001F64A1"/>
    <w:pPr>
      <w:jc w:val="center"/>
    </w:pPr>
    <w:rPr>
      <w:rFonts w:ascii="Times New Roman" w:eastAsia="Times New Roman" w:hAnsi="Times New Roman" w:cs="Times New Roman"/>
    </w:rPr>
  </w:style>
  <w:style w:type="character" w:customStyle="1" w:styleId="21">
    <w:name w:val="Основной текст (2)_"/>
    <w:basedOn w:val="a0"/>
    <w:link w:val="22"/>
    <w:rsid w:val="001F64A1"/>
    <w:rPr>
      <w:rFonts w:ascii="Arial" w:eastAsia="Arial" w:hAnsi="Arial" w:cs="Arial"/>
      <w:sz w:val="12"/>
      <w:szCs w:val="12"/>
      <w:u w:val="none"/>
      <w:shd w:val="clear" w:color="auto" w:fill="auto"/>
    </w:rPr>
  </w:style>
  <w:style w:type="paragraph" w:customStyle="1" w:styleId="22">
    <w:name w:val="Основной текст (2)"/>
    <w:basedOn w:val="a"/>
    <w:link w:val="21"/>
    <w:rsid w:val="001F64A1"/>
    <w:rPr>
      <w:rFonts w:ascii="Arial" w:eastAsia="Arial" w:hAnsi="Arial" w:cs="Arial"/>
      <w:sz w:val="12"/>
      <w:szCs w:val="12"/>
    </w:rPr>
  </w:style>
  <w:style w:type="character" w:customStyle="1" w:styleId="11">
    <w:name w:val="Заголовок №1_"/>
    <w:basedOn w:val="a0"/>
    <w:link w:val="12"/>
    <w:rsid w:val="001F64A1"/>
    <w:rPr>
      <w:rFonts w:ascii="Times New Roman" w:eastAsia="Times New Roman" w:hAnsi="Times New Roman" w:cs="Times New Roman"/>
      <w:b/>
      <w:bCs/>
      <w:sz w:val="28"/>
      <w:szCs w:val="28"/>
      <w:u w:val="none"/>
      <w:shd w:val="clear" w:color="auto" w:fill="auto"/>
    </w:rPr>
  </w:style>
  <w:style w:type="paragraph" w:customStyle="1" w:styleId="12">
    <w:name w:val="Заголовок №1"/>
    <w:basedOn w:val="a"/>
    <w:link w:val="11"/>
    <w:rsid w:val="001F64A1"/>
    <w:pPr>
      <w:outlineLvl w:val="0"/>
    </w:pPr>
    <w:rPr>
      <w:rFonts w:ascii="Times New Roman" w:eastAsia="Times New Roman" w:hAnsi="Times New Roman" w:cs="Times New Roman"/>
      <w:b/>
      <w:bCs/>
      <w:sz w:val="28"/>
      <w:szCs w:val="28"/>
    </w:rPr>
  </w:style>
  <w:style w:type="character" w:customStyle="1" w:styleId="a9">
    <w:name w:val="Основной текст_"/>
    <w:basedOn w:val="a0"/>
    <w:link w:val="13"/>
    <w:qFormat/>
    <w:rsid w:val="001F64A1"/>
    <w:rPr>
      <w:rFonts w:ascii="Times New Roman" w:eastAsia="Times New Roman" w:hAnsi="Times New Roman" w:cs="Times New Roman"/>
      <w:sz w:val="28"/>
      <w:szCs w:val="28"/>
      <w:u w:val="none"/>
      <w:shd w:val="clear" w:color="auto" w:fill="auto"/>
    </w:rPr>
  </w:style>
  <w:style w:type="paragraph" w:customStyle="1" w:styleId="13">
    <w:name w:val="Основной текст1"/>
    <w:basedOn w:val="a"/>
    <w:link w:val="a9"/>
    <w:qFormat/>
    <w:rsid w:val="001F64A1"/>
    <w:pPr>
      <w:ind w:firstLine="400"/>
    </w:pPr>
    <w:rPr>
      <w:rFonts w:ascii="Times New Roman" w:eastAsia="Times New Roman" w:hAnsi="Times New Roman" w:cs="Times New Roman"/>
      <w:sz w:val="28"/>
      <w:szCs w:val="28"/>
    </w:rPr>
  </w:style>
  <w:style w:type="character" w:customStyle="1" w:styleId="aa">
    <w:name w:val="Подпись к таблице_"/>
    <w:basedOn w:val="a0"/>
    <w:link w:val="ab"/>
    <w:rsid w:val="001F64A1"/>
    <w:rPr>
      <w:rFonts w:ascii="Times New Roman" w:eastAsia="Times New Roman" w:hAnsi="Times New Roman" w:cs="Times New Roman"/>
      <w:b/>
      <w:bCs/>
      <w:sz w:val="28"/>
      <w:szCs w:val="28"/>
      <w:u w:val="none"/>
      <w:shd w:val="clear" w:color="auto" w:fill="auto"/>
    </w:rPr>
  </w:style>
  <w:style w:type="paragraph" w:customStyle="1" w:styleId="ab">
    <w:name w:val="Подпись к таблице"/>
    <w:basedOn w:val="a"/>
    <w:link w:val="aa"/>
    <w:qFormat/>
    <w:rsid w:val="001F64A1"/>
    <w:pPr>
      <w:jc w:val="center"/>
    </w:pPr>
    <w:rPr>
      <w:rFonts w:ascii="Times New Roman" w:eastAsia="Times New Roman" w:hAnsi="Times New Roman" w:cs="Times New Roman"/>
      <w:b/>
      <w:bCs/>
      <w:sz w:val="28"/>
      <w:szCs w:val="28"/>
    </w:rPr>
  </w:style>
  <w:style w:type="character" w:customStyle="1" w:styleId="ac">
    <w:name w:val="Другое_"/>
    <w:basedOn w:val="a0"/>
    <w:link w:val="ad"/>
    <w:qFormat/>
    <w:rsid w:val="001F64A1"/>
    <w:rPr>
      <w:rFonts w:ascii="Times New Roman" w:eastAsia="Times New Roman" w:hAnsi="Times New Roman" w:cs="Times New Roman"/>
      <w:sz w:val="28"/>
      <w:szCs w:val="28"/>
      <w:u w:val="none"/>
      <w:shd w:val="clear" w:color="auto" w:fill="auto"/>
    </w:rPr>
  </w:style>
  <w:style w:type="paragraph" w:customStyle="1" w:styleId="ad">
    <w:name w:val="Другое"/>
    <w:basedOn w:val="a"/>
    <w:link w:val="ac"/>
    <w:qFormat/>
    <w:rsid w:val="001F64A1"/>
    <w:pPr>
      <w:ind w:firstLine="400"/>
    </w:pPr>
    <w:rPr>
      <w:rFonts w:ascii="Times New Roman" w:eastAsia="Times New Roman" w:hAnsi="Times New Roman" w:cs="Times New Roman"/>
      <w:sz w:val="28"/>
      <w:szCs w:val="28"/>
    </w:rPr>
  </w:style>
  <w:style w:type="character" w:customStyle="1" w:styleId="23">
    <w:name w:val="Колонтитул (2)_"/>
    <w:basedOn w:val="a0"/>
    <w:link w:val="24"/>
    <w:qFormat/>
    <w:rsid w:val="001F64A1"/>
    <w:rPr>
      <w:rFonts w:ascii="Times New Roman" w:eastAsia="Times New Roman" w:hAnsi="Times New Roman" w:cs="Times New Roman"/>
      <w:sz w:val="20"/>
      <w:szCs w:val="20"/>
      <w:u w:val="none"/>
      <w:shd w:val="clear" w:color="auto" w:fill="auto"/>
    </w:rPr>
  </w:style>
  <w:style w:type="paragraph" w:customStyle="1" w:styleId="24">
    <w:name w:val="Колонтитул (2)"/>
    <w:basedOn w:val="a"/>
    <w:link w:val="23"/>
    <w:qFormat/>
    <w:rsid w:val="001F64A1"/>
    <w:rPr>
      <w:rFonts w:ascii="Times New Roman" w:eastAsia="Times New Roman" w:hAnsi="Times New Roman" w:cs="Times New Roman"/>
      <w:sz w:val="20"/>
      <w:szCs w:val="20"/>
    </w:rPr>
  </w:style>
  <w:style w:type="character" w:customStyle="1" w:styleId="ae">
    <w:name w:val="Оглавление_"/>
    <w:basedOn w:val="a0"/>
    <w:link w:val="af"/>
    <w:rsid w:val="001F64A1"/>
    <w:rPr>
      <w:rFonts w:ascii="Times New Roman" w:eastAsia="Times New Roman" w:hAnsi="Times New Roman" w:cs="Times New Roman"/>
      <w:u w:val="none"/>
      <w:shd w:val="clear" w:color="auto" w:fill="auto"/>
    </w:rPr>
  </w:style>
  <w:style w:type="paragraph" w:customStyle="1" w:styleId="af">
    <w:name w:val="Оглавление"/>
    <w:basedOn w:val="a"/>
    <w:link w:val="ae"/>
    <w:qFormat/>
    <w:rsid w:val="001F64A1"/>
    <w:rPr>
      <w:rFonts w:ascii="Times New Roman" w:eastAsia="Times New Roman" w:hAnsi="Times New Roman" w:cs="Times New Roman"/>
    </w:rPr>
  </w:style>
  <w:style w:type="character" w:customStyle="1" w:styleId="6">
    <w:name w:val="Основной текст (6)_"/>
    <w:basedOn w:val="a0"/>
    <w:link w:val="60"/>
    <w:qFormat/>
    <w:rsid w:val="001F64A1"/>
    <w:rPr>
      <w:rFonts w:ascii="Calibri" w:eastAsia="Calibri" w:hAnsi="Calibri" w:cs="Calibri"/>
      <w:sz w:val="16"/>
      <w:szCs w:val="16"/>
      <w:u w:val="none"/>
      <w:shd w:val="clear" w:color="auto" w:fill="auto"/>
    </w:rPr>
  </w:style>
  <w:style w:type="paragraph" w:customStyle="1" w:styleId="60">
    <w:name w:val="Основной текст (6)"/>
    <w:basedOn w:val="a"/>
    <w:link w:val="6"/>
    <w:qFormat/>
    <w:rsid w:val="001F64A1"/>
    <w:pPr>
      <w:spacing w:line="214" w:lineRule="auto"/>
    </w:pPr>
    <w:rPr>
      <w:rFonts w:ascii="Calibri" w:eastAsia="Calibri" w:hAnsi="Calibri" w:cs="Calibri"/>
      <w:sz w:val="16"/>
      <w:szCs w:val="16"/>
    </w:rPr>
  </w:style>
  <w:style w:type="character" w:customStyle="1" w:styleId="7">
    <w:name w:val="Основной текст (7)_"/>
    <w:basedOn w:val="a0"/>
    <w:link w:val="70"/>
    <w:rsid w:val="001F64A1"/>
    <w:rPr>
      <w:rFonts w:ascii="Calibri" w:eastAsia="Calibri" w:hAnsi="Calibri" w:cs="Calibri"/>
      <w:b/>
      <w:bCs/>
      <w:sz w:val="12"/>
      <w:szCs w:val="12"/>
      <w:u w:val="none"/>
      <w:shd w:val="clear" w:color="auto" w:fill="auto"/>
    </w:rPr>
  </w:style>
  <w:style w:type="paragraph" w:customStyle="1" w:styleId="70">
    <w:name w:val="Основной текст (7)"/>
    <w:basedOn w:val="a"/>
    <w:link w:val="7"/>
    <w:qFormat/>
    <w:rsid w:val="001F64A1"/>
    <w:pPr>
      <w:spacing w:line="211" w:lineRule="auto"/>
      <w:jc w:val="center"/>
    </w:pPr>
    <w:rPr>
      <w:rFonts w:ascii="Calibri" w:eastAsia="Calibri" w:hAnsi="Calibri" w:cs="Calibri"/>
      <w:b/>
      <w:bCs/>
      <w:sz w:val="12"/>
      <w:szCs w:val="12"/>
    </w:rPr>
  </w:style>
  <w:style w:type="paragraph" w:styleId="af0">
    <w:name w:val="No Spacing"/>
    <w:link w:val="af1"/>
    <w:uiPriority w:val="1"/>
    <w:qFormat/>
    <w:rsid w:val="001F64A1"/>
    <w:rPr>
      <w:rFonts w:asciiTheme="minorHAnsi" w:eastAsiaTheme="minorHAnsi" w:hAnsiTheme="minorHAnsi" w:cstheme="minorBidi"/>
      <w:sz w:val="22"/>
      <w:szCs w:val="22"/>
      <w:lang w:eastAsia="en-US"/>
    </w:rPr>
  </w:style>
  <w:style w:type="character" w:customStyle="1" w:styleId="af1">
    <w:name w:val="Без интервала Знак"/>
    <w:link w:val="af0"/>
    <w:uiPriority w:val="1"/>
    <w:rsid w:val="001F64A1"/>
    <w:rPr>
      <w:rFonts w:asciiTheme="minorHAnsi" w:eastAsiaTheme="minorHAnsi" w:hAnsiTheme="minorHAnsi" w:cstheme="minorBidi"/>
      <w:sz w:val="22"/>
      <w:szCs w:val="22"/>
      <w:lang w:eastAsia="en-US" w:bidi="ar-SA"/>
    </w:rPr>
  </w:style>
  <w:style w:type="character" w:customStyle="1" w:styleId="af2">
    <w:name w:val="Колонтитул_"/>
    <w:basedOn w:val="a0"/>
    <w:link w:val="af3"/>
    <w:qFormat/>
    <w:rsid w:val="001F64A1"/>
    <w:rPr>
      <w:rFonts w:ascii="Times New Roman" w:eastAsia="Times New Roman" w:hAnsi="Times New Roman" w:cs="Times New Roman"/>
      <w:sz w:val="16"/>
      <w:szCs w:val="16"/>
    </w:rPr>
  </w:style>
  <w:style w:type="paragraph" w:customStyle="1" w:styleId="af3">
    <w:name w:val="Колонтитул"/>
    <w:basedOn w:val="a"/>
    <w:link w:val="af2"/>
    <w:rsid w:val="001F64A1"/>
    <w:rPr>
      <w:rFonts w:ascii="Times New Roman" w:eastAsia="Times New Roman" w:hAnsi="Times New Roman" w:cs="Times New Roman"/>
      <w:color w:val="auto"/>
      <w:sz w:val="16"/>
      <w:szCs w:val="16"/>
    </w:rPr>
  </w:style>
  <w:style w:type="paragraph" w:styleId="af4">
    <w:name w:val="Balloon Text"/>
    <w:basedOn w:val="a"/>
    <w:link w:val="af5"/>
    <w:uiPriority w:val="99"/>
    <w:unhideWhenUsed/>
    <w:rsid w:val="00CF455A"/>
    <w:rPr>
      <w:rFonts w:ascii="Tahoma" w:hAnsi="Tahoma" w:cs="Tahoma"/>
      <w:sz w:val="16"/>
      <w:szCs w:val="16"/>
    </w:rPr>
  </w:style>
  <w:style w:type="character" w:customStyle="1" w:styleId="af5">
    <w:name w:val="Текст выноски Знак"/>
    <w:basedOn w:val="a0"/>
    <w:link w:val="af4"/>
    <w:uiPriority w:val="99"/>
    <w:rsid w:val="00CF455A"/>
    <w:rPr>
      <w:rFonts w:ascii="Tahoma" w:hAnsi="Tahoma" w:cs="Tahoma"/>
      <w:color w:val="000000"/>
      <w:sz w:val="16"/>
      <w:szCs w:val="16"/>
      <w:lang w:bidi="ru-RU"/>
    </w:rPr>
  </w:style>
  <w:style w:type="paragraph" w:styleId="af6">
    <w:name w:val="header"/>
    <w:basedOn w:val="a"/>
    <w:link w:val="af7"/>
    <w:uiPriority w:val="99"/>
    <w:unhideWhenUsed/>
    <w:rsid w:val="0095647D"/>
    <w:pPr>
      <w:tabs>
        <w:tab w:val="center" w:pos="4677"/>
        <w:tab w:val="right" w:pos="9355"/>
      </w:tabs>
    </w:pPr>
  </w:style>
  <w:style w:type="character" w:customStyle="1" w:styleId="af7">
    <w:name w:val="Верхний колонтитул Знак"/>
    <w:basedOn w:val="a0"/>
    <w:link w:val="af6"/>
    <w:uiPriority w:val="99"/>
    <w:rsid w:val="0095647D"/>
    <w:rPr>
      <w:color w:val="000000"/>
      <w:sz w:val="24"/>
      <w:szCs w:val="24"/>
      <w:lang w:bidi="ru-RU"/>
    </w:rPr>
  </w:style>
  <w:style w:type="paragraph" w:styleId="af8">
    <w:name w:val="footer"/>
    <w:basedOn w:val="a"/>
    <w:link w:val="af9"/>
    <w:uiPriority w:val="99"/>
    <w:unhideWhenUsed/>
    <w:rsid w:val="0095647D"/>
    <w:pPr>
      <w:tabs>
        <w:tab w:val="center" w:pos="4677"/>
        <w:tab w:val="right" w:pos="9355"/>
      </w:tabs>
    </w:pPr>
  </w:style>
  <w:style w:type="character" w:customStyle="1" w:styleId="af9">
    <w:name w:val="Нижний колонтитул Знак"/>
    <w:basedOn w:val="a0"/>
    <w:link w:val="af8"/>
    <w:uiPriority w:val="99"/>
    <w:rsid w:val="0095647D"/>
    <w:rPr>
      <w:color w:val="000000"/>
      <w:sz w:val="24"/>
      <w:szCs w:val="24"/>
      <w:lang w:bidi="ru-RU"/>
    </w:rPr>
  </w:style>
  <w:style w:type="character" w:customStyle="1" w:styleId="10">
    <w:name w:val="Заголовок 1 Знак"/>
    <w:basedOn w:val="a0"/>
    <w:link w:val="1"/>
    <w:uiPriority w:val="9"/>
    <w:rsid w:val="00101C89"/>
    <w:rPr>
      <w:rFonts w:ascii="Times New Roman CYR" w:eastAsia="SimSun" w:hAnsi="Times New Roman CYR" w:cs="Times New Roman CYR"/>
      <w:b/>
      <w:color w:val="26282F"/>
      <w:sz w:val="24"/>
      <w:szCs w:val="24"/>
    </w:rPr>
  </w:style>
  <w:style w:type="character" w:customStyle="1" w:styleId="20">
    <w:name w:val="Заголовок 2 Знак"/>
    <w:basedOn w:val="a0"/>
    <w:link w:val="2"/>
    <w:uiPriority w:val="9"/>
    <w:rsid w:val="00101C89"/>
    <w:rPr>
      <w:rFonts w:ascii="Calibri" w:eastAsia="SimSun" w:hAnsi="Calibri" w:cs="Times New Roman"/>
      <w:b/>
      <w:color w:val="181717"/>
      <w:sz w:val="24"/>
      <w:szCs w:val="24"/>
    </w:rPr>
  </w:style>
  <w:style w:type="character" w:customStyle="1" w:styleId="30">
    <w:name w:val="Заголовок 3 Знак"/>
    <w:basedOn w:val="a0"/>
    <w:link w:val="3"/>
    <w:uiPriority w:val="9"/>
    <w:rsid w:val="00101C89"/>
    <w:rPr>
      <w:rFonts w:ascii="Calibri" w:eastAsia="SimSun" w:hAnsi="Calibri" w:cs="Times New Roman"/>
      <w:b/>
      <w:color w:val="181717"/>
      <w:sz w:val="24"/>
      <w:szCs w:val="24"/>
    </w:rPr>
  </w:style>
  <w:style w:type="character" w:customStyle="1" w:styleId="40">
    <w:name w:val="Заголовок 4 Знак"/>
    <w:basedOn w:val="a0"/>
    <w:link w:val="4"/>
    <w:uiPriority w:val="9"/>
    <w:rsid w:val="00101C89"/>
    <w:rPr>
      <w:rFonts w:ascii="Calibri" w:eastAsia="SimSun" w:hAnsi="Calibri" w:cs="Times New Roman"/>
      <w:b/>
      <w:color w:val="181717"/>
      <w:sz w:val="22"/>
    </w:rPr>
  </w:style>
  <w:style w:type="character" w:customStyle="1" w:styleId="50">
    <w:name w:val="Заголовок 5 Знак"/>
    <w:basedOn w:val="a0"/>
    <w:link w:val="5"/>
    <w:uiPriority w:val="9"/>
    <w:rsid w:val="00101C89"/>
    <w:rPr>
      <w:rFonts w:ascii="Times New Roman" w:eastAsia="SimSun" w:hAnsi="Times New Roman" w:cs="Times New Roman"/>
      <w:b/>
      <w:color w:val="181717"/>
    </w:rPr>
  </w:style>
  <w:style w:type="character" w:styleId="afa">
    <w:name w:val="annotation reference"/>
    <w:basedOn w:val="a0"/>
    <w:uiPriority w:val="99"/>
    <w:unhideWhenUsed/>
    <w:rsid w:val="00101C89"/>
    <w:rPr>
      <w:rFonts w:cs="Times New Roman" w:hint="default"/>
      <w:sz w:val="16"/>
      <w:szCs w:val="24"/>
    </w:rPr>
  </w:style>
  <w:style w:type="character" w:styleId="afb">
    <w:name w:val="Emphasis"/>
    <w:basedOn w:val="a0"/>
    <w:uiPriority w:val="20"/>
    <w:unhideWhenUsed/>
    <w:qFormat/>
    <w:rsid w:val="00101C89"/>
    <w:rPr>
      <w:rFonts w:cs="Times New Roman" w:hint="default"/>
      <w:i/>
      <w:sz w:val="24"/>
      <w:szCs w:val="24"/>
    </w:rPr>
  </w:style>
  <w:style w:type="character" w:styleId="afc">
    <w:name w:val="Hyperlink"/>
    <w:basedOn w:val="a0"/>
    <w:uiPriority w:val="99"/>
    <w:unhideWhenUsed/>
    <w:rsid w:val="00101C89"/>
    <w:rPr>
      <w:rFonts w:cs="Times New Roman" w:hint="default"/>
      <w:sz w:val="24"/>
      <w:szCs w:val="24"/>
      <w:u w:val="single"/>
    </w:rPr>
  </w:style>
  <w:style w:type="paragraph" w:styleId="afd">
    <w:name w:val="annotation text"/>
    <w:basedOn w:val="a"/>
    <w:link w:val="afe"/>
    <w:uiPriority w:val="99"/>
    <w:unhideWhenUsed/>
    <w:rsid w:val="00101C89"/>
    <w:pPr>
      <w:widowControl/>
      <w:ind w:firstLine="709"/>
      <w:jc w:val="both"/>
    </w:pPr>
    <w:rPr>
      <w:rFonts w:ascii="Calibri" w:eastAsia="SimSun" w:hAnsi="Calibri" w:cs="Times New Roman" w:hint="eastAsia"/>
      <w:color w:val="181717"/>
      <w:sz w:val="20"/>
      <w:szCs w:val="20"/>
      <w:lang w:bidi="ar-SA"/>
    </w:rPr>
  </w:style>
  <w:style w:type="character" w:customStyle="1" w:styleId="afe">
    <w:name w:val="Текст примечания Знак"/>
    <w:basedOn w:val="a0"/>
    <w:link w:val="afd"/>
    <w:uiPriority w:val="99"/>
    <w:rsid w:val="00101C89"/>
    <w:rPr>
      <w:rFonts w:ascii="Calibri" w:eastAsia="SimSun" w:hAnsi="Calibri" w:cs="Times New Roman"/>
      <w:color w:val="181717"/>
    </w:rPr>
  </w:style>
  <w:style w:type="paragraph" w:styleId="aff">
    <w:name w:val="annotation subject"/>
    <w:basedOn w:val="afd"/>
    <w:next w:val="afd"/>
    <w:link w:val="aff0"/>
    <w:uiPriority w:val="99"/>
    <w:unhideWhenUsed/>
    <w:rsid w:val="00101C89"/>
    <w:rPr>
      <w:b/>
    </w:rPr>
  </w:style>
  <w:style w:type="character" w:customStyle="1" w:styleId="aff0">
    <w:name w:val="Тема примечания Знак"/>
    <w:basedOn w:val="afe"/>
    <w:link w:val="aff"/>
    <w:uiPriority w:val="99"/>
    <w:rsid w:val="00101C89"/>
    <w:rPr>
      <w:b/>
    </w:rPr>
  </w:style>
  <w:style w:type="paragraph" w:customStyle="1" w:styleId="14">
    <w:name w:val="Рецензия1"/>
    <w:uiPriority w:val="99"/>
    <w:unhideWhenUsed/>
    <w:rsid w:val="00101C89"/>
    <w:rPr>
      <w:rFonts w:ascii="Calibri" w:eastAsia="SimSun" w:hAnsi="Calibri" w:cs="Times New Roman" w:hint="eastAsia"/>
      <w:color w:val="181717"/>
      <w:sz w:val="24"/>
      <w:szCs w:val="24"/>
    </w:rPr>
  </w:style>
  <w:style w:type="paragraph" w:styleId="aff1">
    <w:name w:val="List Paragraph"/>
    <w:basedOn w:val="a"/>
    <w:link w:val="aff2"/>
    <w:uiPriority w:val="34"/>
    <w:unhideWhenUsed/>
    <w:qFormat/>
    <w:rsid w:val="00101C89"/>
    <w:pPr>
      <w:widowControl/>
      <w:ind w:left="720"/>
    </w:pPr>
    <w:rPr>
      <w:rFonts w:ascii="Calibri" w:eastAsia="SimSun" w:hAnsi="Calibri" w:cs="Times New Roman"/>
      <w:color w:val="auto"/>
      <w:sz w:val="22"/>
      <w:szCs w:val="22"/>
      <w:lang w:eastAsia="en-US" w:bidi="ar-SA"/>
    </w:rPr>
  </w:style>
  <w:style w:type="paragraph" w:customStyle="1" w:styleId="aff3">
    <w:name w:val="Прижатый влево"/>
    <w:basedOn w:val="a"/>
    <w:next w:val="a"/>
    <w:uiPriority w:val="99"/>
    <w:unhideWhenUsed/>
    <w:rsid w:val="00101C89"/>
    <w:pPr>
      <w:autoSpaceDE w:val="0"/>
      <w:autoSpaceDN w:val="0"/>
      <w:adjustRightInd w:val="0"/>
    </w:pPr>
    <w:rPr>
      <w:rFonts w:ascii="Times New Roman CYR" w:eastAsia="SimSun" w:hAnsi="Times New Roman CYR" w:cs="Times New Roman CYR" w:hint="eastAsia"/>
      <w:color w:val="auto"/>
      <w:lang w:bidi="ar-SA"/>
    </w:rPr>
  </w:style>
  <w:style w:type="paragraph" w:customStyle="1" w:styleId="footnotedescription">
    <w:name w:val="footnote description"/>
    <w:next w:val="a"/>
    <w:link w:val="footnotedescriptionChar"/>
    <w:unhideWhenUsed/>
    <w:rsid w:val="00101C89"/>
    <w:pPr>
      <w:spacing w:line="242" w:lineRule="auto"/>
      <w:ind w:left="227" w:hanging="227"/>
      <w:jc w:val="both"/>
    </w:pPr>
    <w:rPr>
      <w:rFonts w:ascii="Times New Roman" w:eastAsia="SimSun" w:hAnsi="Times New Roman" w:cs="Times New Roman"/>
      <w:color w:val="181717"/>
      <w:sz w:val="18"/>
    </w:rPr>
  </w:style>
  <w:style w:type="paragraph" w:customStyle="1" w:styleId="aff4">
    <w:name w:val="Таблицы (моноширинный)"/>
    <w:basedOn w:val="a"/>
    <w:next w:val="a"/>
    <w:uiPriority w:val="99"/>
    <w:unhideWhenUsed/>
    <w:rsid w:val="00101C89"/>
    <w:pPr>
      <w:autoSpaceDE w:val="0"/>
      <w:autoSpaceDN w:val="0"/>
      <w:adjustRightInd w:val="0"/>
    </w:pPr>
    <w:rPr>
      <w:rFonts w:ascii="Courier New" w:eastAsia="SimSun" w:hAnsi="Courier New" w:cs="Courier New" w:hint="eastAsia"/>
      <w:color w:val="auto"/>
      <w:lang w:bidi="ar-SA"/>
    </w:rPr>
  </w:style>
  <w:style w:type="paragraph" w:customStyle="1" w:styleId="aff5">
    <w:name w:val="Текст (справка)"/>
    <w:basedOn w:val="a"/>
    <w:next w:val="a"/>
    <w:uiPriority w:val="99"/>
    <w:unhideWhenUsed/>
    <w:rsid w:val="00101C89"/>
    <w:pPr>
      <w:autoSpaceDE w:val="0"/>
      <w:autoSpaceDN w:val="0"/>
      <w:adjustRightInd w:val="0"/>
      <w:ind w:left="170" w:right="170"/>
    </w:pPr>
    <w:rPr>
      <w:rFonts w:ascii="Times New Roman CYR" w:eastAsia="SimSun" w:hAnsi="Times New Roman CYR" w:cs="Times New Roman CYR" w:hint="eastAsia"/>
      <w:color w:val="auto"/>
      <w:lang w:bidi="ar-SA"/>
    </w:rPr>
  </w:style>
  <w:style w:type="paragraph" w:customStyle="1" w:styleId="aff6">
    <w:name w:val="Комментарий"/>
    <w:basedOn w:val="aff5"/>
    <w:next w:val="a"/>
    <w:uiPriority w:val="99"/>
    <w:unhideWhenUsed/>
    <w:rsid w:val="00101C89"/>
    <w:pPr>
      <w:spacing w:before="75"/>
      <w:ind w:right="0"/>
      <w:jc w:val="both"/>
    </w:pPr>
  </w:style>
  <w:style w:type="paragraph" w:customStyle="1" w:styleId="aff7">
    <w:name w:val="Нормальный (таблица)"/>
    <w:basedOn w:val="a"/>
    <w:next w:val="a"/>
    <w:uiPriority w:val="99"/>
    <w:unhideWhenUsed/>
    <w:rsid w:val="00101C89"/>
    <w:pPr>
      <w:autoSpaceDE w:val="0"/>
      <w:autoSpaceDN w:val="0"/>
      <w:adjustRightInd w:val="0"/>
      <w:jc w:val="both"/>
    </w:pPr>
    <w:rPr>
      <w:rFonts w:ascii="Times New Roman CYR" w:eastAsia="SimSun" w:hAnsi="Times New Roman CYR" w:cs="Times New Roman CYR" w:hint="eastAsia"/>
      <w:color w:val="auto"/>
      <w:lang w:bidi="ar-SA"/>
    </w:rPr>
  </w:style>
  <w:style w:type="paragraph" w:customStyle="1" w:styleId="Default">
    <w:name w:val="Default"/>
    <w:unhideWhenUsed/>
    <w:rsid w:val="00101C89"/>
    <w:pPr>
      <w:autoSpaceDE w:val="0"/>
      <w:autoSpaceDN w:val="0"/>
      <w:adjustRightInd w:val="0"/>
    </w:pPr>
    <w:rPr>
      <w:rFonts w:ascii="Times New Roman" w:eastAsia="SimSun" w:hAnsi="Times New Roman" w:cs="Times New Roman" w:hint="eastAsia"/>
      <w:color w:val="000000"/>
      <w:sz w:val="24"/>
      <w:szCs w:val="24"/>
    </w:rPr>
  </w:style>
  <w:style w:type="paragraph" w:customStyle="1" w:styleId="TableParagraph">
    <w:name w:val="Table Paragraph"/>
    <w:basedOn w:val="a"/>
    <w:uiPriority w:val="1"/>
    <w:unhideWhenUsed/>
    <w:qFormat/>
    <w:rsid w:val="00101C89"/>
    <w:pPr>
      <w:autoSpaceDE w:val="0"/>
      <w:autoSpaceDN w:val="0"/>
    </w:pPr>
    <w:rPr>
      <w:rFonts w:ascii="Times New Roman" w:eastAsia="SimSun" w:hAnsi="Times New Roman" w:cs="Times New Roman" w:hint="eastAsia"/>
      <w:color w:val="auto"/>
      <w:sz w:val="22"/>
      <w:szCs w:val="22"/>
      <w:lang w:eastAsia="en-US" w:bidi="ar-SA"/>
    </w:rPr>
  </w:style>
  <w:style w:type="paragraph" w:customStyle="1" w:styleId="ConsPlusNormal">
    <w:name w:val="ConsPlusNormal"/>
    <w:unhideWhenUsed/>
    <w:rsid w:val="00101C89"/>
    <w:pPr>
      <w:widowControl w:val="0"/>
      <w:autoSpaceDE w:val="0"/>
      <w:autoSpaceDN w:val="0"/>
    </w:pPr>
    <w:rPr>
      <w:rFonts w:ascii="Calibri" w:eastAsia="SimSun" w:hAnsi="Calibri" w:cs="Calibri" w:hint="eastAsia"/>
      <w:sz w:val="22"/>
    </w:rPr>
  </w:style>
  <w:style w:type="paragraph" w:customStyle="1" w:styleId="33">
    <w:name w:val="Заголовок №3"/>
    <w:basedOn w:val="a"/>
    <w:link w:val="34"/>
    <w:unhideWhenUsed/>
    <w:rsid w:val="00101C89"/>
    <w:pPr>
      <w:spacing w:after="320" w:line="307" w:lineRule="auto"/>
      <w:jc w:val="center"/>
      <w:outlineLvl w:val="2"/>
    </w:pPr>
    <w:rPr>
      <w:rFonts w:ascii="Times New Roman" w:eastAsia="SimSun" w:hAnsi="Times New Roman" w:cs="Times New Roman"/>
      <w:b/>
      <w:color w:val="auto"/>
      <w:sz w:val="28"/>
      <w:szCs w:val="28"/>
      <w:lang w:eastAsia="ja-JP" w:bidi="ar-SA"/>
    </w:rPr>
  </w:style>
  <w:style w:type="paragraph" w:customStyle="1" w:styleId="25">
    <w:name w:val="Заголовок №2"/>
    <w:basedOn w:val="a"/>
    <w:link w:val="26"/>
    <w:unhideWhenUsed/>
    <w:rsid w:val="00101C89"/>
    <w:pPr>
      <w:jc w:val="center"/>
      <w:outlineLvl w:val="1"/>
    </w:pPr>
    <w:rPr>
      <w:rFonts w:ascii="Times New Roman" w:eastAsia="SimSun" w:hAnsi="Times New Roman" w:cs="Times New Roman"/>
      <w:color w:val="auto"/>
      <w:sz w:val="38"/>
      <w:szCs w:val="38"/>
      <w:lang w:eastAsia="ja-JP" w:bidi="ar-SA"/>
    </w:rPr>
  </w:style>
  <w:style w:type="paragraph" w:customStyle="1" w:styleId="17PRIL-tabl-txt">
    <w:name w:val="17PRIL-tabl-txt"/>
    <w:basedOn w:val="a"/>
    <w:uiPriority w:val="99"/>
    <w:unhideWhenUsed/>
    <w:rsid w:val="00101C89"/>
    <w:pPr>
      <w:widowControl/>
      <w:autoSpaceDE w:val="0"/>
      <w:autoSpaceDN w:val="0"/>
      <w:adjustRightInd w:val="0"/>
      <w:spacing w:line="200" w:lineRule="atLeast"/>
      <w:textAlignment w:val="center"/>
    </w:pPr>
    <w:rPr>
      <w:rFonts w:ascii="TextBookC" w:eastAsia="SimSun" w:hAnsi="TextBookC" w:cs="TextBookC" w:hint="eastAsia"/>
      <w:spacing w:val="-2"/>
      <w:sz w:val="16"/>
      <w:szCs w:val="16"/>
      <w:u w:color="000000"/>
      <w:lang w:eastAsia="en-US" w:bidi="ar-SA"/>
    </w:rPr>
  </w:style>
  <w:style w:type="character" w:customStyle="1" w:styleId="aff8">
    <w:name w:val="Цветовое выделение"/>
    <w:uiPriority w:val="99"/>
    <w:unhideWhenUsed/>
    <w:rsid w:val="00101C89"/>
    <w:rPr>
      <w:rFonts w:hint="default"/>
      <w:b/>
      <w:color w:val="26282F"/>
      <w:sz w:val="24"/>
      <w:szCs w:val="24"/>
    </w:rPr>
  </w:style>
  <w:style w:type="character" w:customStyle="1" w:styleId="aff9">
    <w:name w:val="Цветовое выделение для Текст"/>
    <w:uiPriority w:val="99"/>
    <w:unhideWhenUsed/>
    <w:rsid w:val="00101C89"/>
    <w:rPr>
      <w:rFonts w:ascii="Times New Roman CYR" w:eastAsia="SimSun" w:hAnsi="Times New Roman" w:hint="default"/>
      <w:sz w:val="24"/>
      <w:szCs w:val="24"/>
    </w:rPr>
  </w:style>
  <w:style w:type="character" w:customStyle="1" w:styleId="footnotedescriptionChar">
    <w:name w:val="footnote description Char"/>
    <w:link w:val="footnotedescription"/>
    <w:unhideWhenUsed/>
    <w:locked/>
    <w:rsid w:val="00101C89"/>
    <w:rPr>
      <w:rFonts w:ascii="Times New Roman" w:eastAsia="SimSun" w:hAnsi="Times New Roman" w:cs="Times New Roman"/>
      <w:color w:val="181717"/>
      <w:sz w:val="18"/>
    </w:rPr>
  </w:style>
  <w:style w:type="character" w:customStyle="1" w:styleId="34">
    <w:name w:val="Заголовок №3_"/>
    <w:basedOn w:val="a0"/>
    <w:link w:val="33"/>
    <w:unhideWhenUsed/>
    <w:locked/>
    <w:rsid w:val="00101C89"/>
    <w:rPr>
      <w:rFonts w:ascii="Times New Roman" w:eastAsia="SimSun" w:hAnsi="Times New Roman" w:cs="Times New Roman"/>
      <w:b/>
      <w:sz w:val="28"/>
      <w:szCs w:val="28"/>
      <w:lang w:eastAsia="ja-JP"/>
    </w:rPr>
  </w:style>
  <w:style w:type="character" w:customStyle="1" w:styleId="26">
    <w:name w:val="Заголовок №2_"/>
    <w:basedOn w:val="a0"/>
    <w:link w:val="25"/>
    <w:unhideWhenUsed/>
    <w:locked/>
    <w:rsid w:val="00101C89"/>
    <w:rPr>
      <w:rFonts w:ascii="Times New Roman" w:eastAsia="SimSun" w:hAnsi="Times New Roman" w:cs="Times New Roman"/>
      <w:sz w:val="38"/>
      <w:szCs w:val="38"/>
      <w:lang w:eastAsia="ja-JP"/>
    </w:rPr>
  </w:style>
  <w:style w:type="character" w:customStyle="1" w:styleId="footnotemark">
    <w:name w:val="footnote mark"/>
    <w:unhideWhenUsed/>
    <w:rsid w:val="00101C89"/>
    <w:rPr>
      <w:rFonts w:hint="default"/>
      <w:color w:val="181717"/>
      <w:sz w:val="18"/>
      <w:szCs w:val="24"/>
      <w:vertAlign w:val="superscript"/>
    </w:rPr>
  </w:style>
  <w:style w:type="character" w:customStyle="1" w:styleId="affa">
    <w:name w:val="Гипертекстовая ссылка"/>
    <w:basedOn w:val="aff8"/>
    <w:uiPriority w:val="99"/>
    <w:unhideWhenUsed/>
    <w:rsid w:val="00101C89"/>
    <w:rPr>
      <w:rFonts w:cs="Times New Roman"/>
      <w:color w:val="106BBE"/>
    </w:rPr>
  </w:style>
  <w:style w:type="character" w:customStyle="1" w:styleId="aff2">
    <w:name w:val="Абзац списка Знак"/>
    <w:link w:val="aff1"/>
    <w:uiPriority w:val="34"/>
    <w:unhideWhenUsed/>
    <w:qFormat/>
    <w:locked/>
    <w:rsid w:val="00101C89"/>
    <w:rPr>
      <w:rFonts w:ascii="Calibri" w:eastAsia="SimSun" w:hAnsi="Calibri" w:cs="Times New Roman"/>
      <w:sz w:val="22"/>
      <w:szCs w:val="22"/>
      <w:lang w:eastAsia="en-US"/>
    </w:rPr>
  </w:style>
  <w:style w:type="character" w:customStyle="1" w:styleId="markedcontent">
    <w:name w:val="markedcontent"/>
    <w:basedOn w:val="a0"/>
    <w:unhideWhenUsed/>
    <w:rsid w:val="00101C89"/>
    <w:rPr>
      <w:rFonts w:cs="Times New Roman" w:hint="default"/>
      <w:sz w:val="24"/>
      <w:szCs w:val="24"/>
    </w:rPr>
  </w:style>
  <w:style w:type="character" w:customStyle="1" w:styleId="propis">
    <w:name w:val="propis"/>
    <w:uiPriority w:val="99"/>
    <w:unhideWhenUsed/>
    <w:rsid w:val="00101C89"/>
    <w:rPr>
      <w:rFonts w:ascii="CenturySchlbkCyr" w:eastAsia="SimSun" w:hAnsi="Times New Roman" w:hint="default"/>
      <w:i/>
      <w:sz w:val="22"/>
      <w:szCs w:val="24"/>
    </w:rPr>
  </w:style>
  <w:style w:type="character" w:customStyle="1" w:styleId="affb">
    <w:name w:val="Нет"/>
    <w:unhideWhenUsed/>
    <w:qFormat/>
    <w:rsid w:val="00101C89"/>
    <w:rPr>
      <w:rFonts w:hint="default"/>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mo.garant.ru/document/redirect/70860670/1000" TargetMode="External"/><Relationship Id="rId18" Type="http://schemas.openxmlformats.org/officeDocument/2006/relationships/hyperlink" Target="http://demo.garant.ru/document/redirect/1549448/0" TargetMode="Externa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emo.garant.ru/document/redirect/70860670/1000" TargetMode="External"/><Relationship Id="rId34"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demo.garant.ru/document/redirect/70860670/1000" TargetMode="External"/><Relationship Id="rId17" Type="http://schemas.openxmlformats.org/officeDocument/2006/relationships/hyperlink" Target="http://demo.garant.ru/document/redirect/185479/0" TargetMode="External"/><Relationship Id="rId25" Type="http://schemas.openxmlformats.org/officeDocument/2006/relationships/header" Target="header2.xm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mo.garant.ru/document/redirect/185480/0" TargetMode="External"/><Relationship Id="rId20" Type="http://schemas.openxmlformats.org/officeDocument/2006/relationships/hyperlink" Target="http://demo.garant.ru/document/redirect/3100000/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garant.ru/document/redirect/70860670/1000" TargetMode="External"/><Relationship Id="rId24" Type="http://schemas.openxmlformats.org/officeDocument/2006/relationships/header" Target="header1.xml"/><Relationship Id="rId32" Type="http://schemas.openxmlformats.org/officeDocument/2006/relationships/image" Target="media/image4.jpeg"/><Relationship Id="rId37" Type="http://schemas.openxmlformats.org/officeDocument/2006/relationships/hyperlink" Target="http://demo.garant.ru/document/redirect/75093644/0" TargetMode="External"/><Relationship Id="rId5" Type="http://schemas.openxmlformats.org/officeDocument/2006/relationships/webSettings" Target="webSettings.xml"/><Relationship Id="rId15" Type="http://schemas.openxmlformats.org/officeDocument/2006/relationships/hyperlink" Target="http://demo.garant.ru/document/redirect/1305770/1000" TargetMode="External"/><Relationship Id="rId23" Type="http://schemas.openxmlformats.org/officeDocument/2006/relationships/image" Target="media/image2.jpeg"/><Relationship Id="rId28" Type="http://schemas.openxmlformats.org/officeDocument/2006/relationships/header" Target="header3.xml"/><Relationship Id="rId36" Type="http://schemas.openxmlformats.org/officeDocument/2006/relationships/hyperlink" Target="http://demo.garant.ru/document/redirect/75093644/13416" TargetMode="External"/><Relationship Id="rId10" Type="http://schemas.openxmlformats.org/officeDocument/2006/relationships/footer" Target="footer2.xml"/><Relationship Id="rId19" Type="http://schemas.openxmlformats.org/officeDocument/2006/relationships/hyperlink" Target="http://demo.garant.ru/document/redirect/10103000/0"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emo.garant.ru/document/redirect/70860670/1000" TargetMode="External"/><Relationship Id="rId22" Type="http://schemas.openxmlformats.org/officeDocument/2006/relationships/hyperlink" Target="http://demo.garant.ru/document/redirect/70860670/1000" TargetMode="External"/><Relationship Id="rId27" Type="http://schemas.openxmlformats.org/officeDocument/2006/relationships/footer" Target="footer4.xml"/><Relationship Id="rId30" Type="http://schemas.openxmlformats.org/officeDocument/2006/relationships/hyperlink" Target="http://demo.garant.ru/document/redirect/70860670/1000" TargetMode="External"/><Relationship Id="rId35"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customShpInfo spid="_x0000_s2053"/>
    <customShpInfo spid="_x0000_s2054"/>
    <customShpInfo spid="_x0000_s2050"/>
    <customShpInfo spid="_x0000_s2051"/>
    <customShpInfo spid="_x0000_s2052"/>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230</Pages>
  <Words>87297</Words>
  <Characters>497597</Characters>
  <Application>Microsoft Office Word</Application>
  <DocSecurity>0</DocSecurity>
  <Lines>4146</Lines>
  <Paragraphs>1167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Лилия</cp:lastModifiedBy>
  <cp:revision>8</cp:revision>
  <dcterms:created xsi:type="dcterms:W3CDTF">2024-09-03T23:19:00Z</dcterms:created>
  <dcterms:modified xsi:type="dcterms:W3CDTF">2024-09-14T08:28:00Z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5B831C8CDFA7490D80EFC661785B12CE_12</vt:lpwstr>
  </property>
</Properties>
</file>