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059" w:rsidRDefault="00F320B1" w:rsidP="00F320B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казенное общеобразовательное учреждение основная общеобразовательная школа с.</w:t>
      </w:r>
      <w:r w:rsidR="00C65D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Тугур</w:t>
      </w:r>
    </w:p>
    <w:tbl>
      <w:tblPr>
        <w:tblStyle w:val="a3"/>
        <w:tblW w:w="0" w:type="auto"/>
        <w:tblLook w:val="04A0"/>
      </w:tblPr>
      <w:tblGrid>
        <w:gridCol w:w="675"/>
        <w:gridCol w:w="5239"/>
        <w:gridCol w:w="2957"/>
        <w:gridCol w:w="2957"/>
        <w:gridCol w:w="2958"/>
      </w:tblGrid>
      <w:tr w:rsidR="00F320B1" w:rsidTr="00F320B1">
        <w:tc>
          <w:tcPr>
            <w:tcW w:w="675" w:type="dxa"/>
          </w:tcPr>
          <w:p w:rsidR="00F320B1" w:rsidRDefault="00F320B1" w:rsidP="00F320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239" w:type="dxa"/>
          </w:tcPr>
          <w:p w:rsidR="00F320B1" w:rsidRDefault="00F320B1" w:rsidP="00F320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 </w:t>
            </w:r>
          </w:p>
        </w:tc>
        <w:tc>
          <w:tcPr>
            <w:tcW w:w="2957" w:type="dxa"/>
          </w:tcPr>
          <w:p w:rsidR="00F320B1" w:rsidRDefault="00F320B1" w:rsidP="00F320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реализации</w:t>
            </w:r>
          </w:p>
        </w:tc>
        <w:tc>
          <w:tcPr>
            <w:tcW w:w="2957" w:type="dxa"/>
          </w:tcPr>
          <w:p w:rsidR="00F320B1" w:rsidRDefault="00F320B1" w:rsidP="00F320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 исполнители</w:t>
            </w:r>
          </w:p>
        </w:tc>
        <w:tc>
          <w:tcPr>
            <w:tcW w:w="2958" w:type="dxa"/>
          </w:tcPr>
          <w:p w:rsidR="00F320B1" w:rsidRDefault="00F320B1" w:rsidP="00F320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</w:t>
            </w:r>
          </w:p>
        </w:tc>
      </w:tr>
      <w:tr w:rsidR="00142F1E" w:rsidTr="00804326">
        <w:tc>
          <w:tcPr>
            <w:tcW w:w="675" w:type="dxa"/>
            <w:vAlign w:val="center"/>
          </w:tcPr>
          <w:p w:rsidR="00142F1E" w:rsidRPr="00FF1D98" w:rsidRDefault="00142F1E" w:rsidP="00C86F4E">
            <w:pPr>
              <w:spacing w:line="276" w:lineRule="auto"/>
              <w:ind w:firstLine="7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F1D9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239" w:type="dxa"/>
          </w:tcPr>
          <w:p w:rsidR="00142F1E" w:rsidRDefault="00142F1E" w:rsidP="00C86F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проекте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Этнодиктант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57" w:type="dxa"/>
          </w:tcPr>
          <w:p w:rsidR="00142F1E" w:rsidRDefault="00142F1E" w:rsidP="00C86F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957" w:type="dxa"/>
          </w:tcPr>
          <w:p w:rsidR="00142F1E" w:rsidRDefault="00142F1E" w:rsidP="00C86F4E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МКОУ ООШ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угур</w:t>
            </w:r>
            <w:proofErr w:type="spellEnd"/>
          </w:p>
        </w:tc>
        <w:tc>
          <w:tcPr>
            <w:tcW w:w="2958" w:type="dxa"/>
          </w:tcPr>
          <w:p w:rsidR="00142F1E" w:rsidRDefault="00142F1E" w:rsidP="00C86F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Уважительное</w:t>
            </w:r>
            <w:r w:rsidRPr="00BE6A25">
              <w:rPr>
                <w:rFonts w:ascii="Times New Roman" w:hAnsi="Times New Roman" w:cs="Times New Roman"/>
                <w:sz w:val="24"/>
                <w:szCs w:val="24"/>
              </w:rPr>
              <w:t xml:space="preserve"> и доброжелательно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E6A25">
              <w:rPr>
                <w:rFonts w:ascii="Times New Roman" w:hAnsi="Times New Roman" w:cs="Times New Roman"/>
                <w:sz w:val="24"/>
                <w:szCs w:val="24"/>
              </w:rPr>
              <w:t xml:space="preserve"> отношени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E6A25">
              <w:rPr>
                <w:rFonts w:ascii="Times New Roman" w:hAnsi="Times New Roman" w:cs="Times New Roman"/>
                <w:sz w:val="24"/>
                <w:szCs w:val="24"/>
              </w:rPr>
              <w:t xml:space="preserve"> к другому человеку, его мнению, мировоззрению, культуре, языку, вере, традициям, языкам, ценностям народов России и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ародов мира; готовность</w:t>
            </w:r>
            <w:r w:rsidRPr="00BE6A25">
              <w:rPr>
                <w:rFonts w:ascii="Times New Roman" w:hAnsi="Times New Roman" w:cs="Times New Roman"/>
                <w:sz w:val="24"/>
                <w:szCs w:val="24"/>
              </w:rPr>
              <w:t xml:space="preserve"> и способност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E6A25">
              <w:rPr>
                <w:rFonts w:ascii="Times New Roman" w:hAnsi="Times New Roman" w:cs="Times New Roman"/>
                <w:sz w:val="24"/>
                <w:szCs w:val="24"/>
              </w:rPr>
              <w:t xml:space="preserve"> вести диалог с другими людьми и достигать в нем взаимопонимания</w:t>
            </w:r>
          </w:p>
        </w:tc>
      </w:tr>
      <w:tr w:rsidR="00142F1E" w:rsidTr="00804326">
        <w:tc>
          <w:tcPr>
            <w:tcW w:w="675" w:type="dxa"/>
            <w:vAlign w:val="center"/>
          </w:tcPr>
          <w:p w:rsidR="00142F1E" w:rsidRPr="00FF1D98" w:rsidRDefault="00142F1E" w:rsidP="00C86F4E">
            <w:pPr>
              <w:spacing w:line="276" w:lineRule="auto"/>
              <w:ind w:firstLine="7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F1D9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239" w:type="dxa"/>
          </w:tcPr>
          <w:p w:rsidR="00142F1E" w:rsidRDefault="00142F1E" w:rsidP="00C86F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Мероприятия, день Родного языка и культуры</w:t>
            </w:r>
          </w:p>
        </w:tc>
        <w:tc>
          <w:tcPr>
            <w:tcW w:w="2957" w:type="dxa"/>
          </w:tcPr>
          <w:p w:rsidR="00142F1E" w:rsidRDefault="00142F1E" w:rsidP="00C86F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957" w:type="dxa"/>
          </w:tcPr>
          <w:p w:rsidR="00142F1E" w:rsidRDefault="00142F1E" w:rsidP="00C86F4E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МКОУ ООШ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угур</w:t>
            </w:r>
            <w:proofErr w:type="spellEnd"/>
          </w:p>
        </w:tc>
        <w:tc>
          <w:tcPr>
            <w:tcW w:w="2958" w:type="dxa"/>
          </w:tcPr>
          <w:p w:rsidR="00142F1E" w:rsidRDefault="00142F1E" w:rsidP="00C86F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2F1E" w:rsidTr="00F320B1">
        <w:tc>
          <w:tcPr>
            <w:tcW w:w="675" w:type="dxa"/>
          </w:tcPr>
          <w:p w:rsidR="00142F1E" w:rsidRDefault="00142F1E" w:rsidP="00C86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239" w:type="dxa"/>
          </w:tcPr>
          <w:p w:rsidR="00142F1E" w:rsidRDefault="00142F1E" w:rsidP="00C86F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межрегиональной акции «День родного языка»</w:t>
            </w:r>
          </w:p>
        </w:tc>
        <w:tc>
          <w:tcPr>
            <w:tcW w:w="2957" w:type="dxa"/>
          </w:tcPr>
          <w:p w:rsidR="00142F1E" w:rsidRDefault="00142F1E" w:rsidP="00C86F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Февраль-Март </w:t>
            </w:r>
          </w:p>
        </w:tc>
        <w:tc>
          <w:tcPr>
            <w:tcW w:w="2957" w:type="dxa"/>
          </w:tcPr>
          <w:p w:rsidR="00142F1E" w:rsidRDefault="00142F1E" w:rsidP="00C86F4E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МКОУ ООШ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угур</w:t>
            </w:r>
            <w:proofErr w:type="spellEnd"/>
          </w:p>
        </w:tc>
        <w:tc>
          <w:tcPr>
            <w:tcW w:w="2958" w:type="dxa"/>
          </w:tcPr>
          <w:p w:rsidR="00142F1E" w:rsidRDefault="00142F1E" w:rsidP="00C86F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2F1E" w:rsidTr="00F320B1">
        <w:tc>
          <w:tcPr>
            <w:tcW w:w="675" w:type="dxa"/>
          </w:tcPr>
          <w:p w:rsidR="00142F1E" w:rsidRDefault="00142F1E" w:rsidP="00C86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39" w:type="dxa"/>
          </w:tcPr>
          <w:p w:rsidR="00142F1E" w:rsidRDefault="00142F1E" w:rsidP="00C86F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3D1">
              <w:rPr>
                <w:rFonts w:ascii="Times New Roman" w:hAnsi="Times New Roman" w:cs="Times New Roman"/>
                <w:sz w:val="24"/>
                <w:szCs w:val="24"/>
              </w:rPr>
              <w:t>Мероприятия, посвященные Дню космонавтики</w:t>
            </w:r>
          </w:p>
        </w:tc>
        <w:tc>
          <w:tcPr>
            <w:tcW w:w="2957" w:type="dxa"/>
          </w:tcPr>
          <w:p w:rsidR="00142F1E" w:rsidRDefault="00142F1E" w:rsidP="00C86F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957" w:type="dxa"/>
          </w:tcPr>
          <w:p w:rsidR="00142F1E" w:rsidRDefault="00142F1E" w:rsidP="00C86F4E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МКОУ ООШ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угур</w:t>
            </w:r>
            <w:proofErr w:type="spellEnd"/>
          </w:p>
        </w:tc>
        <w:tc>
          <w:tcPr>
            <w:tcW w:w="2958" w:type="dxa"/>
          </w:tcPr>
          <w:p w:rsidR="00142F1E" w:rsidRDefault="00142F1E" w:rsidP="00C86F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3D1">
              <w:rPr>
                <w:rFonts w:ascii="Times New Roman" w:hAnsi="Times New Roman" w:cs="Times New Roman"/>
                <w:sz w:val="24"/>
                <w:szCs w:val="24"/>
              </w:rPr>
              <w:t>воспитание у подрастающего поколения гражданско-патриотических чувств, уважения к памяти героев Отечества и героической истории государства</w:t>
            </w:r>
          </w:p>
        </w:tc>
      </w:tr>
      <w:tr w:rsidR="00142F1E" w:rsidTr="00804326">
        <w:tc>
          <w:tcPr>
            <w:tcW w:w="675" w:type="dxa"/>
          </w:tcPr>
          <w:p w:rsidR="00142F1E" w:rsidRDefault="00142F1E" w:rsidP="00C86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39" w:type="dxa"/>
          </w:tcPr>
          <w:p w:rsidR="00142F1E" w:rsidRPr="008773D1" w:rsidRDefault="00142F1E" w:rsidP="00C86F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Мероприятия, посвященные дню окончания Великой отечественной войны</w:t>
            </w:r>
          </w:p>
        </w:tc>
        <w:tc>
          <w:tcPr>
            <w:tcW w:w="2957" w:type="dxa"/>
            <w:vAlign w:val="center"/>
          </w:tcPr>
          <w:p w:rsidR="00142F1E" w:rsidRPr="008773D1" w:rsidRDefault="00142F1E" w:rsidP="00C86F4E">
            <w:pPr>
              <w:spacing w:line="259" w:lineRule="auto"/>
              <w:ind w:left="120" w:right="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3D1">
              <w:rPr>
                <w:rFonts w:ascii="Times New Roman" w:hAnsi="Times New Roman" w:cs="Times New Roman"/>
                <w:sz w:val="24"/>
                <w:szCs w:val="24"/>
              </w:rPr>
              <w:t>ежегодно май</w:t>
            </w:r>
          </w:p>
        </w:tc>
        <w:tc>
          <w:tcPr>
            <w:tcW w:w="2957" w:type="dxa"/>
          </w:tcPr>
          <w:p w:rsidR="00142F1E" w:rsidRPr="008773D1" w:rsidRDefault="00142F1E" w:rsidP="00C86F4E">
            <w:pPr>
              <w:spacing w:line="259" w:lineRule="auto"/>
              <w:ind w:left="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МКОУ ООШ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угур</w:t>
            </w:r>
            <w:proofErr w:type="spellEnd"/>
          </w:p>
        </w:tc>
        <w:tc>
          <w:tcPr>
            <w:tcW w:w="2958" w:type="dxa"/>
            <w:vAlign w:val="bottom"/>
          </w:tcPr>
          <w:p w:rsidR="00142F1E" w:rsidRPr="008773D1" w:rsidRDefault="00142F1E" w:rsidP="00C86F4E">
            <w:pPr>
              <w:spacing w:line="259" w:lineRule="auto"/>
              <w:ind w:left="34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773D1">
              <w:rPr>
                <w:rFonts w:ascii="Times New Roman" w:hAnsi="Times New Roman" w:cs="Times New Roman"/>
                <w:sz w:val="24"/>
                <w:szCs w:val="24"/>
              </w:rPr>
              <w:t>оздание условий, направленных на сохранение историческо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8773D1">
              <w:rPr>
                <w:rFonts w:ascii="Times New Roman" w:hAnsi="Times New Roman" w:cs="Times New Roman"/>
                <w:sz w:val="24"/>
                <w:szCs w:val="24"/>
              </w:rPr>
              <w:t xml:space="preserve"> памяти о </w:t>
            </w:r>
            <w:r w:rsidRPr="008773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Великой отечественной войне</w:t>
            </w:r>
          </w:p>
        </w:tc>
      </w:tr>
      <w:tr w:rsidR="00142F1E" w:rsidTr="00804326">
        <w:tc>
          <w:tcPr>
            <w:tcW w:w="675" w:type="dxa"/>
          </w:tcPr>
          <w:p w:rsidR="00142F1E" w:rsidRDefault="00142F1E" w:rsidP="00C86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5239" w:type="dxa"/>
          </w:tcPr>
          <w:p w:rsidR="00142F1E" w:rsidRPr="008773D1" w:rsidRDefault="00142F1E" w:rsidP="00C86F4E">
            <w:pPr>
              <w:spacing w:line="259" w:lineRule="auto"/>
              <w:ind w:left="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</w:t>
            </w:r>
            <w:r w:rsidRPr="008773D1">
              <w:rPr>
                <w:rFonts w:ascii="Times New Roman" w:hAnsi="Times New Roman" w:cs="Times New Roman"/>
                <w:sz w:val="24"/>
                <w:szCs w:val="24"/>
              </w:rPr>
              <w:t>Открытка ветерану!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57" w:type="dxa"/>
            <w:vAlign w:val="center"/>
          </w:tcPr>
          <w:p w:rsidR="00142F1E" w:rsidRPr="008773D1" w:rsidRDefault="00142F1E" w:rsidP="00C86F4E">
            <w:pPr>
              <w:spacing w:line="259" w:lineRule="auto"/>
              <w:ind w:left="120" w:right="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3D1">
              <w:rPr>
                <w:rFonts w:ascii="Times New Roman" w:hAnsi="Times New Roman" w:cs="Times New Roman"/>
                <w:sz w:val="24"/>
                <w:szCs w:val="24"/>
              </w:rPr>
              <w:t>ежегодно май</w:t>
            </w:r>
          </w:p>
        </w:tc>
        <w:tc>
          <w:tcPr>
            <w:tcW w:w="2957" w:type="dxa"/>
          </w:tcPr>
          <w:p w:rsidR="00142F1E" w:rsidRPr="008773D1" w:rsidRDefault="00142F1E" w:rsidP="00C86F4E">
            <w:pPr>
              <w:spacing w:line="259" w:lineRule="auto"/>
              <w:ind w:left="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МКОУ ООШ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угур</w:t>
            </w:r>
            <w:proofErr w:type="spellEnd"/>
          </w:p>
        </w:tc>
        <w:tc>
          <w:tcPr>
            <w:tcW w:w="2958" w:type="dxa"/>
            <w:vAlign w:val="bottom"/>
          </w:tcPr>
          <w:p w:rsidR="00142F1E" w:rsidRPr="008773D1" w:rsidRDefault="00142F1E" w:rsidP="00C86F4E">
            <w:pPr>
              <w:spacing w:line="259" w:lineRule="auto"/>
              <w:ind w:left="34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773D1">
              <w:rPr>
                <w:rFonts w:ascii="Times New Roman" w:hAnsi="Times New Roman" w:cs="Times New Roman"/>
                <w:sz w:val="24"/>
                <w:szCs w:val="24"/>
              </w:rPr>
              <w:t>оздание условий, направленных на сохранение историческо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8773D1">
              <w:rPr>
                <w:rFonts w:ascii="Times New Roman" w:hAnsi="Times New Roman" w:cs="Times New Roman"/>
                <w:sz w:val="24"/>
                <w:szCs w:val="24"/>
              </w:rPr>
              <w:t xml:space="preserve"> памяти о Великой отечественной войне</w:t>
            </w:r>
          </w:p>
        </w:tc>
      </w:tr>
      <w:tr w:rsidR="00142F1E" w:rsidTr="00804326">
        <w:tc>
          <w:tcPr>
            <w:tcW w:w="675" w:type="dxa"/>
          </w:tcPr>
          <w:p w:rsidR="00142F1E" w:rsidRDefault="00142F1E" w:rsidP="00C86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39" w:type="dxa"/>
          </w:tcPr>
          <w:p w:rsidR="00142F1E" w:rsidRPr="00965705" w:rsidRDefault="00142F1E" w:rsidP="00C86F4E">
            <w:pPr>
              <w:spacing w:line="259" w:lineRule="auto"/>
              <w:ind w:left="15" w:firstLine="7"/>
              <w:rPr>
                <w:rFonts w:ascii="Times New Roman" w:hAnsi="Times New Roman" w:cs="Times New Roman"/>
                <w:sz w:val="24"/>
                <w:szCs w:val="24"/>
              </w:rPr>
            </w:pPr>
            <w:r w:rsidRPr="00965705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посвященные Дню окончания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570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965705">
              <w:rPr>
                <w:rFonts w:ascii="Times New Roman" w:hAnsi="Times New Roman" w:cs="Times New Roman"/>
                <w:sz w:val="24"/>
                <w:szCs w:val="24"/>
              </w:rPr>
              <w:t>торой мировой войны</w:t>
            </w:r>
          </w:p>
        </w:tc>
        <w:tc>
          <w:tcPr>
            <w:tcW w:w="2957" w:type="dxa"/>
            <w:vAlign w:val="center"/>
          </w:tcPr>
          <w:p w:rsidR="00142F1E" w:rsidRPr="00965705" w:rsidRDefault="00142F1E" w:rsidP="00C86F4E">
            <w:pPr>
              <w:spacing w:line="259" w:lineRule="auto"/>
              <w:ind w:left="216" w:hanging="25"/>
              <w:rPr>
                <w:rFonts w:ascii="Times New Roman" w:hAnsi="Times New Roman" w:cs="Times New Roman"/>
                <w:sz w:val="24"/>
                <w:szCs w:val="24"/>
              </w:rPr>
            </w:pPr>
            <w:r w:rsidRPr="00965705">
              <w:rPr>
                <w:rFonts w:ascii="Times New Roman" w:hAnsi="Times New Roman" w:cs="Times New Roman"/>
                <w:sz w:val="24"/>
                <w:szCs w:val="24"/>
              </w:rPr>
              <w:t>ежегодно сентябрь</w:t>
            </w:r>
          </w:p>
        </w:tc>
        <w:tc>
          <w:tcPr>
            <w:tcW w:w="2957" w:type="dxa"/>
          </w:tcPr>
          <w:p w:rsidR="00142F1E" w:rsidRPr="008773D1" w:rsidRDefault="00142F1E" w:rsidP="00C86F4E">
            <w:pPr>
              <w:spacing w:line="259" w:lineRule="auto"/>
              <w:ind w:left="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МКОУ ООШ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угур</w:t>
            </w:r>
            <w:proofErr w:type="spellEnd"/>
          </w:p>
        </w:tc>
        <w:tc>
          <w:tcPr>
            <w:tcW w:w="2958" w:type="dxa"/>
            <w:vAlign w:val="bottom"/>
          </w:tcPr>
          <w:p w:rsidR="00142F1E" w:rsidRPr="00965705" w:rsidRDefault="00142F1E" w:rsidP="00C86F4E">
            <w:pPr>
              <w:spacing w:line="259" w:lineRule="auto"/>
              <w:ind w:left="7" w:right="32" w:firstLine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705">
              <w:rPr>
                <w:rFonts w:ascii="Times New Roman" w:hAnsi="Times New Roman" w:cs="Times New Roman"/>
                <w:sz w:val="24"/>
                <w:szCs w:val="24"/>
              </w:rPr>
              <w:t>формирование активной социально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65705">
              <w:rPr>
                <w:rFonts w:ascii="Times New Roman" w:hAnsi="Times New Roman" w:cs="Times New Roman"/>
                <w:sz w:val="24"/>
                <w:szCs w:val="24"/>
              </w:rPr>
              <w:t xml:space="preserve">нравственной и гражданской позиции юного поколения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чу</w:t>
            </w:r>
            <w:r w:rsidRPr="00965705">
              <w:rPr>
                <w:rFonts w:ascii="Times New Roman" w:hAnsi="Times New Roman" w:cs="Times New Roman"/>
                <w:sz w:val="24"/>
                <w:szCs w:val="24"/>
              </w:rPr>
              <w:t>вства пат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65705">
              <w:rPr>
                <w:rFonts w:ascii="Times New Roman" w:hAnsi="Times New Roman" w:cs="Times New Roman"/>
                <w:sz w:val="24"/>
                <w:szCs w:val="24"/>
              </w:rPr>
              <w:t>иотизма</w:t>
            </w:r>
          </w:p>
        </w:tc>
      </w:tr>
      <w:tr w:rsidR="00142F1E" w:rsidTr="00804326">
        <w:tc>
          <w:tcPr>
            <w:tcW w:w="675" w:type="dxa"/>
          </w:tcPr>
          <w:p w:rsidR="00142F1E" w:rsidRDefault="00142F1E" w:rsidP="00C86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39" w:type="dxa"/>
          </w:tcPr>
          <w:p w:rsidR="00142F1E" w:rsidRPr="00965705" w:rsidRDefault="00142F1E" w:rsidP="00C86F4E">
            <w:pPr>
              <w:ind w:left="1" w:firstLine="3"/>
              <w:rPr>
                <w:rFonts w:ascii="Times New Roman" w:hAnsi="Times New Roman" w:cs="Times New Roman"/>
                <w:sz w:val="24"/>
                <w:szCs w:val="24"/>
              </w:rPr>
            </w:pPr>
            <w:r w:rsidRPr="00965705">
              <w:rPr>
                <w:rFonts w:ascii="Times New Roman" w:hAnsi="Times New Roman" w:cs="Times New Roman"/>
                <w:sz w:val="24"/>
                <w:szCs w:val="24"/>
              </w:rPr>
              <w:t>Викторина, посвященная 85-летию образования Хабаровского края</w:t>
            </w:r>
          </w:p>
        </w:tc>
        <w:tc>
          <w:tcPr>
            <w:tcW w:w="2957" w:type="dxa"/>
          </w:tcPr>
          <w:p w:rsidR="00142F1E" w:rsidRPr="00965705" w:rsidRDefault="00142F1E" w:rsidP="00C86F4E">
            <w:pPr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705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2957" w:type="dxa"/>
          </w:tcPr>
          <w:p w:rsidR="00142F1E" w:rsidRPr="008773D1" w:rsidRDefault="00142F1E" w:rsidP="00C86F4E">
            <w:pPr>
              <w:spacing w:line="259" w:lineRule="auto"/>
              <w:ind w:left="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МКОУ ООШ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угур</w:t>
            </w:r>
            <w:proofErr w:type="spellEnd"/>
          </w:p>
        </w:tc>
        <w:tc>
          <w:tcPr>
            <w:tcW w:w="2958" w:type="dxa"/>
            <w:vAlign w:val="bottom"/>
          </w:tcPr>
          <w:p w:rsidR="00142F1E" w:rsidRPr="00965705" w:rsidRDefault="00142F1E" w:rsidP="00C86F4E">
            <w:pPr>
              <w:spacing w:line="259" w:lineRule="auto"/>
              <w:ind w:left="1" w:right="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705">
              <w:rPr>
                <w:rFonts w:ascii="Times New Roman" w:hAnsi="Times New Roman" w:cs="Times New Roman"/>
                <w:sz w:val="24"/>
                <w:szCs w:val="24"/>
              </w:rPr>
              <w:t>воспитание у подрастающего поколения гражданско-патриотических чувств, уважения к памяти защитников Отечества, героической истории госуда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65705">
              <w:rPr>
                <w:rFonts w:ascii="Times New Roman" w:hAnsi="Times New Roman" w:cs="Times New Roman"/>
                <w:sz w:val="24"/>
                <w:szCs w:val="24"/>
              </w:rPr>
              <w:t>ства</w:t>
            </w:r>
          </w:p>
        </w:tc>
      </w:tr>
      <w:tr w:rsidR="00142F1E" w:rsidTr="00804326">
        <w:tc>
          <w:tcPr>
            <w:tcW w:w="675" w:type="dxa"/>
          </w:tcPr>
          <w:p w:rsidR="00142F1E" w:rsidRDefault="00142F1E" w:rsidP="00C86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239" w:type="dxa"/>
          </w:tcPr>
          <w:p w:rsidR="00142F1E" w:rsidRPr="00965705" w:rsidRDefault="00142F1E" w:rsidP="00C86F4E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965705">
              <w:rPr>
                <w:rFonts w:ascii="Times New Roman" w:hAnsi="Times New Roman" w:cs="Times New Roman"/>
                <w:sz w:val="24"/>
                <w:szCs w:val="24"/>
              </w:rPr>
              <w:t xml:space="preserve">Викторина, посвященная 100-летию со дня рождения Н.Д. </w:t>
            </w:r>
            <w:proofErr w:type="spellStart"/>
            <w:r w:rsidRPr="00965705">
              <w:rPr>
                <w:rFonts w:ascii="Times New Roman" w:hAnsi="Times New Roman" w:cs="Times New Roman"/>
                <w:sz w:val="24"/>
                <w:szCs w:val="24"/>
              </w:rPr>
              <w:t>Наволочкина</w:t>
            </w:r>
            <w:proofErr w:type="spellEnd"/>
          </w:p>
        </w:tc>
        <w:tc>
          <w:tcPr>
            <w:tcW w:w="2957" w:type="dxa"/>
          </w:tcPr>
          <w:p w:rsidR="00142F1E" w:rsidRPr="00965705" w:rsidRDefault="00142F1E" w:rsidP="00C86F4E">
            <w:pPr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705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2957" w:type="dxa"/>
          </w:tcPr>
          <w:p w:rsidR="00142F1E" w:rsidRPr="008773D1" w:rsidRDefault="00142F1E" w:rsidP="00C86F4E">
            <w:pPr>
              <w:spacing w:line="259" w:lineRule="auto"/>
              <w:ind w:left="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МКОУ ООШ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угур</w:t>
            </w:r>
            <w:proofErr w:type="spellEnd"/>
          </w:p>
        </w:tc>
        <w:tc>
          <w:tcPr>
            <w:tcW w:w="2958" w:type="dxa"/>
            <w:vAlign w:val="bottom"/>
          </w:tcPr>
          <w:p w:rsidR="00142F1E" w:rsidRPr="00965705" w:rsidRDefault="00142F1E" w:rsidP="00C86F4E">
            <w:pPr>
              <w:spacing w:line="259" w:lineRule="auto"/>
              <w:ind w:left="5" w:righ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705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воспитание у подрастающего поколения гражданско-патриотических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чу</w:t>
            </w:r>
            <w:r w:rsidRPr="00965705">
              <w:rPr>
                <w:rFonts w:ascii="Times New Roman" w:hAnsi="Times New Roman" w:cs="Times New Roman"/>
                <w:sz w:val="24"/>
                <w:szCs w:val="24"/>
              </w:rPr>
              <w:t xml:space="preserve">вств к малой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65705">
              <w:rPr>
                <w:rFonts w:ascii="Times New Roman" w:hAnsi="Times New Roman" w:cs="Times New Roman"/>
                <w:sz w:val="24"/>
                <w:szCs w:val="24"/>
              </w:rPr>
              <w:t>одине</w:t>
            </w:r>
          </w:p>
        </w:tc>
      </w:tr>
      <w:tr w:rsidR="00142F1E" w:rsidTr="00804326">
        <w:tc>
          <w:tcPr>
            <w:tcW w:w="675" w:type="dxa"/>
          </w:tcPr>
          <w:p w:rsidR="00142F1E" w:rsidRDefault="00142F1E" w:rsidP="00C86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239" w:type="dxa"/>
            <w:vAlign w:val="bottom"/>
          </w:tcPr>
          <w:p w:rsidR="00142F1E" w:rsidRPr="00965705" w:rsidRDefault="00142F1E" w:rsidP="00C86F4E">
            <w:pPr>
              <w:spacing w:line="259" w:lineRule="auto"/>
              <w:ind w:left="12" w:right="20" w:firstLine="3"/>
              <w:rPr>
                <w:rFonts w:ascii="Times New Roman" w:hAnsi="Times New Roman" w:cs="Times New Roman"/>
                <w:sz w:val="24"/>
                <w:szCs w:val="24"/>
              </w:rPr>
            </w:pPr>
            <w:r w:rsidRPr="00965705">
              <w:rPr>
                <w:rFonts w:ascii="Times New Roman" w:hAnsi="Times New Roman" w:cs="Times New Roman"/>
                <w:sz w:val="24"/>
                <w:szCs w:val="24"/>
              </w:rPr>
              <w:t xml:space="preserve">Краевой дистанционно-образовательный проект, посвященный 100-летию со дня рождения Е.А. </w:t>
            </w:r>
            <w:proofErr w:type="spellStart"/>
            <w:r w:rsidRPr="00965705">
              <w:rPr>
                <w:rFonts w:ascii="Times New Roman" w:hAnsi="Times New Roman" w:cs="Times New Roman"/>
                <w:sz w:val="24"/>
                <w:szCs w:val="24"/>
              </w:rPr>
              <w:t>Дикопольцева</w:t>
            </w:r>
            <w:proofErr w:type="spellEnd"/>
          </w:p>
        </w:tc>
        <w:tc>
          <w:tcPr>
            <w:tcW w:w="2957" w:type="dxa"/>
            <w:vAlign w:val="center"/>
          </w:tcPr>
          <w:p w:rsidR="00142F1E" w:rsidRPr="00965705" w:rsidRDefault="00142F1E" w:rsidP="00C86F4E">
            <w:pPr>
              <w:spacing w:line="259" w:lineRule="auto"/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705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2957" w:type="dxa"/>
          </w:tcPr>
          <w:p w:rsidR="00142F1E" w:rsidRPr="008773D1" w:rsidRDefault="00142F1E" w:rsidP="00C86F4E">
            <w:pPr>
              <w:spacing w:line="259" w:lineRule="auto"/>
              <w:ind w:left="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МКОУ ООШ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угур</w:t>
            </w:r>
            <w:proofErr w:type="spellEnd"/>
          </w:p>
        </w:tc>
        <w:tc>
          <w:tcPr>
            <w:tcW w:w="2958" w:type="dxa"/>
            <w:vAlign w:val="center"/>
          </w:tcPr>
          <w:p w:rsidR="00142F1E" w:rsidRPr="00965705" w:rsidRDefault="00142F1E" w:rsidP="00C86F4E">
            <w:pPr>
              <w:spacing w:line="259" w:lineRule="auto"/>
              <w:ind w:lef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965705">
              <w:rPr>
                <w:rFonts w:ascii="Times New Roman" w:hAnsi="Times New Roman" w:cs="Times New Roman"/>
                <w:sz w:val="24"/>
                <w:szCs w:val="24"/>
              </w:rPr>
              <w:t xml:space="preserve">активизация поисково-исследовательской деятельности </w:t>
            </w:r>
            <w:proofErr w:type="gramStart"/>
            <w:r w:rsidRPr="00965705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</w:tr>
      <w:tr w:rsidR="00142F1E" w:rsidTr="00804326">
        <w:tc>
          <w:tcPr>
            <w:tcW w:w="675" w:type="dxa"/>
          </w:tcPr>
          <w:p w:rsidR="00142F1E" w:rsidRDefault="00142F1E" w:rsidP="00C86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5239" w:type="dxa"/>
          </w:tcPr>
          <w:p w:rsidR="00142F1E" w:rsidRPr="00965705" w:rsidRDefault="00142F1E" w:rsidP="00C86F4E">
            <w:pPr>
              <w:spacing w:after="37" w:line="259" w:lineRule="auto"/>
              <w:ind w:left="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r w:rsidRPr="00965705">
              <w:rPr>
                <w:rFonts w:ascii="Times New Roman" w:hAnsi="Times New Roman" w:cs="Times New Roman"/>
                <w:sz w:val="24"/>
                <w:szCs w:val="24"/>
              </w:rPr>
              <w:t>краевых мероприяти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ях</w:t>
            </w:r>
            <w:r w:rsidRPr="0096570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42F1E" w:rsidRPr="00965705" w:rsidRDefault="00142F1E" w:rsidP="00C86F4E">
            <w:pPr>
              <w:spacing w:after="71" w:line="216" w:lineRule="auto"/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65705"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  <w:proofErr w:type="gramEnd"/>
            <w:r w:rsidRPr="00965705">
              <w:rPr>
                <w:rFonts w:ascii="Times New Roman" w:hAnsi="Times New Roman" w:cs="Times New Roman"/>
                <w:sz w:val="24"/>
                <w:szCs w:val="24"/>
              </w:rPr>
              <w:t xml:space="preserve"> посвященная 100-летию со дня рождения А.Д. Сахарова;</w:t>
            </w:r>
          </w:p>
          <w:p w:rsidR="00142F1E" w:rsidRDefault="00142F1E" w:rsidP="00C86F4E">
            <w:pPr>
              <w:spacing w:line="259" w:lineRule="auto"/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  <w:r w:rsidRPr="00965705">
              <w:rPr>
                <w:rFonts w:ascii="Times New Roman" w:hAnsi="Times New Roman" w:cs="Times New Roman"/>
                <w:sz w:val="24"/>
                <w:szCs w:val="24"/>
              </w:rPr>
              <w:t>викторина, посвященная 80-летию государственного флага;</w:t>
            </w:r>
          </w:p>
          <w:p w:rsidR="00142F1E" w:rsidRPr="00965705" w:rsidRDefault="00142F1E" w:rsidP="00C86F4E">
            <w:pPr>
              <w:spacing w:line="259" w:lineRule="auto"/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65705"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  <w:proofErr w:type="gramEnd"/>
            <w:r w:rsidRPr="00965705">
              <w:rPr>
                <w:rFonts w:ascii="Times New Roman" w:hAnsi="Times New Roman" w:cs="Times New Roman"/>
                <w:sz w:val="24"/>
                <w:szCs w:val="24"/>
              </w:rPr>
              <w:t xml:space="preserve"> посвященная 350-летию со дня рождения Петра 'I</w:t>
            </w:r>
          </w:p>
        </w:tc>
        <w:tc>
          <w:tcPr>
            <w:tcW w:w="2957" w:type="dxa"/>
            <w:vAlign w:val="center"/>
          </w:tcPr>
          <w:p w:rsidR="00142F1E" w:rsidRPr="00965705" w:rsidRDefault="00142F1E" w:rsidP="00C86F4E">
            <w:pPr>
              <w:spacing w:after="171" w:line="259" w:lineRule="auto"/>
              <w:ind w:left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705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  <w:p w:rsidR="00142F1E" w:rsidRPr="00965705" w:rsidRDefault="00142F1E" w:rsidP="00C86F4E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2957" w:type="dxa"/>
          </w:tcPr>
          <w:p w:rsidR="00142F1E" w:rsidRPr="008773D1" w:rsidRDefault="00142F1E" w:rsidP="00C86F4E">
            <w:pPr>
              <w:spacing w:line="259" w:lineRule="auto"/>
              <w:ind w:left="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МКОУ ООШ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угур</w:t>
            </w:r>
            <w:proofErr w:type="spellEnd"/>
          </w:p>
        </w:tc>
        <w:tc>
          <w:tcPr>
            <w:tcW w:w="2958" w:type="dxa"/>
          </w:tcPr>
          <w:p w:rsidR="00142F1E" w:rsidRPr="00965705" w:rsidRDefault="00142F1E" w:rsidP="00C86F4E">
            <w:pPr>
              <w:spacing w:line="232" w:lineRule="auto"/>
              <w:ind w:left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705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воспитание у подрастающего поколения </w:t>
            </w:r>
            <w:proofErr w:type="spellStart"/>
            <w:r w:rsidRPr="00965705">
              <w:rPr>
                <w:rFonts w:ascii="Times New Roman" w:hAnsi="Times New Roman" w:cs="Times New Roman"/>
                <w:sz w:val="24"/>
                <w:szCs w:val="24"/>
              </w:rPr>
              <w:t>гражданско-патриотическихчувств</w:t>
            </w:r>
            <w:proofErr w:type="spellEnd"/>
            <w:r w:rsidRPr="00965705">
              <w:rPr>
                <w:rFonts w:ascii="Times New Roman" w:hAnsi="Times New Roman" w:cs="Times New Roman"/>
                <w:sz w:val="24"/>
                <w:szCs w:val="24"/>
              </w:rPr>
              <w:t>, уважения героической истории государства</w:t>
            </w:r>
          </w:p>
        </w:tc>
      </w:tr>
      <w:tr w:rsidR="00142F1E" w:rsidTr="00804326">
        <w:tc>
          <w:tcPr>
            <w:tcW w:w="675" w:type="dxa"/>
          </w:tcPr>
          <w:p w:rsidR="00142F1E" w:rsidRDefault="00142F1E" w:rsidP="00C86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239" w:type="dxa"/>
          </w:tcPr>
          <w:p w:rsidR="00142F1E" w:rsidRDefault="00142F1E" w:rsidP="00C86F4E">
            <w:pPr>
              <w:spacing w:after="37" w:line="259" w:lineRule="auto"/>
              <w:ind w:left="8"/>
              <w:rPr>
                <w:rFonts w:ascii="Times New Roman" w:hAnsi="Times New Roman" w:cs="Times New Roman"/>
                <w:sz w:val="24"/>
                <w:szCs w:val="24"/>
              </w:rPr>
            </w:pPr>
            <w:r w:rsidRPr="00F00711">
              <w:rPr>
                <w:rFonts w:ascii="Times New Roman" w:hAnsi="Times New Roman" w:cs="Times New Roman"/>
                <w:sz w:val="24"/>
                <w:szCs w:val="24"/>
              </w:rPr>
              <w:t>День полного освобождения Ленинграда от фашистской блокады</w:t>
            </w:r>
          </w:p>
        </w:tc>
        <w:tc>
          <w:tcPr>
            <w:tcW w:w="2957" w:type="dxa"/>
            <w:vAlign w:val="center"/>
          </w:tcPr>
          <w:p w:rsidR="00142F1E" w:rsidRPr="00965705" w:rsidRDefault="00142F1E" w:rsidP="00C86F4E">
            <w:pPr>
              <w:spacing w:after="171" w:line="259" w:lineRule="auto"/>
              <w:ind w:left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957" w:type="dxa"/>
          </w:tcPr>
          <w:p w:rsidR="00142F1E" w:rsidRPr="00F85C0E" w:rsidRDefault="00142F1E" w:rsidP="00C86F4E">
            <w:pPr>
              <w:spacing w:line="259" w:lineRule="auto"/>
              <w:ind w:left="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МКОУ ООШ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угур</w:t>
            </w:r>
            <w:proofErr w:type="spellEnd"/>
          </w:p>
        </w:tc>
        <w:tc>
          <w:tcPr>
            <w:tcW w:w="2958" w:type="dxa"/>
          </w:tcPr>
          <w:p w:rsidR="00142F1E" w:rsidRPr="00965705" w:rsidRDefault="00142F1E" w:rsidP="00C86F4E">
            <w:pPr>
              <w:spacing w:line="232" w:lineRule="auto"/>
              <w:ind w:left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705">
              <w:rPr>
                <w:rFonts w:ascii="Times New Roman" w:hAnsi="Times New Roman" w:cs="Times New Roman"/>
                <w:sz w:val="24"/>
                <w:szCs w:val="24"/>
              </w:rPr>
              <w:t>формирование активной социально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65705">
              <w:rPr>
                <w:rFonts w:ascii="Times New Roman" w:hAnsi="Times New Roman" w:cs="Times New Roman"/>
                <w:sz w:val="24"/>
                <w:szCs w:val="24"/>
              </w:rPr>
              <w:t xml:space="preserve">нравственной и гражданской позиции юного поколения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чу</w:t>
            </w:r>
            <w:r w:rsidRPr="00965705">
              <w:rPr>
                <w:rFonts w:ascii="Times New Roman" w:hAnsi="Times New Roman" w:cs="Times New Roman"/>
                <w:sz w:val="24"/>
                <w:szCs w:val="24"/>
              </w:rPr>
              <w:t>вства пат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65705">
              <w:rPr>
                <w:rFonts w:ascii="Times New Roman" w:hAnsi="Times New Roman" w:cs="Times New Roman"/>
                <w:sz w:val="24"/>
                <w:szCs w:val="24"/>
              </w:rPr>
              <w:t>иотизма</w:t>
            </w:r>
          </w:p>
        </w:tc>
      </w:tr>
    </w:tbl>
    <w:p w:rsidR="00F320B1" w:rsidRPr="00F320B1" w:rsidRDefault="00F320B1" w:rsidP="00F320B1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F320B1" w:rsidRPr="00F320B1" w:rsidSect="00F320B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320B1"/>
    <w:rsid w:val="000F462A"/>
    <w:rsid w:val="00142F1E"/>
    <w:rsid w:val="00192063"/>
    <w:rsid w:val="002B3897"/>
    <w:rsid w:val="005D3E88"/>
    <w:rsid w:val="00C1712C"/>
    <w:rsid w:val="00C65D25"/>
    <w:rsid w:val="00C75EE5"/>
    <w:rsid w:val="00F153BB"/>
    <w:rsid w:val="00F320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6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20B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385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Лилия</dc:creator>
  <cp:lastModifiedBy>Лилия</cp:lastModifiedBy>
  <cp:revision>4</cp:revision>
  <dcterms:created xsi:type="dcterms:W3CDTF">2021-07-21T01:26:00Z</dcterms:created>
  <dcterms:modified xsi:type="dcterms:W3CDTF">2021-07-21T23:53:00Z</dcterms:modified>
</cp:coreProperties>
</file>